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4E6D43">
      <w:pPr>
        <w:autoSpaceDE w:val="0"/>
        <w:autoSpaceDN w:val="0"/>
        <w:adjustRightInd w:val="0"/>
        <w:jc w:val="center"/>
        <w:rPr>
          <w:rFonts w:ascii="Arial" w:hAnsi="Arial" w:cs="Arial"/>
          <w:b/>
          <w:bCs/>
          <w:sz w:val="72"/>
          <w:szCs w:val="72"/>
        </w:rPr>
      </w:pPr>
      <w:r w:rsidRPr="00474B32">
        <w:rPr>
          <w:rFonts w:ascii="Arial" w:hAnsi="Arial" w:cs="Arial"/>
          <w:b/>
          <w:bCs/>
          <w:sz w:val="72"/>
          <w:szCs w:val="72"/>
        </w:rPr>
        <w:t>ŠTATÚT</w:t>
      </w:r>
    </w:p>
    <w:p w:rsidR="004E6D43" w:rsidRPr="00474B32" w:rsidRDefault="004E6D43" w:rsidP="004E6D43">
      <w:pPr>
        <w:autoSpaceDE w:val="0"/>
        <w:autoSpaceDN w:val="0"/>
        <w:adjustRightInd w:val="0"/>
        <w:spacing w:before="240"/>
        <w:jc w:val="center"/>
        <w:rPr>
          <w:rFonts w:ascii="Arial" w:hAnsi="Arial" w:cs="Arial"/>
          <w:b/>
          <w:bCs/>
          <w:sz w:val="72"/>
          <w:szCs w:val="72"/>
        </w:rPr>
      </w:pPr>
      <w:r w:rsidRPr="00474B32">
        <w:rPr>
          <w:rFonts w:ascii="Arial" w:hAnsi="Arial" w:cs="Arial"/>
          <w:b/>
          <w:bCs/>
          <w:sz w:val="72"/>
          <w:szCs w:val="72"/>
        </w:rPr>
        <w:t>OBCE POBEDIM</w:t>
      </w: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950771" w:rsidRPr="00474B32" w:rsidRDefault="00950771" w:rsidP="003E0E22">
      <w:pPr>
        <w:autoSpaceDE w:val="0"/>
        <w:autoSpaceDN w:val="0"/>
        <w:adjustRightInd w:val="0"/>
        <w:jc w:val="both"/>
        <w:rPr>
          <w:rFonts w:ascii="Arial" w:hAnsi="Arial" w:cs="Arial"/>
        </w:rPr>
      </w:pPr>
    </w:p>
    <w:p w:rsidR="00AA4CF1" w:rsidRPr="00474B32" w:rsidRDefault="00AA4CF1" w:rsidP="003E0E22">
      <w:pPr>
        <w:autoSpaceDE w:val="0"/>
        <w:autoSpaceDN w:val="0"/>
        <w:adjustRightInd w:val="0"/>
        <w:jc w:val="both"/>
        <w:rPr>
          <w:rFonts w:ascii="Arial" w:hAnsi="Arial" w:cs="Arial"/>
        </w:rPr>
      </w:pPr>
    </w:p>
    <w:p w:rsidR="00AA4CF1" w:rsidRDefault="00AA4CF1" w:rsidP="005A221F">
      <w:pPr>
        <w:autoSpaceDE w:val="0"/>
        <w:autoSpaceDN w:val="0"/>
        <w:adjustRightInd w:val="0"/>
        <w:jc w:val="both"/>
        <w:rPr>
          <w:rFonts w:ascii="Arial" w:hAnsi="Arial" w:cs="Arial"/>
        </w:rPr>
      </w:pPr>
    </w:p>
    <w:p w:rsidR="007E27DA" w:rsidRDefault="007E27DA" w:rsidP="005A221F">
      <w:pPr>
        <w:autoSpaceDE w:val="0"/>
        <w:autoSpaceDN w:val="0"/>
        <w:adjustRightInd w:val="0"/>
        <w:jc w:val="both"/>
        <w:rPr>
          <w:rFonts w:ascii="Arial" w:hAnsi="Arial" w:cs="Arial"/>
        </w:rPr>
      </w:pPr>
    </w:p>
    <w:p w:rsidR="00AA4CF1" w:rsidRPr="00474B32" w:rsidRDefault="00CE24D7" w:rsidP="00AA4CF1">
      <w:pPr>
        <w:autoSpaceDE w:val="0"/>
        <w:autoSpaceDN w:val="0"/>
        <w:adjustRightInd w:val="0"/>
        <w:jc w:val="center"/>
        <w:rPr>
          <w:rFonts w:ascii="Arial" w:hAnsi="Arial" w:cs="Arial"/>
        </w:rPr>
      </w:pPr>
      <w:r w:rsidRPr="00474B32">
        <w:rPr>
          <w:rFonts w:ascii="Arial" w:hAnsi="Arial" w:cs="Arial"/>
        </w:rPr>
        <w:lastRenderedPageBreak/>
        <w:t>Obecné zastupiteľstvo v</w:t>
      </w:r>
      <w:r w:rsidR="00AA4CF1" w:rsidRPr="00474B32">
        <w:rPr>
          <w:rFonts w:ascii="Arial" w:hAnsi="Arial" w:cs="Arial"/>
        </w:rPr>
        <w:t> </w:t>
      </w:r>
      <w:r w:rsidR="00875606" w:rsidRPr="00474B32">
        <w:rPr>
          <w:rFonts w:ascii="Arial" w:hAnsi="Arial" w:cs="Arial"/>
        </w:rPr>
        <w:t>Po</w:t>
      </w:r>
      <w:r w:rsidR="003E0E22" w:rsidRPr="00474B32">
        <w:rPr>
          <w:rFonts w:ascii="Arial" w:hAnsi="Arial" w:cs="Arial"/>
        </w:rPr>
        <w:t>bedime</w:t>
      </w:r>
    </w:p>
    <w:p w:rsidR="00AA4CF1" w:rsidRPr="00474B32" w:rsidRDefault="00CE24D7" w:rsidP="00AA4CF1">
      <w:pPr>
        <w:autoSpaceDE w:val="0"/>
        <w:autoSpaceDN w:val="0"/>
        <w:adjustRightInd w:val="0"/>
        <w:jc w:val="center"/>
        <w:rPr>
          <w:rFonts w:ascii="Arial" w:hAnsi="Arial" w:cs="Arial"/>
        </w:rPr>
      </w:pPr>
      <w:r w:rsidRPr="00474B32">
        <w:rPr>
          <w:rFonts w:ascii="Arial" w:hAnsi="Arial" w:cs="Arial"/>
        </w:rPr>
        <w:t xml:space="preserve"> na základe </w:t>
      </w:r>
      <w:r w:rsidR="00875606" w:rsidRPr="00474B32">
        <w:rPr>
          <w:rFonts w:ascii="Arial" w:hAnsi="Arial" w:cs="Arial"/>
        </w:rPr>
        <w:t>§ 1</w:t>
      </w:r>
      <w:r w:rsidR="003E59A0" w:rsidRPr="00474B32">
        <w:rPr>
          <w:rFonts w:ascii="Arial" w:hAnsi="Arial" w:cs="Arial"/>
        </w:rPr>
        <w:t>1 ods</w:t>
      </w:r>
      <w:r w:rsidR="00B93D79" w:rsidRPr="00474B32">
        <w:rPr>
          <w:rFonts w:ascii="Arial" w:hAnsi="Arial" w:cs="Arial"/>
        </w:rPr>
        <w:t>.</w:t>
      </w:r>
      <w:r w:rsidR="003E59A0" w:rsidRPr="00474B32">
        <w:rPr>
          <w:rFonts w:ascii="Arial" w:hAnsi="Arial" w:cs="Arial"/>
        </w:rPr>
        <w:t xml:space="preserve"> 4 písm. k</w:t>
      </w:r>
      <w:r w:rsidR="00474B32" w:rsidRPr="00474B32">
        <w:rPr>
          <w:rFonts w:ascii="Arial" w:hAnsi="Arial" w:cs="Arial"/>
        </w:rPr>
        <w:t xml:space="preserve">  </w:t>
      </w:r>
      <w:r w:rsidRPr="00474B32">
        <w:rPr>
          <w:rFonts w:ascii="Arial" w:hAnsi="Arial" w:cs="Arial"/>
        </w:rPr>
        <w:t>zákona SNR č</w:t>
      </w:r>
      <w:r w:rsidR="00875606" w:rsidRPr="00474B32">
        <w:rPr>
          <w:rFonts w:ascii="Arial" w:hAnsi="Arial" w:cs="Arial"/>
        </w:rPr>
        <w:t>.</w:t>
      </w:r>
      <w:r w:rsidRPr="00474B32">
        <w:rPr>
          <w:rFonts w:ascii="Arial" w:hAnsi="Arial" w:cs="Arial"/>
        </w:rPr>
        <w:t>369/1990 Zb. o obecnom zriadení v</w:t>
      </w:r>
      <w:r w:rsidR="00875606" w:rsidRPr="00474B32">
        <w:rPr>
          <w:rFonts w:ascii="Arial" w:hAnsi="Arial" w:cs="Arial"/>
        </w:rPr>
        <w:t> </w:t>
      </w:r>
      <w:r w:rsidRPr="00474B32">
        <w:rPr>
          <w:rFonts w:ascii="Arial" w:hAnsi="Arial" w:cs="Arial"/>
        </w:rPr>
        <w:t>znení</w:t>
      </w:r>
      <w:r w:rsidR="00875606" w:rsidRPr="00474B32">
        <w:rPr>
          <w:rFonts w:ascii="Arial" w:hAnsi="Arial" w:cs="Arial"/>
        </w:rPr>
        <w:t xml:space="preserve"> </w:t>
      </w:r>
      <w:r w:rsidRPr="00474B32">
        <w:rPr>
          <w:rFonts w:ascii="Arial" w:hAnsi="Arial" w:cs="Arial"/>
        </w:rPr>
        <w:t xml:space="preserve">neskorších </w:t>
      </w:r>
      <w:r w:rsidR="00875606" w:rsidRPr="00474B32">
        <w:rPr>
          <w:rFonts w:ascii="Arial" w:hAnsi="Arial" w:cs="Arial"/>
        </w:rPr>
        <w:t>predpisov</w:t>
      </w:r>
    </w:p>
    <w:p w:rsidR="00CE24D7" w:rsidRPr="00474B32" w:rsidRDefault="00CE24D7" w:rsidP="00AA4CF1">
      <w:pPr>
        <w:autoSpaceDE w:val="0"/>
        <w:autoSpaceDN w:val="0"/>
        <w:adjustRightInd w:val="0"/>
        <w:jc w:val="center"/>
        <w:rPr>
          <w:rFonts w:ascii="Arial" w:hAnsi="Arial" w:cs="Arial"/>
        </w:rPr>
      </w:pPr>
      <w:r w:rsidRPr="00474B32">
        <w:rPr>
          <w:rFonts w:ascii="Arial" w:hAnsi="Arial" w:cs="Arial"/>
        </w:rPr>
        <w:t xml:space="preserve">vydáva pre katastrálne územia obce </w:t>
      </w:r>
      <w:r w:rsidR="00875606" w:rsidRPr="00474B32">
        <w:rPr>
          <w:rFonts w:ascii="Arial" w:hAnsi="Arial" w:cs="Arial"/>
        </w:rPr>
        <w:t>Po</w:t>
      </w:r>
      <w:r w:rsidR="003E0E22" w:rsidRPr="00474B32">
        <w:rPr>
          <w:rFonts w:ascii="Arial" w:hAnsi="Arial" w:cs="Arial"/>
        </w:rPr>
        <w:t>bedim</w:t>
      </w:r>
      <w:r w:rsidRPr="00474B32">
        <w:rPr>
          <w:rFonts w:ascii="Arial" w:hAnsi="Arial" w:cs="Arial"/>
        </w:rPr>
        <w:t xml:space="preserve"> tento</w:t>
      </w:r>
    </w:p>
    <w:p w:rsidR="00875606" w:rsidRPr="00B5213F" w:rsidRDefault="00875606" w:rsidP="00CE24D7">
      <w:pPr>
        <w:autoSpaceDE w:val="0"/>
        <w:autoSpaceDN w:val="0"/>
        <w:adjustRightInd w:val="0"/>
        <w:rPr>
          <w:rFonts w:ascii="Arial" w:hAnsi="Arial" w:cs="Arial"/>
          <w:b/>
          <w:bCs/>
          <w:sz w:val="36"/>
          <w:szCs w:val="36"/>
        </w:rPr>
      </w:pPr>
    </w:p>
    <w:p w:rsidR="005373F3" w:rsidRDefault="005373F3" w:rsidP="00875606">
      <w:pPr>
        <w:autoSpaceDE w:val="0"/>
        <w:autoSpaceDN w:val="0"/>
        <w:adjustRightInd w:val="0"/>
        <w:jc w:val="center"/>
        <w:rPr>
          <w:rFonts w:ascii="Arial" w:hAnsi="Arial" w:cs="Arial"/>
          <w:b/>
          <w:bCs/>
          <w:sz w:val="44"/>
          <w:szCs w:val="44"/>
        </w:rPr>
      </w:pPr>
    </w:p>
    <w:p w:rsidR="005373F3" w:rsidRDefault="005373F3" w:rsidP="00875606">
      <w:pPr>
        <w:autoSpaceDE w:val="0"/>
        <w:autoSpaceDN w:val="0"/>
        <w:adjustRightInd w:val="0"/>
        <w:jc w:val="center"/>
        <w:rPr>
          <w:rFonts w:ascii="Arial" w:hAnsi="Arial" w:cs="Arial"/>
          <w:b/>
          <w:bCs/>
          <w:sz w:val="44"/>
          <w:szCs w:val="44"/>
        </w:rPr>
      </w:pPr>
    </w:p>
    <w:p w:rsidR="00CE24D7" w:rsidRPr="00474B32" w:rsidRDefault="00CE24D7" w:rsidP="00875606">
      <w:pPr>
        <w:autoSpaceDE w:val="0"/>
        <w:autoSpaceDN w:val="0"/>
        <w:adjustRightInd w:val="0"/>
        <w:jc w:val="center"/>
        <w:rPr>
          <w:rFonts w:ascii="Arial" w:hAnsi="Arial" w:cs="Arial"/>
          <w:b/>
          <w:bCs/>
          <w:sz w:val="44"/>
          <w:szCs w:val="44"/>
        </w:rPr>
      </w:pPr>
      <w:r w:rsidRPr="00474B32">
        <w:rPr>
          <w:rFonts w:ascii="Arial" w:hAnsi="Arial" w:cs="Arial"/>
          <w:b/>
          <w:bCs/>
          <w:sz w:val="44"/>
          <w:szCs w:val="44"/>
        </w:rPr>
        <w:t>ŠTATÚT OBCE</w:t>
      </w:r>
      <w:r w:rsidR="00AA4CF1" w:rsidRPr="00474B32">
        <w:rPr>
          <w:rFonts w:ascii="Arial" w:hAnsi="Arial" w:cs="Arial"/>
          <w:b/>
          <w:bCs/>
          <w:sz w:val="44"/>
          <w:szCs w:val="44"/>
        </w:rPr>
        <w:t xml:space="preserve"> POBEDIM</w:t>
      </w:r>
    </w:p>
    <w:p w:rsidR="00875606" w:rsidRDefault="00875606" w:rsidP="00530F7F">
      <w:pPr>
        <w:autoSpaceDE w:val="0"/>
        <w:autoSpaceDN w:val="0"/>
        <w:adjustRightInd w:val="0"/>
        <w:jc w:val="center"/>
        <w:rPr>
          <w:rFonts w:ascii="Arial" w:hAnsi="Arial" w:cs="Arial"/>
          <w:b/>
          <w:bCs/>
        </w:rPr>
      </w:pPr>
    </w:p>
    <w:p w:rsidR="005373F3" w:rsidRDefault="005373F3" w:rsidP="00530F7F">
      <w:pPr>
        <w:autoSpaceDE w:val="0"/>
        <w:autoSpaceDN w:val="0"/>
        <w:adjustRightInd w:val="0"/>
        <w:jc w:val="center"/>
        <w:rPr>
          <w:rFonts w:ascii="Arial" w:hAnsi="Arial" w:cs="Arial"/>
          <w:b/>
          <w:bCs/>
        </w:rPr>
      </w:pPr>
    </w:p>
    <w:p w:rsidR="005373F3" w:rsidRPr="00530F7F" w:rsidRDefault="005373F3" w:rsidP="00530F7F">
      <w:pPr>
        <w:autoSpaceDE w:val="0"/>
        <w:autoSpaceDN w:val="0"/>
        <w:adjustRightInd w:val="0"/>
        <w:jc w:val="center"/>
        <w:rPr>
          <w:rFonts w:ascii="Arial" w:hAnsi="Arial" w:cs="Arial"/>
          <w:b/>
          <w:bCs/>
        </w:rPr>
      </w:pPr>
    </w:p>
    <w:p w:rsidR="00875606" w:rsidRPr="00530F7F" w:rsidRDefault="00875606" w:rsidP="00530F7F">
      <w:pPr>
        <w:autoSpaceDE w:val="0"/>
        <w:autoSpaceDN w:val="0"/>
        <w:adjustRightInd w:val="0"/>
        <w:jc w:val="center"/>
        <w:rPr>
          <w:rFonts w:ascii="Arial" w:hAnsi="Arial" w:cs="Arial"/>
          <w:b/>
          <w:bCs/>
        </w:rPr>
      </w:pPr>
    </w:p>
    <w:p w:rsidR="00875606" w:rsidRPr="00530F7F" w:rsidRDefault="00875606" w:rsidP="00530F7F">
      <w:pPr>
        <w:autoSpaceDE w:val="0"/>
        <w:autoSpaceDN w:val="0"/>
        <w:adjustRightInd w:val="0"/>
        <w:spacing w:before="60"/>
        <w:jc w:val="center"/>
        <w:rPr>
          <w:rFonts w:ascii="Arial" w:hAnsi="Arial" w:cs="Arial"/>
          <w:b/>
          <w:bCs/>
          <w:sz w:val="32"/>
          <w:szCs w:val="32"/>
        </w:rPr>
      </w:pPr>
      <w:r w:rsidRPr="00530F7F">
        <w:rPr>
          <w:rFonts w:ascii="Arial" w:hAnsi="Arial" w:cs="Arial"/>
          <w:b/>
          <w:bCs/>
          <w:sz w:val="32"/>
          <w:szCs w:val="32"/>
        </w:rPr>
        <w:t xml:space="preserve">Prvá </w:t>
      </w:r>
      <w:r w:rsidR="00CF477D" w:rsidRPr="00530F7F">
        <w:rPr>
          <w:rFonts w:ascii="Arial" w:hAnsi="Arial" w:cs="Arial"/>
          <w:b/>
          <w:bCs/>
          <w:sz w:val="32"/>
          <w:szCs w:val="32"/>
        </w:rPr>
        <w:t>časť</w:t>
      </w:r>
      <w:r w:rsidRPr="00530F7F">
        <w:rPr>
          <w:rFonts w:ascii="Arial" w:hAnsi="Arial" w:cs="Arial"/>
          <w:b/>
          <w:bCs/>
          <w:sz w:val="32"/>
          <w:szCs w:val="32"/>
        </w:rPr>
        <w:t xml:space="preserve"> </w:t>
      </w:r>
    </w:p>
    <w:p w:rsidR="00CF477D" w:rsidRPr="00530F7F" w:rsidRDefault="001F5F41" w:rsidP="00CF477D">
      <w:pPr>
        <w:autoSpaceDE w:val="0"/>
        <w:autoSpaceDN w:val="0"/>
        <w:adjustRightInd w:val="0"/>
        <w:spacing w:before="60"/>
        <w:jc w:val="center"/>
        <w:rPr>
          <w:rFonts w:ascii="Arial" w:hAnsi="Arial" w:cs="Arial"/>
          <w:b/>
          <w:bCs/>
          <w:sz w:val="28"/>
          <w:szCs w:val="28"/>
        </w:rPr>
      </w:pPr>
      <w:r w:rsidRPr="00530F7F">
        <w:rPr>
          <w:rFonts w:ascii="Arial" w:hAnsi="Arial" w:cs="Arial"/>
          <w:b/>
          <w:bCs/>
          <w:sz w:val="28"/>
          <w:szCs w:val="28"/>
        </w:rPr>
        <w:t>Obec – p</w:t>
      </w:r>
      <w:r w:rsidR="00CF477D" w:rsidRPr="00530F7F">
        <w:rPr>
          <w:rFonts w:ascii="Arial" w:hAnsi="Arial" w:cs="Arial"/>
          <w:b/>
          <w:bCs/>
          <w:sz w:val="28"/>
          <w:szCs w:val="28"/>
        </w:rPr>
        <w:t>o</w:t>
      </w:r>
      <w:r w:rsidRPr="00530F7F">
        <w:rPr>
          <w:rFonts w:ascii="Arial" w:hAnsi="Arial" w:cs="Arial"/>
          <w:b/>
          <w:bCs/>
          <w:sz w:val="28"/>
          <w:szCs w:val="28"/>
        </w:rPr>
        <w:t>stavenie, obyvatelia, samospráva</w:t>
      </w:r>
    </w:p>
    <w:p w:rsidR="00875606" w:rsidRPr="00530F7F" w:rsidRDefault="00875606" w:rsidP="00530F7F">
      <w:pPr>
        <w:autoSpaceDE w:val="0"/>
        <w:autoSpaceDN w:val="0"/>
        <w:adjustRightInd w:val="0"/>
        <w:jc w:val="center"/>
        <w:rPr>
          <w:rFonts w:ascii="Arial" w:hAnsi="Arial" w:cs="Arial"/>
          <w:b/>
          <w:bCs/>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t>§</w:t>
      </w:r>
      <w:r w:rsidR="005A221F">
        <w:rPr>
          <w:rFonts w:ascii="Arial" w:hAnsi="Arial" w:cs="Arial"/>
          <w:b/>
          <w:bCs/>
        </w:rPr>
        <w:t xml:space="preserve"> </w:t>
      </w:r>
      <w:r w:rsidRPr="00530F7F">
        <w:rPr>
          <w:rFonts w:ascii="Arial" w:hAnsi="Arial" w:cs="Arial"/>
          <w:b/>
          <w:bCs/>
        </w:rPr>
        <w:t>1</w:t>
      </w:r>
    </w:p>
    <w:p w:rsidR="00CE24D7" w:rsidRPr="00530F7F" w:rsidRDefault="00CF477D" w:rsidP="00B5213F">
      <w:pPr>
        <w:autoSpaceDE w:val="0"/>
        <w:autoSpaceDN w:val="0"/>
        <w:adjustRightInd w:val="0"/>
        <w:spacing w:before="60"/>
        <w:jc w:val="center"/>
        <w:rPr>
          <w:rFonts w:ascii="Arial" w:hAnsi="Arial" w:cs="Arial"/>
          <w:b/>
          <w:bCs/>
        </w:rPr>
      </w:pPr>
      <w:r w:rsidRPr="00530F7F">
        <w:rPr>
          <w:rFonts w:ascii="Arial" w:hAnsi="Arial" w:cs="Arial"/>
          <w:b/>
          <w:bCs/>
        </w:rPr>
        <w:t>Zákla</w:t>
      </w:r>
      <w:r w:rsidR="00CE24D7" w:rsidRPr="00530F7F">
        <w:rPr>
          <w:rFonts w:ascii="Arial" w:hAnsi="Arial" w:cs="Arial"/>
          <w:b/>
          <w:bCs/>
        </w:rPr>
        <w:t>dné ustanoveni</w:t>
      </w:r>
      <w:r w:rsidRPr="00530F7F">
        <w:rPr>
          <w:rFonts w:ascii="Arial" w:hAnsi="Arial" w:cs="Arial"/>
          <w:b/>
          <w:bCs/>
        </w:rPr>
        <w:t>e</w:t>
      </w:r>
    </w:p>
    <w:p w:rsidR="00875606" w:rsidRPr="00530F7F" w:rsidRDefault="00875606" w:rsidP="00DD7C20">
      <w:pPr>
        <w:autoSpaceDE w:val="0"/>
        <w:autoSpaceDN w:val="0"/>
        <w:adjustRightInd w:val="0"/>
        <w:jc w:val="both"/>
        <w:rPr>
          <w:rFonts w:ascii="Arial" w:hAnsi="Arial" w:cs="Arial"/>
          <w:b/>
          <w:bCs/>
        </w:rPr>
      </w:pPr>
    </w:p>
    <w:p w:rsidR="00CE24D7" w:rsidRPr="00530F7F" w:rsidRDefault="00CE24D7" w:rsidP="00B24CEC">
      <w:pPr>
        <w:autoSpaceDE w:val="0"/>
        <w:autoSpaceDN w:val="0"/>
        <w:adjustRightInd w:val="0"/>
        <w:spacing w:before="120"/>
        <w:jc w:val="both"/>
        <w:rPr>
          <w:rFonts w:ascii="Arial" w:hAnsi="Arial" w:cs="Arial"/>
        </w:rPr>
      </w:pPr>
      <w:r w:rsidRPr="00530F7F">
        <w:rPr>
          <w:rFonts w:ascii="Arial" w:hAnsi="Arial" w:cs="Arial"/>
        </w:rPr>
        <w:t>1</w:t>
      </w:r>
      <w:r w:rsidR="003F2E6A" w:rsidRPr="00530F7F">
        <w:rPr>
          <w:rFonts w:ascii="Arial" w:hAnsi="Arial" w:cs="Arial"/>
        </w:rPr>
        <w:t>)</w:t>
      </w:r>
      <w:r w:rsidRPr="00530F7F">
        <w:rPr>
          <w:rFonts w:ascii="Arial" w:hAnsi="Arial" w:cs="Arial"/>
        </w:rPr>
        <w:t xml:space="preserve"> Štatút obce </w:t>
      </w:r>
      <w:r w:rsidR="00875606" w:rsidRPr="00530F7F">
        <w:rPr>
          <w:rFonts w:ascii="Arial" w:hAnsi="Arial" w:cs="Arial"/>
        </w:rPr>
        <w:t>Po</w:t>
      </w:r>
      <w:r w:rsidR="003E0E22" w:rsidRPr="00530F7F">
        <w:rPr>
          <w:rFonts w:ascii="Arial" w:hAnsi="Arial" w:cs="Arial"/>
        </w:rPr>
        <w:t>bedim</w:t>
      </w:r>
      <w:r w:rsidRPr="00530F7F">
        <w:rPr>
          <w:rFonts w:ascii="Arial" w:hAnsi="Arial" w:cs="Arial"/>
        </w:rPr>
        <w:t xml:space="preserve"> upravuje v súlade so všeobecne záväznými právnymi predpismi najmä</w:t>
      </w:r>
      <w:r w:rsidR="00875606" w:rsidRPr="00530F7F">
        <w:rPr>
          <w:rFonts w:ascii="Arial" w:hAnsi="Arial" w:cs="Arial"/>
        </w:rPr>
        <w:t xml:space="preserve"> </w:t>
      </w:r>
      <w:r w:rsidRPr="00530F7F">
        <w:rPr>
          <w:rFonts w:ascii="Arial" w:hAnsi="Arial" w:cs="Arial"/>
        </w:rPr>
        <w:t>postavenie a pôsobnosť obce, práva a povinnosti občanov, základné zásady hospodárenia a</w:t>
      </w:r>
      <w:r w:rsidR="00875606" w:rsidRPr="00530F7F">
        <w:rPr>
          <w:rFonts w:ascii="Arial" w:hAnsi="Arial" w:cs="Arial"/>
        </w:rPr>
        <w:t xml:space="preserve"> </w:t>
      </w:r>
      <w:r w:rsidRPr="00530F7F">
        <w:rPr>
          <w:rFonts w:ascii="Arial" w:hAnsi="Arial" w:cs="Arial"/>
        </w:rPr>
        <w:t xml:space="preserve">financovania, nakladanie s majetkom obce, ďalej </w:t>
      </w:r>
      <w:r w:rsidR="00942D7C" w:rsidRPr="00530F7F">
        <w:rPr>
          <w:rFonts w:ascii="Arial" w:hAnsi="Arial" w:cs="Arial"/>
        </w:rPr>
        <w:t xml:space="preserve">postavenie a </w:t>
      </w:r>
      <w:r w:rsidRPr="00530F7F">
        <w:rPr>
          <w:rFonts w:ascii="Arial" w:hAnsi="Arial" w:cs="Arial"/>
        </w:rPr>
        <w:t>pôsobnosť obecného</w:t>
      </w:r>
      <w:r w:rsidR="00875606" w:rsidRPr="00530F7F">
        <w:rPr>
          <w:rFonts w:ascii="Arial" w:hAnsi="Arial" w:cs="Arial"/>
        </w:rPr>
        <w:t xml:space="preserve"> </w:t>
      </w:r>
      <w:r w:rsidRPr="00530F7F">
        <w:rPr>
          <w:rFonts w:ascii="Arial" w:hAnsi="Arial" w:cs="Arial"/>
        </w:rPr>
        <w:t>zastupiteľstva, starostu a ďalších orgánov obecnej samosprávy, rieši tiež širšie vzťahy obce,</w:t>
      </w:r>
      <w:r w:rsidR="00875606" w:rsidRPr="00530F7F">
        <w:rPr>
          <w:rFonts w:ascii="Arial" w:hAnsi="Arial" w:cs="Arial"/>
        </w:rPr>
        <w:t xml:space="preserve"> </w:t>
      </w:r>
      <w:r w:rsidRPr="00530F7F">
        <w:rPr>
          <w:rFonts w:ascii="Arial" w:hAnsi="Arial" w:cs="Arial"/>
        </w:rPr>
        <w:t>symboly obce a udeľovania cien obce.</w:t>
      </w:r>
    </w:p>
    <w:p w:rsidR="00CE24D7" w:rsidRPr="00530F7F" w:rsidRDefault="00CE24D7" w:rsidP="00B5213F">
      <w:pPr>
        <w:autoSpaceDE w:val="0"/>
        <w:autoSpaceDN w:val="0"/>
        <w:adjustRightInd w:val="0"/>
        <w:spacing w:before="120"/>
        <w:jc w:val="both"/>
        <w:rPr>
          <w:rFonts w:ascii="Arial" w:hAnsi="Arial" w:cs="Arial"/>
        </w:rPr>
      </w:pPr>
      <w:r w:rsidRPr="00530F7F">
        <w:rPr>
          <w:rFonts w:ascii="Arial" w:hAnsi="Arial" w:cs="Arial"/>
        </w:rPr>
        <w:t>2</w:t>
      </w:r>
      <w:r w:rsidR="00942D7C" w:rsidRPr="00530F7F">
        <w:rPr>
          <w:rFonts w:ascii="Arial" w:hAnsi="Arial" w:cs="Arial"/>
        </w:rPr>
        <w:t>)</w:t>
      </w:r>
      <w:r w:rsidRPr="00530F7F">
        <w:rPr>
          <w:rFonts w:ascii="Arial" w:hAnsi="Arial" w:cs="Arial"/>
        </w:rPr>
        <w:t xml:space="preserve"> Štatút obce </w:t>
      </w:r>
      <w:r w:rsidR="00C46C41" w:rsidRPr="00530F7F">
        <w:rPr>
          <w:rFonts w:ascii="Arial" w:hAnsi="Arial" w:cs="Arial"/>
        </w:rPr>
        <w:t>Po</w:t>
      </w:r>
      <w:r w:rsidR="003E0E22" w:rsidRPr="00530F7F">
        <w:rPr>
          <w:rFonts w:ascii="Arial" w:hAnsi="Arial" w:cs="Arial"/>
        </w:rPr>
        <w:t>bedim</w:t>
      </w:r>
      <w:r w:rsidRPr="00530F7F">
        <w:rPr>
          <w:rFonts w:ascii="Arial" w:hAnsi="Arial" w:cs="Arial"/>
        </w:rPr>
        <w:t xml:space="preserve"> je základným normatívno-právnym a organizačným predpisom obce.</w:t>
      </w:r>
    </w:p>
    <w:p w:rsidR="00875606" w:rsidRPr="00530F7F" w:rsidRDefault="00875606" w:rsidP="00C726F3">
      <w:pPr>
        <w:autoSpaceDE w:val="0"/>
        <w:autoSpaceDN w:val="0"/>
        <w:adjustRightInd w:val="0"/>
        <w:jc w:val="both"/>
        <w:rPr>
          <w:rFonts w:ascii="Arial" w:hAnsi="Arial" w:cs="Arial"/>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t>§</w:t>
      </w:r>
      <w:r w:rsidR="005A221F">
        <w:rPr>
          <w:rFonts w:ascii="Arial" w:hAnsi="Arial" w:cs="Arial"/>
          <w:b/>
          <w:bCs/>
        </w:rPr>
        <w:t xml:space="preserve"> </w:t>
      </w:r>
      <w:r w:rsidRPr="00530F7F">
        <w:rPr>
          <w:rFonts w:ascii="Arial" w:hAnsi="Arial" w:cs="Arial"/>
          <w:b/>
          <w:bCs/>
        </w:rPr>
        <w:t>2</w:t>
      </w:r>
    </w:p>
    <w:p w:rsidR="00CE24D7" w:rsidRPr="00530F7F" w:rsidRDefault="00CE24D7" w:rsidP="00B5213F">
      <w:pPr>
        <w:autoSpaceDE w:val="0"/>
        <w:autoSpaceDN w:val="0"/>
        <w:adjustRightInd w:val="0"/>
        <w:spacing w:before="60"/>
        <w:jc w:val="center"/>
        <w:rPr>
          <w:rFonts w:ascii="Arial" w:hAnsi="Arial" w:cs="Arial"/>
          <w:b/>
          <w:bCs/>
        </w:rPr>
      </w:pPr>
      <w:r w:rsidRPr="00530F7F">
        <w:rPr>
          <w:rFonts w:ascii="Arial" w:hAnsi="Arial" w:cs="Arial"/>
          <w:b/>
          <w:bCs/>
        </w:rPr>
        <w:t xml:space="preserve">Postavenie </w:t>
      </w:r>
      <w:r w:rsidR="00CF477D" w:rsidRPr="00530F7F">
        <w:rPr>
          <w:rFonts w:ascii="Arial" w:hAnsi="Arial" w:cs="Arial"/>
          <w:b/>
          <w:bCs/>
        </w:rPr>
        <w:t xml:space="preserve">a symboly </w:t>
      </w:r>
      <w:r w:rsidRPr="00530F7F">
        <w:rPr>
          <w:rFonts w:ascii="Arial" w:hAnsi="Arial" w:cs="Arial"/>
          <w:b/>
          <w:bCs/>
        </w:rPr>
        <w:t>obce</w:t>
      </w:r>
    </w:p>
    <w:p w:rsidR="00875606" w:rsidRPr="00530F7F" w:rsidRDefault="00875606" w:rsidP="00DD7C20">
      <w:pPr>
        <w:autoSpaceDE w:val="0"/>
        <w:autoSpaceDN w:val="0"/>
        <w:adjustRightInd w:val="0"/>
        <w:jc w:val="both"/>
        <w:rPr>
          <w:rFonts w:ascii="Arial" w:hAnsi="Arial" w:cs="Arial"/>
          <w:b/>
          <w:bCs/>
        </w:rPr>
      </w:pPr>
    </w:p>
    <w:p w:rsidR="00CE24D7" w:rsidRPr="00530F7F" w:rsidRDefault="00CE24D7" w:rsidP="00B24CEC">
      <w:pPr>
        <w:autoSpaceDE w:val="0"/>
        <w:autoSpaceDN w:val="0"/>
        <w:adjustRightInd w:val="0"/>
        <w:spacing w:before="120"/>
        <w:jc w:val="both"/>
        <w:rPr>
          <w:rFonts w:ascii="Arial" w:hAnsi="Arial" w:cs="Arial"/>
        </w:rPr>
      </w:pPr>
      <w:r w:rsidRPr="00530F7F">
        <w:rPr>
          <w:rFonts w:ascii="Arial" w:hAnsi="Arial" w:cs="Arial"/>
        </w:rPr>
        <w:t>1</w:t>
      </w:r>
      <w:r w:rsidR="003C3436" w:rsidRPr="00530F7F">
        <w:rPr>
          <w:rFonts w:ascii="Arial" w:hAnsi="Arial" w:cs="Arial"/>
        </w:rPr>
        <w:t>)</w:t>
      </w:r>
      <w:r w:rsidRPr="00530F7F">
        <w:rPr>
          <w:rFonts w:ascii="Arial" w:hAnsi="Arial" w:cs="Arial"/>
        </w:rPr>
        <w:t xml:space="preserve"> Obec </w:t>
      </w:r>
      <w:r w:rsidR="00875606" w:rsidRPr="00530F7F">
        <w:rPr>
          <w:rFonts w:ascii="Arial" w:hAnsi="Arial" w:cs="Arial"/>
        </w:rPr>
        <w:t>Po</w:t>
      </w:r>
      <w:r w:rsidR="003E0E22" w:rsidRPr="00530F7F">
        <w:rPr>
          <w:rFonts w:ascii="Arial" w:hAnsi="Arial" w:cs="Arial"/>
        </w:rPr>
        <w:t>bedim</w:t>
      </w:r>
      <w:r w:rsidRPr="00530F7F">
        <w:rPr>
          <w:rFonts w:ascii="Arial" w:hAnsi="Arial" w:cs="Arial"/>
        </w:rPr>
        <w:t xml:space="preserve"> je samostatný samosprávny </w:t>
      </w:r>
      <w:r w:rsidR="00875606" w:rsidRPr="00530F7F">
        <w:rPr>
          <w:rFonts w:ascii="Arial" w:hAnsi="Arial" w:cs="Arial"/>
        </w:rPr>
        <w:t>územný celok Slovenskej republiky</w:t>
      </w:r>
      <w:r w:rsidRPr="00530F7F">
        <w:rPr>
          <w:rFonts w:ascii="Arial" w:hAnsi="Arial" w:cs="Arial"/>
        </w:rPr>
        <w:t xml:space="preserve"> združujúci občanov, ktorí majú na jej</w:t>
      </w:r>
      <w:r w:rsidR="00875606" w:rsidRPr="00530F7F">
        <w:rPr>
          <w:rFonts w:ascii="Arial" w:hAnsi="Arial" w:cs="Arial"/>
        </w:rPr>
        <w:t xml:space="preserve"> </w:t>
      </w:r>
      <w:r w:rsidRPr="00530F7F">
        <w:rPr>
          <w:rFonts w:ascii="Arial" w:hAnsi="Arial" w:cs="Arial"/>
        </w:rPr>
        <w:t>území trvalý pobyt. Zmeny</w:t>
      </w:r>
      <w:r w:rsidR="00875606" w:rsidRPr="00530F7F">
        <w:rPr>
          <w:rFonts w:ascii="Arial" w:hAnsi="Arial" w:cs="Arial"/>
        </w:rPr>
        <w:t xml:space="preserve"> </w:t>
      </w:r>
      <w:r w:rsidR="00BD1E23" w:rsidRPr="00530F7F">
        <w:rPr>
          <w:rFonts w:ascii="Arial" w:hAnsi="Arial" w:cs="Arial"/>
        </w:rPr>
        <w:t>územia obce Po</w:t>
      </w:r>
      <w:r w:rsidR="0069236F" w:rsidRPr="00530F7F">
        <w:rPr>
          <w:rFonts w:ascii="Arial" w:hAnsi="Arial" w:cs="Arial"/>
        </w:rPr>
        <w:t>bedim</w:t>
      </w:r>
      <w:r w:rsidRPr="00530F7F">
        <w:rPr>
          <w:rFonts w:ascii="Arial" w:hAnsi="Arial" w:cs="Arial"/>
        </w:rPr>
        <w:t xml:space="preserve"> možno vykonať len v súlade s osobitnými právnymi predpismi.</w:t>
      </w:r>
    </w:p>
    <w:p w:rsidR="001D0286" w:rsidRPr="00530F7F" w:rsidRDefault="00CE24D7" w:rsidP="00B5213F">
      <w:pPr>
        <w:autoSpaceDE w:val="0"/>
        <w:autoSpaceDN w:val="0"/>
        <w:adjustRightInd w:val="0"/>
        <w:spacing w:before="120"/>
        <w:jc w:val="both"/>
        <w:rPr>
          <w:rFonts w:ascii="Arial" w:hAnsi="Arial" w:cs="Arial"/>
        </w:rPr>
      </w:pPr>
      <w:r w:rsidRPr="00530F7F">
        <w:rPr>
          <w:rFonts w:ascii="Arial" w:hAnsi="Arial" w:cs="Arial"/>
        </w:rPr>
        <w:t>2</w:t>
      </w:r>
      <w:r w:rsidR="003C3436" w:rsidRPr="00530F7F">
        <w:rPr>
          <w:rFonts w:ascii="Arial" w:hAnsi="Arial" w:cs="Arial"/>
        </w:rPr>
        <w:t>)</w:t>
      </w:r>
      <w:r w:rsidRPr="00530F7F">
        <w:rPr>
          <w:rFonts w:ascii="Arial" w:hAnsi="Arial" w:cs="Arial"/>
        </w:rPr>
        <w:t xml:space="preserve"> </w:t>
      </w:r>
      <w:r w:rsidR="003E0E22" w:rsidRPr="00530F7F">
        <w:rPr>
          <w:rFonts w:ascii="Arial" w:hAnsi="Arial" w:cs="Arial"/>
        </w:rPr>
        <w:t xml:space="preserve">Obec je </w:t>
      </w:r>
      <w:r w:rsidR="00BD1E23" w:rsidRPr="00530F7F">
        <w:rPr>
          <w:rFonts w:ascii="Arial" w:hAnsi="Arial" w:cs="Arial"/>
        </w:rPr>
        <w:t>právnickou osobou, ktorá za podmienok ustanovených zákonom samostatne hospodári s vlastným majetkom a s vlastnými príjmami.</w:t>
      </w:r>
      <w:r w:rsidR="003E0E22" w:rsidRPr="00530F7F">
        <w:rPr>
          <w:rFonts w:ascii="Arial" w:hAnsi="Arial" w:cs="Arial"/>
        </w:rPr>
        <w:t xml:space="preserve"> </w:t>
      </w:r>
      <w:r w:rsidR="001D0286" w:rsidRPr="00530F7F">
        <w:rPr>
          <w:rFonts w:ascii="Arial" w:hAnsi="Arial" w:cs="Arial"/>
        </w:rPr>
        <w:t>Základnou úlohou obce pri výkone samosprávy je starostlivosť o všestranný rozvoj jej územia a o potreby jej obyvateľov. Obci pri výkone samosprávy možno ukladať povinnosti a obmedzenia len zákonom a na základe medzinárodnej zmluvy.</w:t>
      </w:r>
    </w:p>
    <w:p w:rsidR="001D0286" w:rsidRPr="00530F7F" w:rsidRDefault="00CE24D7" w:rsidP="00B5213F">
      <w:pPr>
        <w:autoSpaceDE w:val="0"/>
        <w:autoSpaceDN w:val="0"/>
        <w:adjustRightInd w:val="0"/>
        <w:spacing w:before="120"/>
        <w:jc w:val="both"/>
        <w:rPr>
          <w:rFonts w:ascii="Arial" w:hAnsi="Arial" w:cs="Arial"/>
        </w:rPr>
      </w:pPr>
      <w:r w:rsidRPr="00530F7F">
        <w:rPr>
          <w:rFonts w:ascii="Arial" w:hAnsi="Arial" w:cs="Arial"/>
        </w:rPr>
        <w:t>3</w:t>
      </w:r>
      <w:r w:rsidR="003C3436" w:rsidRPr="00530F7F">
        <w:rPr>
          <w:rFonts w:ascii="Arial" w:hAnsi="Arial" w:cs="Arial"/>
        </w:rPr>
        <w:t>)</w:t>
      </w:r>
      <w:r w:rsidRPr="00530F7F">
        <w:rPr>
          <w:rFonts w:ascii="Arial" w:hAnsi="Arial" w:cs="Arial"/>
        </w:rPr>
        <w:t xml:space="preserve"> Obec </w:t>
      </w:r>
      <w:r w:rsidR="001D0286" w:rsidRPr="00530F7F">
        <w:rPr>
          <w:rFonts w:ascii="Arial" w:hAnsi="Arial" w:cs="Arial"/>
        </w:rPr>
        <w:t>Po</w:t>
      </w:r>
      <w:r w:rsidR="003E0E22" w:rsidRPr="00530F7F">
        <w:rPr>
          <w:rFonts w:ascii="Arial" w:hAnsi="Arial" w:cs="Arial"/>
        </w:rPr>
        <w:t>bedim</w:t>
      </w:r>
      <w:r w:rsidR="001D0286" w:rsidRPr="00530F7F">
        <w:rPr>
          <w:rFonts w:ascii="Arial" w:hAnsi="Arial" w:cs="Arial"/>
        </w:rPr>
        <w:t xml:space="preserve"> </w:t>
      </w:r>
      <w:r w:rsidRPr="00530F7F">
        <w:rPr>
          <w:rFonts w:ascii="Arial" w:hAnsi="Arial" w:cs="Arial"/>
        </w:rPr>
        <w:t>má na svoje symboly</w:t>
      </w:r>
      <w:r w:rsidR="00C25C03" w:rsidRPr="00530F7F">
        <w:rPr>
          <w:rFonts w:ascii="Arial" w:hAnsi="Arial" w:cs="Arial"/>
        </w:rPr>
        <w:t>:</w:t>
      </w:r>
      <w:r w:rsidR="001D0286" w:rsidRPr="00530F7F">
        <w:rPr>
          <w:rFonts w:ascii="Arial" w:hAnsi="Arial" w:cs="Arial"/>
        </w:rPr>
        <w:t xml:space="preserve"> </w:t>
      </w:r>
      <w:r w:rsidR="00C25C03" w:rsidRPr="00530F7F">
        <w:rPr>
          <w:rFonts w:ascii="Arial" w:hAnsi="Arial" w:cs="Arial"/>
        </w:rPr>
        <w:t>erb obce, vlajka obce, pečať obce</w:t>
      </w:r>
      <w:r w:rsidR="007C17E8" w:rsidRPr="00530F7F">
        <w:rPr>
          <w:rFonts w:ascii="Arial" w:hAnsi="Arial" w:cs="Arial"/>
        </w:rPr>
        <w:t>.</w:t>
      </w:r>
      <w:r w:rsidR="00C25C03" w:rsidRPr="00530F7F">
        <w:rPr>
          <w:rFonts w:ascii="Arial" w:hAnsi="Arial" w:cs="Arial"/>
        </w:rPr>
        <w:t xml:space="preserve"> </w:t>
      </w:r>
      <w:r w:rsidR="007C17E8" w:rsidRPr="00530F7F">
        <w:rPr>
          <w:rFonts w:ascii="Arial" w:hAnsi="Arial" w:cs="Arial"/>
        </w:rPr>
        <w:t>Tieto symboly</w:t>
      </w:r>
      <w:r w:rsidR="001D0286" w:rsidRPr="00530F7F">
        <w:rPr>
          <w:rFonts w:ascii="Arial" w:hAnsi="Arial" w:cs="Arial"/>
        </w:rPr>
        <w:t xml:space="preserve"> používa pri výkone svojej samosprávy.</w:t>
      </w:r>
    </w:p>
    <w:p w:rsidR="001D0286" w:rsidRPr="00530F7F" w:rsidRDefault="00507A81" w:rsidP="00B5213F">
      <w:pPr>
        <w:autoSpaceDE w:val="0"/>
        <w:autoSpaceDN w:val="0"/>
        <w:adjustRightInd w:val="0"/>
        <w:spacing w:before="120"/>
        <w:jc w:val="both"/>
        <w:rPr>
          <w:rFonts w:ascii="Arial" w:hAnsi="Arial" w:cs="Arial"/>
        </w:rPr>
      </w:pPr>
      <w:r w:rsidRPr="00530F7F">
        <w:rPr>
          <w:rFonts w:ascii="Arial" w:hAnsi="Arial" w:cs="Arial"/>
        </w:rPr>
        <w:t xml:space="preserve">4) </w:t>
      </w:r>
      <w:r w:rsidR="001D0286" w:rsidRPr="00530F7F">
        <w:rPr>
          <w:rFonts w:ascii="Arial" w:hAnsi="Arial" w:cs="Arial"/>
        </w:rPr>
        <w:t>Obec označuje erbom obce a vlajkou obce budovu, ktorá je sídlom orgánov obce, zasadaciu miestnosť obecného zastupiteľstva a úradnú miestnosť starostu obce.</w:t>
      </w:r>
    </w:p>
    <w:p w:rsidR="001D0286" w:rsidRPr="00530F7F" w:rsidRDefault="00507A81" w:rsidP="00B5213F">
      <w:pPr>
        <w:autoSpaceDE w:val="0"/>
        <w:autoSpaceDN w:val="0"/>
        <w:adjustRightInd w:val="0"/>
        <w:spacing w:before="120"/>
        <w:jc w:val="both"/>
        <w:rPr>
          <w:rFonts w:ascii="Arial" w:hAnsi="Arial" w:cs="Arial"/>
        </w:rPr>
      </w:pPr>
      <w:r w:rsidRPr="00530F7F">
        <w:rPr>
          <w:rFonts w:ascii="Arial" w:hAnsi="Arial" w:cs="Arial"/>
        </w:rPr>
        <w:t xml:space="preserve">5) </w:t>
      </w:r>
      <w:r w:rsidR="001D0286" w:rsidRPr="00530F7F">
        <w:rPr>
          <w:rFonts w:ascii="Arial" w:hAnsi="Arial" w:cs="Arial"/>
        </w:rPr>
        <w:t>Obec používa odtlačok úradnej pečiatky s erbom obce a názvom obce na rozhodnutia, oprávnenia a osvedčenia skutočností vydaných pri výkone samosprávy.</w:t>
      </w:r>
    </w:p>
    <w:p w:rsidR="001D0286" w:rsidRPr="00530F7F" w:rsidRDefault="001D0286" w:rsidP="00C726F3">
      <w:pPr>
        <w:autoSpaceDE w:val="0"/>
        <w:autoSpaceDN w:val="0"/>
        <w:adjustRightInd w:val="0"/>
        <w:jc w:val="both"/>
        <w:rPr>
          <w:rFonts w:ascii="Arial" w:hAnsi="Arial" w:cs="Arial"/>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lastRenderedPageBreak/>
        <w:t>§</w:t>
      </w:r>
      <w:r w:rsidR="005A221F">
        <w:rPr>
          <w:rFonts w:ascii="Arial" w:hAnsi="Arial" w:cs="Arial"/>
          <w:b/>
          <w:bCs/>
        </w:rPr>
        <w:t xml:space="preserve"> </w:t>
      </w:r>
      <w:r w:rsidRPr="00530F7F">
        <w:rPr>
          <w:rFonts w:ascii="Arial" w:hAnsi="Arial" w:cs="Arial"/>
          <w:b/>
          <w:bCs/>
        </w:rPr>
        <w:t>3</w:t>
      </w:r>
    </w:p>
    <w:p w:rsidR="00CE24D7" w:rsidRPr="00530F7F" w:rsidRDefault="00CE24D7" w:rsidP="00B5213F">
      <w:pPr>
        <w:autoSpaceDE w:val="0"/>
        <w:autoSpaceDN w:val="0"/>
        <w:adjustRightInd w:val="0"/>
        <w:spacing w:before="60"/>
        <w:jc w:val="center"/>
        <w:rPr>
          <w:rFonts w:ascii="Arial" w:hAnsi="Arial" w:cs="Arial"/>
          <w:b/>
          <w:bCs/>
        </w:rPr>
      </w:pPr>
      <w:r w:rsidRPr="00530F7F">
        <w:rPr>
          <w:rFonts w:ascii="Arial" w:hAnsi="Arial" w:cs="Arial"/>
          <w:b/>
          <w:bCs/>
        </w:rPr>
        <w:t>Obyvatelia obce, ich práva a</w:t>
      </w:r>
      <w:r w:rsidR="001D0286" w:rsidRPr="00530F7F">
        <w:rPr>
          <w:rFonts w:ascii="Arial" w:hAnsi="Arial" w:cs="Arial"/>
          <w:b/>
          <w:bCs/>
        </w:rPr>
        <w:t> </w:t>
      </w:r>
      <w:r w:rsidRPr="00530F7F">
        <w:rPr>
          <w:rFonts w:ascii="Arial" w:hAnsi="Arial" w:cs="Arial"/>
          <w:b/>
          <w:bCs/>
        </w:rPr>
        <w:t>povinnosti</w:t>
      </w:r>
    </w:p>
    <w:p w:rsidR="001D0286" w:rsidRPr="00530F7F" w:rsidRDefault="001D0286" w:rsidP="00DD7C20">
      <w:pPr>
        <w:autoSpaceDE w:val="0"/>
        <w:autoSpaceDN w:val="0"/>
        <w:adjustRightInd w:val="0"/>
        <w:jc w:val="both"/>
        <w:rPr>
          <w:rFonts w:ascii="Arial" w:hAnsi="Arial" w:cs="Arial"/>
          <w:b/>
          <w:bCs/>
        </w:rPr>
      </w:pPr>
    </w:p>
    <w:p w:rsidR="00474B32" w:rsidRPr="00530F7F" w:rsidRDefault="001D0286" w:rsidP="00F57D90">
      <w:pPr>
        <w:autoSpaceDE w:val="0"/>
        <w:autoSpaceDN w:val="0"/>
        <w:adjustRightInd w:val="0"/>
        <w:spacing w:before="120"/>
        <w:jc w:val="both"/>
        <w:rPr>
          <w:rFonts w:ascii="Arial" w:hAnsi="Arial" w:cs="Arial"/>
        </w:rPr>
      </w:pPr>
      <w:r w:rsidRPr="00530F7F">
        <w:rPr>
          <w:rFonts w:ascii="Arial" w:hAnsi="Arial" w:cs="Arial"/>
        </w:rPr>
        <w:t>1</w:t>
      </w:r>
      <w:r w:rsidR="00474B32" w:rsidRPr="00530F7F">
        <w:rPr>
          <w:rFonts w:ascii="Arial" w:hAnsi="Arial" w:cs="Arial"/>
        </w:rPr>
        <w:t>)</w:t>
      </w:r>
      <w:r w:rsidRPr="00530F7F">
        <w:rPr>
          <w:rFonts w:ascii="Arial" w:hAnsi="Arial" w:cs="Arial"/>
        </w:rPr>
        <w:t xml:space="preserve"> Obyvateľom obce je osoba, ktorá má na území obce trvalý pobyt.</w:t>
      </w:r>
    </w:p>
    <w:p w:rsidR="001D0286" w:rsidRPr="00530F7F" w:rsidRDefault="001D0286" w:rsidP="00B5213F">
      <w:pPr>
        <w:autoSpaceDE w:val="0"/>
        <w:autoSpaceDN w:val="0"/>
        <w:adjustRightInd w:val="0"/>
        <w:spacing w:before="120"/>
        <w:jc w:val="both"/>
        <w:rPr>
          <w:rFonts w:ascii="Arial" w:hAnsi="Arial" w:cs="Arial"/>
        </w:rPr>
      </w:pPr>
      <w:r w:rsidRPr="00530F7F">
        <w:rPr>
          <w:rFonts w:ascii="Arial" w:hAnsi="Arial" w:cs="Arial"/>
        </w:rPr>
        <w:t>2</w:t>
      </w:r>
      <w:r w:rsidR="00474B32" w:rsidRPr="00530F7F">
        <w:rPr>
          <w:rFonts w:ascii="Arial" w:hAnsi="Arial" w:cs="Arial"/>
        </w:rPr>
        <w:t>)</w:t>
      </w:r>
      <w:r w:rsidR="0074474C" w:rsidRPr="00530F7F">
        <w:rPr>
          <w:rFonts w:ascii="Arial" w:hAnsi="Arial" w:cs="Arial"/>
        </w:rPr>
        <w:t xml:space="preserve"> </w:t>
      </w:r>
      <w:r w:rsidRPr="00530F7F">
        <w:rPr>
          <w:rFonts w:ascii="Arial" w:hAnsi="Arial" w:cs="Arial"/>
        </w:rPr>
        <w:t>Obyvateľ obce sa zúčastňuje na samospráve obce. Má právo najmä</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a) voliť orgány samosprávy obce a byť zvolený do orgánu samosprávy obce,</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b) hlasovať o dôležitých otázkach života a rozvoja obce (miestne referendum),</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c) zúčastňovať sa na zhromaždeniach obyvateľov obce a vyjadrovať na nich svoj názor a zúčastňovať sa na zasadnutiach obecného zastupiteľstva,</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d) obracať sa so svojimi podnetmi a sťažnosťami na orgány obce,</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e) používať obvyklým spôsobom obecné zariadenia a ostatný majetok obce slúžiaci pre verejné účely,</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f) požadovať súčinnosť pri ochrane svojej osoby a rodiny a svojho majetku nachádzajúceho sa v obci,</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g) požadovať pomoc v čase náhlej núdze.</w:t>
      </w:r>
    </w:p>
    <w:p w:rsidR="001D0286" w:rsidRPr="00530F7F" w:rsidRDefault="0074474C" w:rsidP="00B5213F">
      <w:pPr>
        <w:autoSpaceDE w:val="0"/>
        <w:autoSpaceDN w:val="0"/>
        <w:adjustRightInd w:val="0"/>
        <w:spacing w:before="120"/>
        <w:jc w:val="both"/>
        <w:rPr>
          <w:rFonts w:ascii="Arial" w:hAnsi="Arial" w:cs="Arial"/>
        </w:rPr>
      </w:pPr>
      <w:r w:rsidRPr="00530F7F">
        <w:rPr>
          <w:rFonts w:ascii="Arial" w:hAnsi="Arial" w:cs="Arial"/>
        </w:rPr>
        <w:t>3</w:t>
      </w:r>
      <w:r w:rsidR="00B5213F" w:rsidRPr="00530F7F">
        <w:rPr>
          <w:rFonts w:ascii="Arial" w:hAnsi="Arial" w:cs="Arial"/>
        </w:rPr>
        <w:t>)</w:t>
      </w:r>
      <w:r w:rsidRPr="00530F7F">
        <w:rPr>
          <w:rFonts w:ascii="Arial" w:hAnsi="Arial" w:cs="Arial"/>
        </w:rPr>
        <w:t xml:space="preserve"> </w:t>
      </w:r>
      <w:r w:rsidR="001D0286" w:rsidRPr="00530F7F">
        <w:rPr>
          <w:rFonts w:ascii="Arial" w:hAnsi="Arial" w:cs="Arial"/>
        </w:rPr>
        <w:t>Obyvateľ obce sa podieľa na rozvoji a zveľaďovaní obce a poskytuje pomoc orgánom obce. V súvislosti s tým je povinný</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a) ochraňovať majetok obce a podieľať sa na nákladoch obce, vykonávať menšie obecné služby organizované obcou, ktoré sú určené na zlepšenie života, životného prostredia, ekonomických podmienok a sociálnych podmienok obyvateľov obce a sú vykonávané v záujme obce,</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b) podieľať sa na ochrane a na zveľaďovaní životného prostredia v obci,</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c) napomáhať udržiavať poriadok v obci,</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d) poskytovať podľa svojich schopností a možností osobnú pomoc pri likvidácii a na odstraňovaní následkov živelnej pohromy alebo havárie v obci.</w:t>
      </w:r>
    </w:p>
    <w:p w:rsidR="001D0286" w:rsidRPr="00530F7F" w:rsidRDefault="0074474C" w:rsidP="00C5636E">
      <w:pPr>
        <w:autoSpaceDE w:val="0"/>
        <w:autoSpaceDN w:val="0"/>
        <w:adjustRightInd w:val="0"/>
        <w:spacing w:before="120"/>
        <w:jc w:val="both"/>
        <w:rPr>
          <w:rFonts w:ascii="Arial" w:hAnsi="Arial" w:cs="Arial"/>
        </w:rPr>
      </w:pPr>
      <w:r w:rsidRPr="00530F7F">
        <w:rPr>
          <w:rFonts w:ascii="Arial" w:hAnsi="Arial" w:cs="Arial"/>
        </w:rPr>
        <w:t>4</w:t>
      </w:r>
      <w:r w:rsidR="00C5636E" w:rsidRPr="00530F7F">
        <w:rPr>
          <w:rFonts w:ascii="Arial" w:hAnsi="Arial" w:cs="Arial"/>
        </w:rPr>
        <w:t>)</w:t>
      </w:r>
      <w:r w:rsidR="001D0286" w:rsidRPr="00530F7F">
        <w:rPr>
          <w:rFonts w:ascii="Arial" w:hAnsi="Arial" w:cs="Arial"/>
        </w:rPr>
        <w:t xml:space="preserve"> Obec je povinná poskytnúť obyvateľovi obce nevyhnutnú okamžitú pomoc v jeho náhlej núdzi spôsobenej živelnou pohromou, haváriou alebo inou podobnou udalosťou, najmä zabezpečiť mu prístrešie, stravu alebo inú materiálnu pomoc.</w:t>
      </w:r>
    </w:p>
    <w:p w:rsidR="001D0286" w:rsidRPr="00530F7F" w:rsidRDefault="0074474C" w:rsidP="00C5636E">
      <w:pPr>
        <w:autoSpaceDE w:val="0"/>
        <w:autoSpaceDN w:val="0"/>
        <w:adjustRightInd w:val="0"/>
        <w:spacing w:before="120"/>
        <w:jc w:val="both"/>
        <w:rPr>
          <w:rFonts w:ascii="Arial" w:hAnsi="Arial" w:cs="Arial"/>
        </w:rPr>
      </w:pPr>
      <w:r w:rsidRPr="00530F7F">
        <w:rPr>
          <w:rFonts w:ascii="Arial" w:hAnsi="Arial" w:cs="Arial"/>
        </w:rPr>
        <w:t>5</w:t>
      </w:r>
      <w:r w:rsidR="00C5636E" w:rsidRPr="00530F7F">
        <w:rPr>
          <w:rFonts w:ascii="Arial" w:hAnsi="Arial" w:cs="Arial"/>
        </w:rPr>
        <w:t>)</w:t>
      </w:r>
      <w:r w:rsidR="001D0286" w:rsidRPr="00530F7F">
        <w:rPr>
          <w:rFonts w:ascii="Arial" w:hAnsi="Arial" w:cs="Arial"/>
        </w:rPr>
        <w:t xml:space="preserve"> Na samospráve obce </w:t>
      </w:r>
      <w:r w:rsidRPr="00530F7F">
        <w:rPr>
          <w:rFonts w:ascii="Arial" w:hAnsi="Arial" w:cs="Arial"/>
        </w:rPr>
        <w:t>Po</w:t>
      </w:r>
      <w:r w:rsidR="003E0E22" w:rsidRPr="00530F7F">
        <w:rPr>
          <w:rFonts w:ascii="Arial" w:hAnsi="Arial" w:cs="Arial"/>
        </w:rPr>
        <w:t>bedim</w:t>
      </w:r>
      <w:r w:rsidRPr="00530F7F">
        <w:rPr>
          <w:rFonts w:ascii="Arial" w:hAnsi="Arial" w:cs="Arial"/>
        </w:rPr>
        <w:t xml:space="preserve"> </w:t>
      </w:r>
      <w:r w:rsidR="001D0286" w:rsidRPr="00530F7F">
        <w:rPr>
          <w:rFonts w:ascii="Arial" w:hAnsi="Arial" w:cs="Arial"/>
        </w:rPr>
        <w:t>má právo podieľať sa aj ten, kto</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a) má na území obce nehnuteľný majetok alebo v obci platí miestnu daň alebo miestny poplatok,</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b) je v obci prihlásený na prechodný pobyt,</w:t>
      </w:r>
    </w:p>
    <w:p w:rsidR="001D0286" w:rsidRPr="00530F7F" w:rsidRDefault="001D0286" w:rsidP="00F57D90">
      <w:pPr>
        <w:widowControl w:val="0"/>
        <w:autoSpaceDE w:val="0"/>
        <w:autoSpaceDN w:val="0"/>
        <w:adjustRightInd w:val="0"/>
        <w:spacing w:before="40"/>
        <w:ind w:left="425"/>
        <w:jc w:val="both"/>
        <w:rPr>
          <w:rFonts w:ascii="Arial" w:hAnsi="Arial" w:cs="Arial"/>
        </w:rPr>
      </w:pPr>
      <w:r w:rsidRPr="00530F7F">
        <w:rPr>
          <w:rFonts w:ascii="Arial" w:hAnsi="Arial" w:cs="Arial"/>
        </w:rPr>
        <w:t>c) má čestné občianstvo obce.</w:t>
      </w:r>
    </w:p>
    <w:p w:rsidR="001D0286" w:rsidRPr="00530F7F" w:rsidRDefault="001D0286" w:rsidP="00C5636E">
      <w:pPr>
        <w:autoSpaceDE w:val="0"/>
        <w:autoSpaceDN w:val="0"/>
        <w:adjustRightInd w:val="0"/>
        <w:spacing w:before="120"/>
        <w:jc w:val="both"/>
        <w:rPr>
          <w:rFonts w:ascii="Arial" w:hAnsi="Arial" w:cs="Arial"/>
        </w:rPr>
      </w:pPr>
      <w:r w:rsidRPr="00530F7F">
        <w:rPr>
          <w:rFonts w:ascii="Arial" w:hAnsi="Arial" w:cs="Arial"/>
        </w:rPr>
        <w:t>6) Na osoby uvedené v odseku 5 sa nevzťahuje odsek 2 písm. a) a</w:t>
      </w:r>
      <w:r w:rsidR="00C5636E" w:rsidRPr="00530F7F">
        <w:rPr>
          <w:rFonts w:ascii="Arial" w:hAnsi="Arial" w:cs="Arial"/>
        </w:rPr>
        <w:t xml:space="preserve"> písm. </w:t>
      </w:r>
      <w:r w:rsidRPr="00530F7F">
        <w:rPr>
          <w:rFonts w:ascii="Arial" w:hAnsi="Arial" w:cs="Arial"/>
        </w:rPr>
        <w:t>b).</w:t>
      </w:r>
    </w:p>
    <w:p w:rsidR="001D0286" w:rsidRPr="00530F7F" w:rsidRDefault="001D0286" w:rsidP="00C5636E">
      <w:pPr>
        <w:autoSpaceDE w:val="0"/>
        <w:autoSpaceDN w:val="0"/>
        <w:adjustRightInd w:val="0"/>
        <w:spacing w:before="120"/>
        <w:jc w:val="both"/>
        <w:rPr>
          <w:rFonts w:ascii="Arial" w:hAnsi="Arial" w:cs="Arial"/>
        </w:rPr>
      </w:pPr>
      <w:r w:rsidRPr="00530F7F">
        <w:rPr>
          <w:rFonts w:ascii="Arial" w:hAnsi="Arial" w:cs="Arial"/>
        </w:rPr>
        <w:t xml:space="preserve">7) Pravidlá spôsobilosti výkonu oprávnení v odseku 2 písm. a) a </w:t>
      </w:r>
      <w:r w:rsidR="00C5636E" w:rsidRPr="00530F7F">
        <w:rPr>
          <w:rFonts w:ascii="Arial" w:hAnsi="Arial" w:cs="Arial"/>
        </w:rPr>
        <w:t xml:space="preserve">písm. </w:t>
      </w:r>
      <w:r w:rsidRPr="00530F7F">
        <w:rPr>
          <w:rFonts w:ascii="Arial" w:hAnsi="Arial" w:cs="Arial"/>
        </w:rPr>
        <w:t>b) upravuje osobitný predpis.</w:t>
      </w:r>
    </w:p>
    <w:p w:rsidR="001D0286" w:rsidRPr="00530F7F" w:rsidRDefault="001D0286" w:rsidP="00C726F3">
      <w:pPr>
        <w:autoSpaceDE w:val="0"/>
        <w:autoSpaceDN w:val="0"/>
        <w:adjustRightInd w:val="0"/>
        <w:jc w:val="both"/>
        <w:rPr>
          <w:rFonts w:ascii="Arial" w:hAnsi="Arial" w:cs="Arial"/>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t>§</w:t>
      </w:r>
      <w:r w:rsidR="005A221F">
        <w:rPr>
          <w:rFonts w:ascii="Arial" w:hAnsi="Arial" w:cs="Arial"/>
          <w:b/>
          <w:bCs/>
        </w:rPr>
        <w:t xml:space="preserve"> </w:t>
      </w:r>
      <w:r w:rsidRPr="00530F7F">
        <w:rPr>
          <w:rFonts w:ascii="Arial" w:hAnsi="Arial" w:cs="Arial"/>
          <w:b/>
          <w:bCs/>
        </w:rPr>
        <w:t>4</w:t>
      </w:r>
    </w:p>
    <w:p w:rsidR="00CE24D7" w:rsidRPr="00530F7F" w:rsidRDefault="00CE24D7" w:rsidP="00C5636E">
      <w:pPr>
        <w:autoSpaceDE w:val="0"/>
        <w:autoSpaceDN w:val="0"/>
        <w:adjustRightInd w:val="0"/>
        <w:spacing w:before="60"/>
        <w:jc w:val="center"/>
        <w:rPr>
          <w:rFonts w:ascii="Arial" w:hAnsi="Arial" w:cs="Arial"/>
          <w:b/>
          <w:bCs/>
        </w:rPr>
      </w:pPr>
      <w:r w:rsidRPr="00530F7F">
        <w:rPr>
          <w:rFonts w:ascii="Arial" w:hAnsi="Arial" w:cs="Arial"/>
          <w:b/>
          <w:bCs/>
        </w:rPr>
        <w:t>Samospráva obce</w:t>
      </w:r>
    </w:p>
    <w:p w:rsidR="0074474C" w:rsidRPr="00530F7F" w:rsidRDefault="0074474C" w:rsidP="00DD7C20">
      <w:pPr>
        <w:autoSpaceDE w:val="0"/>
        <w:autoSpaceDN w:val="0"/>
        <w:adjustRightInd w:val="0"/>
        <w:jc w:val="both"/>
        <w:rPr>
          <w:rFonts w:ascii="Arial" w:hAnsi="Arial" w:cs="Arial"/>
          <w:b/>
          <w:bCs/>
        </w:rPr>
      </w:pPr>
    </w:p>
    <w:p w:rsidR="0074474C" w:rsidRPr="00530F7F" w:rsidRDefault="0074474C" w:rsidP="00F57D90">
      <w:pPr>
        <w:autoSpaceDE w:val="0"/>
        <w:autoSpaceDN w:val="0"/>
        <w:adjustRightInd w:val="0"/>
        <w:spacing w:before="120"/>
        <w:jc w:val="both"/>
        <w:rPr>
          <w:rFonts w:ascii="Arial" w:hAnsi="Arial" w:cs="Arial"/>
        </w:rPr>
      </w:pPr>
      <w:r w:rsidRPr="00530F7F">
        <w:rPr>
          <w:rFonts w:ascii="Arial" w:hAnsi="Arial" w:cs="Arial"/>
        </w:rPr>
        <w:t>1</w:t>
      </w:r>
      <w:r w:rsidR="007C17E8" w:rsidRPr="00530F7F">
        <w:rPr>
          <w:rFonts w:ascii="Arial" w:hAnsi="Arial" w:cs="Arial"/>
        </w:rPr>
        <w:t>)</w:t>
      </w:r>
      <w:r w:rsidRPr="00530F7F">
        <w:rPr>
          <w:rFonts w:ascii="Arial" w:hAnsi="Arial" w:cs="Arial"/>
        </w:rPr>
        <w:t xml:space="preserve"> Obec samostatne rozhoduje a uskutočňuje všetky úkony súvisiace so správou obce a jej majetku, všetky záležitosti, ktoré ako jej samosprávnu pôsobnosť upravuje osobitný zákon, ak takéto úkony podľa zákona nevykonáva štát alebo iná právnická osoba alebo fyzická osoba.</w:t>
      </w:r>
    </w:p>
    <w:p w:rsidR="005373F3" w:rsidRDefault="005373F3" w:rsidP="007C17E8">
      <w:pPr>
        <w:autoSpaceDE w:val="0"/>
        <w:autoSpaceDN w:val="0"/>
        <w:adjustRightInd w:val="0"/>
        <w:spacing w:before="120"/>
        <w:jc w:val="both"/>
        <w:rPr>
          <w:rFonts w:ascii="Arial" w:hAnsi="Arial" w:cs="Arial"/>
        </w:rPr>
      </w:pPr>
    </w:p>
    <w:p w:rsidR="0074474C" w:rsidRPr="00530F7F" w:rsidRDefault="0074474C" w:rsidP="007C17E8">
      <w:pPr>
        <w:autoSpaceDE w:val="0"/>
        <w:autoSpaceDN w:val="0"/>
        <w:adjustRightInd w:val="0"/>
        <w:spacing w:before="120"/>
        <w:jc w:val="both"/>
        <w:rPr>
          <w:rFonts w:ascii="Arial" w:hAnsi="Arial" w:cs="Arial"/>
        </w:rPr>
      </w:pPr>
      <w:r w:rsidRPr="00530F7F">
        <w:rPr>
          <w:rFonts w:ascii="Arial" w:hAnsi="Arial" w:cs="Arial"/>
        </w:rPr>
        <w:lastRenderedPageBreak/>
        <w:t>2</w:t>
      </w:r>
      <w:r w:rsidR="007C17E8" w:rsidRPr="00530F7F">
        <w:rPr>
          <w:rFonts w:ascii="Arial" w:hAnsi="Arial" w:cs="Arial"/>
        </w:rPr>
        <w:t>)</w:t>
      </w:r>
      <w:r w:rsidRPr="00530F7F">
        <w:rPr>
          <w:rFonts w:ascii="Arial" w:hAnsi="Arial" w:cs="Arial"/>
        </w:rPr>
        <w:t xml:space="preserve"> Samosprávu obce vykonávajú obyvatelia obce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a) orgánmi obce,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b) miestnym referendom,</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c) zhromaždením obyvateľov obce.</w:t>
      </w:r>
    </w:p>
    <w:p w:rsidR="00C726F3" w:rsidRDefault="00C726F3" w:rsidP="007C17E8">
      <w:pPr>
        <w:autoSpaceDE w:val="0"/>
        <w:autoSpaceDN w:val="0"/>
        <w:adjustRightInd w:val="0"/>
        <w:spacing w:before="120"/>
        <w:jc w:val="both"/>
        <w:rPr>
          <w:rFonts w:ascii="Arial" w:hAnsi="Arial" w:cs="Arial"/>
        </w:rPr>
      </w:pPr>
    </w:p>
    <w:p w:rsidR="0074474C" w:rsidRPr="00530F7F" w:rsidRDefault="0074474C" w:rsidP="007C17E8">
      <w:pPr>
        <w:autoSpaceDE w:val="0"/>
        <w:autoSpaceDN w:val="0"/>
        <w:adjustRightInd w:val="0"/>
        <w:spacing w:before="120"/>
        <w:jc w:val="both"/>
        <w:rPr>
          <w:rFonts w:ascii="Arial" w:hAnsi="Arial" w:cs="Arial"/>
        </w:rPr>
      </w:pPr>
      <w:r w:rsidRPr="00530F7F">
        <w:rPr>
          <w:rFonts w:ascii="Arial" w:hAnsi="Arial" w:cs="Arial"/>
        </w:rPr>
        <w:t>3</w:t>
      </w:r>
      <w:r w:rsidR="007C17E8" w:rsidRPr="00530F7F">
        <w:rPr>
          <w:rFonts w:ascii="Arial" w:hAnsi="Arial" w:cs="Arial"/>
        </w:rPr>
        <w:t>)</w:t>
      </w:r>
      <w:r w:rsidRPr="00530F7F">
        <w:rPr>
          <w:rFonts w:ascii="Arial" w:hAnsi="Arial" w:cs="Arial"/>
        </w:rPr>
        <w:t xml:space="preserve"> Obec pri výkone samosprávy najmä</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a) vykonáva úkony súvisiace s riadnym hospodárením s hnuteľným a nehnuteľným majetkom obce a s majetkom vo vlastníctve štátu prenechaným obci do užívania,</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b) zostavuje a schvaľuje rozpočet obce a záverečný účet obce,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c) rozhoduje vo veciach miestnych daní a miestnych poplatkov a vykonáva ich správu,</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d) usmerňuje ekonomickú činnosť v obci, a ak tak ustanovuje osobitný predpis,  vydáva súhlas, záväzné stanovisko, stanovisko alebo vyjadrenie k podnikateľskej a inej činnosti právnických osôb a fyzických osôb a k umiestneniu prevádzky na území obce, vydáva záväzné stanoviská k investičnej činnosti v obci,</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e) utvára účinný systém kontroly a vytvára vhodné organizačné, finančné, personálne a materiálne podmienky na jeho nezávislý výkon,</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f) zabezpečuje výstavbu a údržbu a vykonáva správu miestnych komunikácií, verejných priestranstiev, obecného cintorína, kultúrnych, športových a ďalších obecných</w:t>
      </w:r>
      <w:r w:rsidR="00530AFF">
        <w:rPr>
          <w:rFonts w:ascii="Arial" w:hAnsi="Arial" w:cs="Arial"/>
        </w:rPr>
        <w:t xml:space="preserve"> zariadení, kultúrnych pamiatok</w:t>
      </w:r>
      <w:r w:rsidRPr="00530F7F">
        <w:rPr>
          <w:rFonts w:ascii="Arial" w:hAnsi="Arial" w:cs="Arial"/>
        </w:rPr>
        <w:t xml:space="preserve"> a pamätihodností obce,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g) zabezpečuje verejnoprospešné služby, najmä nakladanie s komunálnym odpadom a drobným stavebným odpadom, udržiavanie čistoty v obci, správu a údržbu verejnej zelene a verejného osvetlenia, zásobovanie vodou, odvádzanie odpadových vôd, nakladanie s odpadovými vodami zo žúmp</w:t>
      </w:r>
      <w:r w:rsidR="00530AFF">
        <w:rPr>
          <w:rFonts w:ascii="Arial" w:hAnsi="Arial" w:cs="Arial"/>
        </w:rPr>
        <w:t>,</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h) utvára a chráni zdravé podmienky a zdravý spôsob života a práce obyvateľov obce, chráni životné prostredie, ako aj utvára podmienky na zabezpečovanie zdravotnej starostlivosti, na vzdelávanie, kultúru, osvetovú činnosť, záujmovú umeleckú činnosť, telesnú kultúru a šport,</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i) plní úlohy na úseku ochrany spotrebiteľa a utvára podmienky na zásobovanie obce; určuje nariadením pravidlá času predaja v obchode, času prevádzky služieb a spravuje trhoviská,</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j) obstaráva a schvaľuje územnoplánovaciu dokumentáciu sídelných útvarov a zón, koncepciu rozvoja jednotlivých oblastí života obce, obstaráva a schvaľuje programy rozvoja bývania a spolupôsobí pri utváraní vhodných podmienok na bývanie v obci,</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k) vykonáva vlastnú investičnú činnosť a podnikateľskú činnosť v záujme zabezpečenia potrieb obyvateľov obce a rozvoja obce,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l) zakladá, zriaďuje, zrušuje a kontroluje podľa osobitných predpisov svoje rozpočtové a príspevkové organizácie, iné právnické osoby a zariadenia,</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m) organizuje miestne referendum o dôležitých otázkach života a rozvoja obce,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n) zabezpečuje verejný poriadok v obci; nariadením môže ustanoviť činnosti, ktorých vykonávanie je zakázané alebo obmedzené na určitý čas alebo na určitom mieste,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o) zabezpečuje ochranu kultúrnych pamiatok v rozsahu podľa osobitných predpisov a dbá o zachovanie prírodných hodnôt,</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p) plní úlohy na úseku sociálnej pomoci v rozsahu podľa osobitného predpisu,</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r) vykonáva osvedčovanie listín a podpisov na listinách,</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s) vedie obecnú kroniku v štátnom jazyku.</w:t>
      </w:r>
    </w:p>
    <w:p w:rsidR="0074474C" w:rsidRPr="00530F7F" w:rsidRDefault="0074474C" w:rsidP="00E9678D">
      <w:pPr>
        <w:autoSpaceDE w:val="0"/>
        <w:autoSpaceDN w:val="0"/>
        <w:adjustRightInd w:val="0"/>
        <w:spacing w:before="120"/>
        <w:jc w:val="both"/>
        <w:rPr>
          <w:rFonts w:ascii="Arial" w:hAnsi="Arial" w:cs="Arial"/>
        </w:rPr>
      </w:pPr>
      <w:r w:rsidRPr="00530F7F">
        <w:rPr>
          <w:rFonts w:ascii="Arial" w:hAnsi="Arial" w:cs="Arial"/>
        </w:rPr>
        <w:lastRenderedPageBreak/>
        <w:t>4</w:t>
      </w:r>
      <w:r w:rsidR="00E9678D" w:rsidRPr="00530F7F">
        <w:rPr>
          <w:rFonts w:ascii="Arial" w:hAnsi="Arial" w:cs="Arial"/>
        </w:rPr>
        <w:t>)</w:t>
      </w:r>
      <w:r w:rsidRPr="00530F7F">
        <w:rPr>
          <w:rFonts w:ascii="Arial" w:hAnsi="Arial" w:cs="Arial"/>
        </w:rPr>
        <w:t xml:space="preserve"> Ak zákon pri úprave pôsobnosti obce neustanovuje, že ide o výkon prenesenej pôsobnosti štátnej správy, platí, že ide o výkon samosprávnej pôsobnosti obce.</w:t>
      </w:r>
    </w:p>
    <w:p w:rsidR="00C726F3" w:rsidRDefault="00B73348" w:rsidP="00530AFF">
      <w:pPr>
        <w:autoSpaceDE w:val="0"/>
        <w:autoSpaceDN w:val="0"/>
        <w:adjustRightInd w:val="0"/>
        <w:spacing w:before="120"/>
        <w:jc w:val="both"/>
        <w:rPr>
          <w:rFonts w:ascii="Arial" w:hAnsi="Arial" w:cs="Arial"/>
        </w:rPr>
      </w:pPr>
      <w:r w:rsidRPr="00530F7F">
        <w:rPr>
          <w:rFonts w:ascii="Arial" w:hAnsi="Arial" w:cs="Arial"/>
        </w:rPr>
        <w:t>5</w:t>
      </w:r>
      <w:r w:rsidR="00E9678D" w:rsidRPr="00530F7F">
        <w:rPr>
          <w:rFonts w:ascii="Arial" w:hAnsi="Arial" w:cs="Arial"/>
        </w:rPr>
        <w:t>)</w:t>
      </w:r>
      <w:r w:rsidR="0074474C" w:rsidRPr="00530F7F">
        <w:rPr>
          <w:rFonts w:ascii="Arial" w:hAnsi="Arial" w:cs="Arial"/>
        </w:rPr>
        <w:t xml:space="preserve"> Obec spolupracuje v záujme rozvoja obce s politickými stranami a politickými hnutiami, </w:t>
      </w:r>
      <w:r w:rsidRPr="00530F7F">
        <w:rPr>
          <w:rFonts w:ascii="Arial" w:hAnsi="Arial" w:cs="Arial"/>
        </w:rPr>
        <w:t>s</w:t>
      </w:r>
      <w:r w:rsidR="0074474C" w:rsidRPr="00530F7F">
        <w:rPr>
          <w:rFonts w:ascii="Arial" w:hAnsi="Arial" w:cs="Arial"/>
        </w:rPr>
        <w:t xml:space="preserve"> občianskymi združeniami a inými právnickými osobami, ako aj s fyzickými osobami pôsobiacimi v obci.</w:t>
      </w:r>
    </w:p>
    <w:p w:rsidR="00530AFF" w:rsidRPr="00530F7F" w:rsidRDefault="00530AFF" w:rsidP="00530AFF">
      <w:pPr>
        <w:autoSpaceDE w:val="0"/>
        <w:autoSpaceDN w:val="0"/>
        <w:adjustRightInd w:val="0"/>
        <w:spacing w:before="120"/>
        <w:jc w:val="both"/>
        <w:rPr>
          <w:rFonts w:ascii="Arial" w:hAnsi="Arial" w:cs="Arial"/>
        </w:rPr>
      </w:pPr>
    </w:p>
    <w:p w:rsidR="003E5034" w:rsidRPr="007E27DA" w:rsidRDefault="003E5034" w:rsidP="00530F7F">
      <w:pPr>
        <w:autoSpaceDE w:val="0"/>
        <w:autoSpaceDN w:val="0"/>
        <w:adjustRightInd w:val="0"/>
        <w:spacing w:before="60"/>
        <w:jc w:val="center"/>
        <w:rPr>
          <w:rFonts w:ascii="Arial" w:hAnsi="Arial" w:cs="Arial"/>
          <w:sz w:val="32"/>
          <w:szCs w:val="32"/>
        </w:rPr>
      </w:pPr>
      <w:r w:rsidRPr="007E27DA">
        <w:rPr>
          <w:rFonts w:ascii="Arial" w:hAnsi="Arial" w:cs="Arial"/>
          <w:b/>
          <w:bCs/>
          <w:sz w:val="32"/>
          <w:szCs w:val="32"/>
        </w:rPr>
        <w:t xml:space="preserve">Druhá </w:t>
      </w:r>
      <w:r w:rsidR="001F5F41" w:rsidRPr="007E27DA">
        <w:rPr>
          <w:rFonts w:ascii="Arial" w:hAnsi="Arial" w:cs="Arial"/>
          <w:b/>
          <w:bCs/>
          <w:sz w:val="32"/>
          <w:szCs w:val="32"/>
        </w:rPr>
        <w:t>č</w:t>
      </w:r>
      <w:r w:rsidRPr="007E27DA">
        <w:rPr>
          <w:rFonts w:ascii="Arial" w:hAnsi="Arial" w:cs="Arial"/>
          <w:b/>
          <w:bCs/>
          <w:sz w:val="32"/>
          <w:szCs w:val="32"/>
        </w:rPr>
        <w:t>a</w:t>
      </w:r>
      <w:r w:rsidR="001F5F41" w:rsidRPr="007E27DA">
        <w:rPr>
          <w:rFonts w:ascii="Arial" w:hAnsi="Arial" w:cs="Arial"/>
          <w:b/>
          <w:bCs/>
          <w:sz w:val="32"/>
          <w:szCs w:val="32"/>
        </w:rPr>
        <w:t>sť</w:t>
      </w:r>
    </w:p>
    <w:p w:rsidR="001F5F41" w:rsidRPr="007E27DA" w:rsidRDefault="001F5F41" w:rsidP="001F5F41">
      <w:pPr>
        <w:autoSpaceDE w:val="0"/>
        <w:autoSpaceDN w:val="0"/>
        <w:adjustRightInd w:val="0"/>
        <w:spacing w:before="60"/>
        <w:jc w:val="center"/>
        <w:rPr>
          <w:rFonts w:ascii="Arial" w:hAnsi="Arial" w:cs="Arial"/>
          <w:b/>
          <w:bCs/>
          <w:sz w:val="28"/>
          <w:szCs w:val="28"/>
        </w:rPr>
      </w:pPr>
      <w:r w:rsidRPr="007E27DA">
        <w:rPr>
          <w:rFonts w:ascii="Arial" w:hAnsi="Arial" w:cs="Arial"/>
          <w:b/>
          <w:bCs/>
          <w:sz w:val="28"/>
          <w:szCs w:val="28"/>
        </w:rPr>
        <w:t>Majetok obce</w:t>
      </w:r>
    </w:p>
    <w:p w:rsidR="003E5034" w:rsidRPr="007E27DA" w:rsidRDefault="003E5034" w:rsidP="00530F7F">
      <w:pPr>
        <w:autoSpaceDE w:val="0"/>
        <w:autoSpaceDN w:val="0"/>
        <w:adjustRightInd w:val="0"/>
        <w:jc w:val="center"/>
        <w:rPr>
          <w:rFonts w:ascii="Arial" w:hAnsi="Arial" w:cs="Arial"/>
        </w:rPr>
      </w:pPr>
    </w:p>
    <w:p w:rsidR="00CE24D7" w:rsidRPr="00474B32" w:rsidRDefault="00CE24D7" w:rsidP="001E2F9A">
      <w:pPr>
        <w:autoSpaceDE w:val="0"/>
        <w:autoSpaceDN w:val="0"/>
        <w:adjustRightInd w:val="0"/>
        <w:spacing w:before="60"/>
        <w:jc w:val="center"/>
        <w:rPr>
          <w:rFonts w:ascii="Arial" w:hAnsi="Arial" w:cs="Arial"/>
          <w:b/>
          <w:bCs/>
        </w:rPr>
      </w:pPr>
      <w:r w:rsidRPr="00474B32">
        <w:rPr>
          <w:rFonts w:ascii="Arial" w:hAnsi="Arial" w:cs="Arial"/>
          <w:b/>
          <w:bCs/>
        </w:rPr>
        <w:t>§</w:t>
      </w:r>
      <w:r w:rsidR="005A221F">
        <w:rPr>
          <w:rFonts w:ascii="Arial" w:hAnsi="Arial" w:cs="Arial"/>
          <w:b/>
          <w:bCs/>
        </w:rPr>
        <w:t xml:space="preserve"> </w:t>
      </w:r>
      <w:r w:rsidRPr="00474B32">
        <w:rPr>
          <w:rFonts w:ascii="Arial" w:hAnsi="Arial" w:cs="Arial"/>
          <w:b/>
          <w:bCs/>
        </w:rPr>
        <w:t>5</w:t>
      </w:r>
    </w:p>
    <w:p w:rsidR="00CE24D7" w:rsidRPr="00474B32" w:rsidRDefault="00CE24D7" w:rsidP="00E9678D">
      <w:pPr>
        <w:autoSpaceDE w:val="0"/>
        <w:autoSpaceDN w:val="0"/>
        <w:adjustRightInd w:val="0"/>
        <w:spacing w:before="60"/>
        <w:jc w:val="center"/>
        <w:rPr>
          <w:rFonts w:ascii="Arial" w:hAnsi="Arial" w:cs="Arial"/>
          <w:b/>
          <w:bCs/>
        </w:rPr>
      </w:pPr>
      <w:r w:rsidRPr="00474B32">
        <w:rPr>
          <w:rFonts w:ascii="Arial" w:hAnsi="Arial" w:cs="Arial"/>
          <w:b/>
          <w:bCs/>
        </w:rPr>
        <w:t>Majetok obce</w:t>
      </w:r>
    </w:p>
    <w:p w:rsidR="00B73348" w:rsidRPr="00474B32" w:rsidRDefault="00B73348" w:rsidP="00DD7C20">
      <w:pPr>
        <w:autoSpaceDE w:val="0"/>
        <w:autoSpaceDN w:val="0"/>
        <w:adjustRightInd w:val="0"/>
        <w:jc w:val="both"/>
        <w:rPr>
          <w:rFonts w:ascii="Arial" w:hAnsi="Arial" w:cs="Arial"/>
          <w:b/>
          <w:bCs/>
        </w:rPr>
      </w:pPr>
    </w:p>
    <w:p w:rsidR="00B73348" w:rsidRPr="00474B32" w:rsidRDefault="00B73348" w:rsidP="00F57D90">
      <w:pPr>
        <w:autoSpaceDE w:val="0"/>
        <w:autoSpaceDN w:val="0"/>
        <w:adjustRightInd w:val="0"/>
        <w:spacing w:before="120"/>
        <w:jc w:val="both"/>
        <w:rPr>
          <w:rFonts w:ascii="Arial" w:hAnsi="Arial" w:cs="Arial"/>
        </w:rPr>
      </w:pPr>
      <w:r w:rsidRPr="00F57D90">
        <w:rPr>
          <w:rFonts w:ascii="Arial" w:hAnsi="Arial" w:cs="Arial"/>
        </w:rPr>
        <w:t>1</w:t>
      </w:r>
      <w:r w:rsidR="00172C97" w:rsidRPr="00F57D90">
        <w:rPr>
          <w:rFonts w:ascii="Arial" w:hAnsi="Arial" w:cs="Arial"/>
        </w:rPr>
        <w:t xml:space="preserve">) </w:t>
      </w:r>
      <w:r w:rsidRPr="00474B32">
        <w:rPr>
          <w:rFonts w:ascii="Arial" w:hAnsi="Arial" w:cs="Arial"/>
        </w:rPr>
        <w:t>Majetkom obce sú veci vo vlastníctve obce a majetkové práva obce.</w:t>
      </w:r>
    </w:p>
    <w:p w:rsidR="00B73348" w:rsidRPr="00474B32" w:rsidRDefault="00B73348" w:rsidP="00F57D90">
      <w:pPr>
        <w:autoSpaceDE w:val="0"/>
        <w:autoSpaceDN w:val="0"/>
        <w:adjustRightInd w:val="0"/>
        <w:spacing w:before="120"/>
        <w:jc w:val="both"/>
        <w:rPr>
          <w:rFonts w:ascii="Arial" w:hAnsi="Arial" w:cs="Arial"/>
        </w:rPr>
      </w:pPr>
      <w:r w:rsidRPr="00474B32">
        <w:rPr>
          <w:rFonts w:ascii="Arial" w:hAnsi="Arial" w:cs="Arial"/>
        </w:rPr>
        <w:t>2</w:t>
      </w:r>
      <w:r w:rsidR="00172C97">
        <w:rPr>
          <w:rFonts w:ascii="Arial" w:hAnsi="Arial" w:cs="Arial"/>
        </w:rPr>
        <w:t>)</w:t>
      </w:r>
      <w:r w:rsidRPr="00474B32">
        <w:rPr>
          <w:rFonts w:ascii="Arial" w:hAnsi="Arial" w:cs="Arial"/>
        </w:rPr>
        <w:t xml:space="preserve"> Majetok obce slúži na plnenie úloh obce.</w:t>
      </w:r>
    </w:p>
    <w:p w:rsidR="00B73348" w:rsidRPr="00474B32" w:rsidRDefault="00B73348" w:rsidP="00F57D90">
      <w:pPr>
        <w:autoSpaceDE w:val="0"/>
        <w:autoSpaceDN w:val="0"/>
        <w:adjustRightInd w:val="0"/>
        <w:spacing w:before="120"/>
        <w:jc w:val="both"/>
        <w:rPr>
          <w:rFonts w:ascii="Arial" w:hAnsi="Arial" w:cs="Arial"/>
        </w:rPr>
      </w:pPr>
      <w:r w:rsidRPr="00474B32">
        <w:rPr>
          <w:rFonts w:ascii="Arial" w:hAnsi="Arial" w:cs="Arial"/>
        </w:rPr>
        <w:t>3</w:t>
      </w:r>
      <w:r w:rsidR="00172C97">
        <w:rPr>
          <w:rFonts w:ascii="Arial" w:hAnsi="Arial" w:cs="Arial"/>
        </w:rPr>
        <w:t>)</w:t>
      </w:r>
      <w:r w:rsidRPr="00474B32">
        <w:rPr>
          <w:rFonts w:ascii="Arial" w:hAnsi="Arial" w:cs="Arial"/>
        </w:rPr>
        <w:t xml:space="preserve"> Majetok obce sa má zveľaďovať a zhodnocovať a vo svojej celkovej hodnote zásadne nezmenšený zachovať..</w:t>
      </w:r>
    </w:p>
    <w:p w:rsidR="00530AFF" w:rsidRDefault="00B73348" w:rsidP="00F57D90">
      <w:pPr>
        <w:autoSpaceDE w:val="0"/>
        <w:autoSpaceDN w:val="0"/>
        <w:adjustRightInd w:val="0"/>
        <w:spacing w:before="120"/>
        <w:jc w:val="both"/>
        <w:rPr>
          <w:rFonts w:ascii="Arial" w:hAnsi="Arial" w:cs="Arial"/>
        </w:rPr>
      </w:pPr>
      <w:r w:rsidRPr="00474B32">
        <w:rPr>
          <w:rFonts w:ascii="Arial" w:hAnsi="Arial" w:cs="Arial"/>
        </w:rPr>
        <w:t>4</w:t>
      </w:r>
      <w:r w:rsidR="00172C97">
        <w:rPr>
          <w:rFonts w:ascii="Arial" w:hAnsi="Arial" w:cs="Arial"/>
        </w:rPr>
        <w:t>)</w:t>
      </w:r>
      <w:r w:rsidRPr="00474B32">
        <w:rPr>
          <w:rFonts w:ascii="Arial" w:hAnsi="Arial" w:cs="Arial"/>
        </w:rPr>
        <w:t xml:space="preserve"> Majetok obce možno použiť najmä na verejné účely, na podnikateľskú činnosť a na výkon samosprávy obce.</w:t>
      </w:r>
      <w:r w:rsidR="00530AFF" w:rsidRPr="00530AFF">
        <w:rPr>
          <w:rFonts w:ascii="Arial" w:hAnsi="Arial" w:cs="Arial"/>
        </w:rPr>
        <w:t xml:space="preserve"> </w:t>
      </w:r>
    </w:p>
    <w:p w:rsidR="00B73348" w:rsidRPr="00474B32" w:rsidRDefault="00B73348" w:rsidP="00F57D90">
      <w:pPr>
        <w:autoSpaceDE w:val="0"/>
        <w:autoSpaceDN w:val="0"/>
        <w:adjustRightInd w:val="0"/>
        <w:spacing w:before="120"/>
        <w:jc w:val="both"/>
        <w:rPr>
          <w:rFonts w:ascii="Arial" w:hAnsi="Arial" w:cs="Arial"/>
        </w:rPr>
      </w:pPr>
      <w:r w:rsidRPr="00474B32">
        <w:rPr>
          <w:rFonts w:ascii="Arial" w:hAnsi="Arial" w:cs="Arial"/>
        </w:rPr>
        <w:t>5</w:t>
      </w:r>
      <w:r w:rsidR="00172C97">
        <w:rPr>
          <w:rFonts w:ascii="Arial" w:hAnsi="Arial" w:cs="Arial"/>
        </w:rPr>
        <w:t>)</w:t>
      </w:r>
      <w:r w:rsidRPr="00474B32">
        <w:rPr>
          <w:rFonts w:ascii="Arial" w:hAnsi="Arial" w:cs="Arial"/>
        </w:rPr>
        <w:t xml:space="preserve"> Majetok obce, ktorý slúži na verejné účely (najmä pre miestne komunikácie a iné verejné priestranstvá), je verejne prístupný a možno ho obvyklým spôsobom používať, ak jeho používanie obec neobmedzila.</w:t>
      </w:r>
    </w:p>
    <w:p w:rsidR="00B73348" w:rsidRPr="00474B32" w:rsidRDefault="00B73348" w:rsidP="00F57D90">
      <w:pPr>
        <w:autoSpaceDE w:val="0"/>
        <w:autoSpaceDN w:val="0"/>
        <w:adjustRightInd w:val="0"/>
        <w:spacing w:before="120"/>
        <w:jc w:val="both"/>
        <w:rPr>
          <w:rFonts w:ascii="Arial" w:hAnsi="Arial" w:cs="Arial"/>
        </w:rPr>
      </w:pPr>
      <w:r w:rsidRPr="00474B32">
        <w:rPr>
          <w:rFonts w:ascii="Arial" w:hAnsi="Arial" w:cs="Arial"/>
        </w:rPr>
        <w:t>6</w:t>
      </w:r>
      <w:r w:rsidR="00172C97">
        <w:rPr>
          <w:rFonts w:ascii="Arial" w:hAnsi="Arial" w:cs="Arial"/>
        </w:rPr>
        <w:t>)</w:t>
      </w:r>
      <w:r w:rsidRPr="00474B32">
        <w:rPr>
          <w:rFonts w:ascii="Arial" w:hAnsi="Arial" w:cs="Arial"/>
        </w:rPr>
        <w:t xml:space="preserve">  Majetok obce a nakladanie s ním upravuje osobitný zákon.</w:t>
      </w:r>
    </w:p>
    <w:p w:rsidR="002D7B19" w:rsidRPr="00474B32" w:rsidRDefault="00172C97" w:rsidP="00F57D90">
      <w:pPr>
        <w:autoSpaceDE w:val="0"/>
        <w:autoSpaceDN w:val="0"/>
        <w:adjustRightInd w:val="0"/>
        <w:spacing w:before="120"/>
        <w:jc w:val="both"/>
        <w:rPr>
          <w:rFonts w:ascii="Arial" w:hAnsi="Arial" w:cs="Arial"/>
        </w:rPr>
      </w:pPr>
      <w:r>
        <w:rPr>
          <w:rFonts w:ascii="Arial" w:hAnsi="Arial" w:cs="Arial"/>
        </w:rPr>
        <w:t>7)</w:t>
      </w:r>
      <w:r w:rsidR="002D7B19" w:rsidRPr="00474B32">
        <w:rPr>
          <w:rFonts w:ascii="Arial" w:hAnsi="Arial" w:cs="Arial"/>
        </w:rPr>
        <w:t xml:space="preserve"> Orgány obce a organizácie sú povinné hospodáriť s majetkom obce v prospech rozvoja obce a jej občanov a ochrany a tvorby životného prostredia.</w:t>
      </w:r>
    </w:p>
    <w:p w:rsidR="002D7B19" w:rsidRPr="00474B32" w:rsidRDefault="00657FAF" w:rsidP="00F57D90">
      <w:pPr>
        <w:autoSpaceDE w:val="0"/>
        <w:autoSpaceDN w:val="0"/>
        <w:adjustRightInd w:val="0"/>
        <w:spacing w:before="120"/>
        <w:jc w:val="both"/>
        <w:rPr>
          <w:rFonts w:ascii="Arial" w:hAnsi="Arial" w:cs="Arial"/>
        </w:rPr>
      </w:pPr>
      <w:r w:rsidRPr="00474B32">
        <w:rPr>
          <w:rFonts w:ascii="Arial" w:hAnsi="Arial" w:cs="Arial"/>
        </w:rPr>
        <w:t>8</w:t>
      </w:r>
      <w:r w:rsidR="00172C97">
        <w:rPr>
          <w:rFonts w:ascii="Arial" w:hAnsi="Arial" w:cs="Arial"/>
        </w:rPr>
        <w:t>)</w:t>
      </w:r>
      <w:r w:rsidR="002D7B19" w:rsidRPr="00474B32">
        <w:rPr>
          <w:rFonts w:ascii="Arial" w:hAnsi="Arial" w:cs="Arial"/>
        </w:rPr>
        <w:t xml:space="preserve"> Orgány obce a organizácie sú povinné majetok obce zveľaďovať, chrániť a zhodnocovať. Sú povinné najmä</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a) udržiavať a</w:t>
      </w:r>
      <w:r w:rsidR="00530AFF">
        <w:rPr>
          <w:rFonts w:ascii="Arial" w:hAnsi="Arial" w:cs="Arial"/>
        </w:rPr>
        <w:t xml:space="preserve"> správne</w:t>
      </w:r>
      <w:r w:rsidRPr="00474B32">
        <w:rPr>
          <w:rFonts w:ascii="Arial" w:hAnsi="Arial" w:cs="Arial"/>
        </w:rPr>
        <w:t xml:space="preserve"> užívať majetok,</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b) chrániť majetok pred poškodením, zničením, stratou alebo zneužitím,</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c) používať všetky právne prostriedky na ochranu majetku, vrátane včasného uplatňovania svojich práv alebo oprávnených záujmov pred príslušnými orgánmi,</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d) viesť majetok v účtovníctve podľa osobitného predpisu.</w:t>
      </w:r>
    </w:p>
    <w:p w:rsidR="002D7B19" w:rsidRPr="00474B32" w:rsidRDefault="00657FAF" w:rsidP="00F57D90">
      <w:pPr>
        <w:autoSpaceDE w:val="0"/>
        <w:autoSpaceDN w:val="0"/>
        <w:adjustRightInd w:val="0"/>
        <w:spacing w:before="120"/>
        <w:jc w:val="both"/>
        <w:rPr>
          <w:rFonts w:ascii="Arial" w:hAnsi="Arial" w:cs="Arial"/>
        </w:rPr>
      </w:pPr>
      <w:r w:rsidRPr="00474B32">
        <w:rPr>
          <w:rFonts w:ascii="Arial" w:hAnsi="Arial" w:cs="Arial"/>
        </w:rPr>
        <w:t>9</w:t>
      </w:r>
      <w:r w:rsidR="00172C97">
        <w:rPr>
          <w:rFonts w:ascii="Arial" w:hAnsi="Arial" w:cs="Arial"/>
        </w:rPr>
        <w:t>)</w:t>
      </w:r>
      <w:r w:rsidR="002D7B19" w:rsidRPr="00474B32">
        <w:rPr>
          <w:rFonts w:ascii="Arial" w:hAnsi="Arial" w:cs="Arial"/>
        </w:rPr>
        <w:t xml:space="preserve"> Zásady hospodárenia s majetkom obce určí obecné zastupiteľstvo, </w:t>
      </w:r>
      <w:r w:rsidR="007E27DA">
        <w:rPr>
          <w:rFonts w:ascii="Arial" w:hAnsi="Arial" w:cs="Arial"/>
        </w:rPr>
        <w:t xml:space="preserve">a </w:t>
      </w:r>
      <w:r w:rsidR="002D7B19" w:rsidRPr="00474B32">
        <w:rPr>
          <w:rFonts w:ascii="Arial" w:hAnsi="Arial" w:cs="Arial"/>
        </w:rPr>
        <w:t>upravia najmä</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7E27DA">
        <w:rPr>
          <w:rFonts w:ascii="Arial" w:hAnsi="Arial" w:cs="Arial"/>
        </w:rPr>
        <w:t>a) práva a povinnosti organizácií</w:t>
      </w:r>
      <w:r w:rsidR="00BC3C5C">
        <w:rPr>
          <w:rFonts w:ascii="Arial" w:hAnsi="Arial" w:cs="Arial"/>
        </w:rPr>
        <w:t xml:space="preserve"> </w:t>
      </w:r>
      <w:r w:rsidRPr="007E27DA">
        <w:rPr>
          <w:rFonts w:ascii="Arial" w:hAnsi="Arial" w:cs="Arial"/>
        </w:rPr>
        <w:t>pri správe majetku obce,</w:t>
      </w:r>
      <w:r w:rsidR="00BC3C5C">
        <w:rPr>
          <w:rFonts w:ascii="Arial" w:hAnsi="Arial" w:cs="Arial"/>
        </w:rPr>
        <w:t xml:space="preserve"> </w:t>
      </w:r>
      <w:r w:rsidR="00BC3C5C" w:rsidRPr="007E27DA">
        <w:rPr>
          <w:rFonts w:ascii="Arial" w:hAnsi="Arial" w:cs="Arial"/>
        </w:rPr>
        <w:t>ktoré obec zriadila,</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b) podmienky odňatia majetku organizáciám, ktoré obec zriadila,</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c) postup prenechávania majetku do užívania,</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d) nakladanie s cennými papiermi,</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e) ktoré úkony organizácií podliehajú schváleniu orgánmi obce.</w:t>
      </w:r>
    </w:p>
    <w:p w:rsidR="002D7B19" w:rsidRPr="00474B32" w:rsidRDefault="00657FAF" w:rsidP="00F57D90">
      <w:pPr>
        <w:autoSpaceDE w:val="0"/>
        <w:autoSpaceDN w:val="0"/>
        <w:adjustRightInd w:val="0"/>
        <w:spacing w:before="120"/>
        <w:jc w:val="both"/>
        <w:rPr>
          <w:rFonts w:ascii="Arial" w:hAnsi="Arial" w:cs="Arial"/>
        </w:rPr>
      </w:pPr>
      <w:r w:rsidRPr="00474B32">
        <w:rPr>
          <w:rFonts w:ascii="Arial" w:hAnsi="Arial" w:cs="Arial"/>
        </w:rPr>
        <w:t>10</w:t>
      </w:r>
      <w:r w:rsidR="00172C97">
        <w:rPr>
          <w:rFonts w:ascii="Arial" w:hAnsi="Arial" w:cs="Arial"/>
        </w:rPr>
        <w:t>)</w:t>
      </w:r>
      <w:r w:rsidR="002D7B19" w:rsidRPr="00474B32">
        <w:rPr>
          <w:rFonts w:ascii="Arial" w:hAnsi="Arial" w:cs="Arial"/>
        </w:rPr>
        <w:t xml:space="preserve"> Schváleniu obecným zastupiteľstvom podliehajú vždy</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a) zmluvné prevody vlastníctva nehnuteľného majetku; to neplatí, ak obec je povinná previesť nehnuteľný majetok podľa osobitného predpisu</w:t>
      </w:r>
      <w:r w:rsidR="005A221F">
        <w:rPr>
          <w:rFonts w:ascii="Arial" w:hAnsi="Arial" w:cs="Arial"/>
        </w:rPr>
        <w:t>,</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b) zmluvné prevody vlastníctva hnuteľného majetku nad hodnotu určenú obecným zastupiteľstvom,</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c) nakladanie s majetkovými právami v určenej hodnote,</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lastRenderedPageBreak/>
        <w:t>d) aukčný predaj vecí podľa osobitných predpisov,</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e) vklady nehnuteľného majetku do majetku zakladaných alebo existujúcich obchodných spoločností,</w:t>
      </w:r>
    </w:p>
    <w:p w:rsidR="002D7B19" w:rsidRPr="00474B32" w:rsidRDefault="002D7B19" w:rsidP="00F57D90">
      <w:pPr>
        <w:widowControl w:val="0"/>
        <w:autoSpaceDE w:val="0"/>
        <w:autoSpaceDN w:val="0"/>
        <w:adjustRightInd w:val="0"/>
        <w:spacing w:before="40"/>
        <w:ind w:left="425"/>
        <w:jc w:val="both"/>
        <w:rPr>
          <w:rFonts w:ascii="Arial" w:hAnsi="Arial" w:cs="Arial"/>
        </w:rPr>
      </w:pPr>
      <w:r w:rsidRPr="00474B32">
        <w:rPr>
          <w:rFonts w:ascii="Arial" w:hAnsi="Arial" w:cs="Arial"/>
        </w:rPr>
        <w:t>f) vklady iného majetku ako majetku uvedeného v písmene e) v hodnote určenej obecným zastupiteľstvom do majetku zakladaných alebo existujúcich obchodných spoločností.</w:t>
      </w:r>
    </w:p>
    <w:p w:rsidR="00530AFF" w:rsidRDefault="00657FAF" w:rsidP="00F57D90">
      <w:pPr>
        <w:autoSpaceDE w:val="0"/>
        <w:autoSpaceDN w:val="0"/>
        <w:adjustRightInd w:val="0"/>
        <w:spacing w:before="120"/>
        <w:jc w:val="both"/>
        <w:rPr>
          <w:rFonts w:ascii="Arial" w:hAnsi="Arial" w:cs="Arial"/>
        </w:rPr>
      </w:pPr>
      <w:r w:rsidRPr="00F57D90">
        <w:rPr>
          <w:rFonts w:ascii="Arial" w:hAnsi="Arial" w:cs="Arial"/>
        </w:rPr>
        <w:t>11</w:t>
      </w:r>
      <w:r w:rsidR="00172C97" w:rsidRPr="00F57D90">
        <w:rPr>
          <w:rFonts w:ascii="Arial" w:hAnsi="Arial" w:cs="Arial"/>
        </w:rPr>
        <w:t>)</w:t>
      </w:r>
      <w:r w:rsidR="002D7B19" w:rsidRPr="00F57D90">
        <w:rPr>
          <w:rFonts w:ascii="Arial" w:hAnsi="Arial" w:cs="Arial"/>
        </w:rPr>
        <w:t xml:space="preserve"> Darovanie nehnuteľného majetku obce je neprípustné</w:t>
      </w:r>
      <w:r w:rsidR="00530AFF" w:rsidRPr="00474B32">
        <w:rPr>
          <w:rFonts w:ascii="Arial" w:hAnsi="Arial" w:cs="Arial"/>
        </w:rPr>
        <w:t>, ak osobitný predpis neustanovuje inak</w:t>
      </w:r>
      <w:r w:rsidR="00530AFF" w:rsidRPr="00F57D90">
        <w:rPr>
          <w:rFonts w:ascii="Arial" w:hAnsi="Arial" w:cs="Arial"/>
        </w:rPr>
        <w:t xml:space="preserve"> </w:t>
      </w:r>
    </w:p>
    <w:p w:rsidR="002D7B19" w:rsidRPr="00F57D90" w:rsidRDefault="00657FAF" w:rsidP="00F57D90">
      <w:pPr>
        <w:autoSpaceDE w:val="0"/>
        <w:autoSpaceDN w:val="0"/>
        <w:adjustRightInd w:val="0"/>
        <w:spacing w:before="120"/>
        <w:jc w:val="both"/>
        <w:rPr>
          <w:rFonts w:ascii="Arial" w:hAnsi="Arial" w:cs="Arial"/>
        </w:rPr>
      </w:pPr>
      <w:r w:rsidRPr="00F57D90">
        <w:rPr>
          <w:rFonts w:ascii="Arial" w:hAnsi="Arial" w:cs="Arial"/>
        </w:rPr>
        <w:t>12</w:t>
      </w:r>
      <w:r w:rsidR="00172C97" w:rsidRPr="00F57D90">
        <w:rPr>
          <w:rFonts w:ascii="Arial" w:hAnsi="Arial" w:cs="Arial"/>
        </w:rPr>
        <w:t>)</w:t>
      </w:r>
      <w:r w:rsidR="002D7B19" w:rsidRPr="00F57D90">
        <w:rPr>
          <w:rFonts w:ascii="Arial" w:hAnsi="Arial" w:cs="Arial"/>
        </w:rPr>
        <w:t xml:space="preserve"> Majetok určený na podnikateľskú činnosť slúži ako majetkový základ pre organizácie založené, zriadené obcou alebo na ďalšie možné formy podnikateľskej činnosti v súlade s Obchodným zákonníkom.</w:t>
      </w:r>
    </w:p>
    <w:p w:rsidR="002D7B19" w:rsidRPr="00F57D90" w:rsidRDefault="00657FAF" w:rsidP="00F57D90">
      <w:pPr>
        <w:autoSpaceDE w:val="0"/>
        <w:autoSpaceDN w:val="0"/>
        <w:adjustRightInd w:val="0"/>
        <w:spacing w:before="120"/>
        <w:jc w:val="both"/>
        <w:rPr>
          <w:rFonts w:ascii="Arial" w:hAnsi="Arial" w:cs="Arial"/>
        </w:rPr>
      </w:pPr>
      <w:r w:rsidRPr="00F57D90">
        <w:rPr>
          <w:rFonts w:ascii="Arial" w:hAnsi="Arial" w:cs="Arial"/>
        </w:rPr>
        <w:t>13</w:t>
      </w:r>
      <w:r w:rsidR="00172C97" w:rsidRPr="00F57D90">
        <w:rPr>
          <w:rFonts w:ascii="Arial" w:hAnsi="Arial" w:cs="Arial"/>
        </w:rPr>
        <w:t>)</w:t>
      </w:r>
      <w:r w:rsidR="002D7B19" w:rsidRPr="00F57D90">
        <w:rPr>
          <w:rFonts w:ascii="Arial" w:hAnsi="Arial" w:cs="Arial"/>
        </w:rPr>
        <w:t xml:space="preserve"> Evidenciu o stave a pohybe majetku obce vedie obecný úrad.</w:t>
      </w:r>
    </w:p>
    <w:p w:rsidR="002D7B19" w:rsidRPr="00F57D90" w:rsidRDefault="00657FAF" w:rsidP="00F57D90">
      <w:pPr>
        <w:autoSpaceDE w:val="0"/>
        <w:autoSpaceDN w:val="0"/>
        <w:adjustRightInd w:val="0"/>
        <w:spacing w:before="120"/>
        <w:jc w:val="both"/>
        <w:rPr>
          <w:rFonts w:ascii="Arial" w:hAnsi="Arial" w:cs="Arial"/>
        </w:rPr>
      </w:pPr>
      <w:r w:rsidRPr="00F57D90">
        <w:rPr>
          <w:rFonts w:ascii="Arial" w:hAnsi="Arial" w:cs="Arial"/>
        </w:rPr>
        <w:t>14</w:t>
      </w:r>
      <w:r w:rsidR="00172C97" w:rsidRPr="00F57D90">
        <w:rPr>
          <w:rFonts w:ascii="Arial" w:hAnsi="Arial" w:cs="Arial"/>
        </w:rPr>
        <w:t>)</w:t>
      </w:r>
      <w:r w:rsidR="002D7B19" w:rsidRPr="00F57D90">
        <w:rPr>
          <w:rFonts w:ascii="Arial" w:hAnsi="Arial" w:cs="Arial"/>
        </w:rPr>
        <w:t xml:space="preserve"> Obec vystupuje v majetkových vzťahoc</w:t>
      </w:r>
      <w:r w:rsidR="00B478F3" w:rsidRPr="00F57D90">
        <w:rPr>
          <w:rFonts w:ascii="Arial" w:hAnsi="Arial" w:cs="Arial"/>
        </w:rPr>
        <w:t xml:space="preserve">h vo svojom mene a má majetkovú </w:t>
      </w:r>
      <w:r w:rsidR="002D7B19" w:rsidRPr="00F57D90">
        <w:rPr>
          <w:rFonts w:ascii="Arial" w:hAnsi="Arial" w:cs="Arial"/>
        </w:rPr>
        <w:t>zodpovednosť z týchto vzťahov vyplývajúcu, a</w:t>
      </w:r>
      <w:r w:rsidR="00BC3C5C">
        <w:rPr>
          <w:rFonts w:ascii="Arial" w:hAnsi="Arial" w:cs="Arial"/>
        </w:rPr>
        <w:t>k</w:t>
      </w:r>
      <w:r w:rsidR="002D7B19" w:rsidRPr="00F57D90">
        <w:rPr>
          <w:rFonts w:ascii="Arial" w:hAnsi="Arial" w:cs="Arial"/>
        </w:rPr>
        <w:t xml:space="preserve"> osobitné predpisy neustanovujú inak.</w:t>
      </w:r>
    </w:p>
    <w:p w:rsidR="002D7B19" w:rsidRPr="00F57D90" w:rsidRDefault="00657FAF" w:rsidP="00F57D90">
      <w:pPr>
        <w:autoSpaceDE w:val="0"/>
        <w:autoSpaceDN w:val="0"/>
        <w:adjustRightInd w:val="0"/>
        <w:spacing w:before="120"/>
        <w:jc w:val="both"/>
        <w:rPr>
          <w:rFonts w:ascii="Arial" w:hAnsi="Arial" w:cs="Arial"/>
        </w:rPr>
      </w:pPr>
      <w:r w:rsidRPr="00F57D90">
        <w:rPr>
          <w:rFonts w:ascii="Arial" w:hAnsi="Arial" w:cs="Arial"/>
        </w:rPr>
        <w:t>15</w:t>
      </w:r>
      <w:r w:rsidR="00172C97" w:rsidRPr="00F57D90">
        <w:rPr>
          <w:rFonts w:ascii="Arial" w:hAnsi="Arial" w:cs="Arial"/>
        </w:rPr>
        <w:t>)</w:t>
      </w:r>
      <w:r w:rsidRPr="00F57D90">
        <w:rPr>
          <w:rFonts w:ascii="Arial" w:hAnsi="Arial" w:cs="Arial"/>
        </w:rPr>
        <w:t xml:space="preserve"> </w:t>
      </w:r>
      <w:r w:rsidR="002D7B19" w:rsidRPr="00F57D90">
        <w:rPr>
          <w:rFonts w:ascii="Arial" w:hAnsi="Arial" w:cs="Arial"/>
        </w:rPr>
        <w:t xml:space="preserve">V majetkových veciach obce </w:t>
      </w:r>
      <w:r w:rsidR="00B24CEC" w:rsidRPr="00F57D90">
        <w:rPr>
          <w:rFonts w:ascii="Arial" w:hAnsi="Arial" w:cs="Arial"/>
        </w:rPr>
        <w:t xml:space="preserve">(v majetkovoprávnych záležitostiach) </w:t>
      </w:r>
      <w:r w:rsidR="002D7B19" w:rsidRPr="00F57D90">
        <w:rPr>
          <w:rFonts w:ascii="Arial" w:hAnsi="Arial" w:cs="Arial"/>
        </w:rPr>
        <w:t>koná v jej mene</w:t>
      </w:r>
      <w:r w:rsidRPr="00F57D90">
        <w:rPr>
          <w:rFonts w:ascii="Arial" w:hAnsi="Arial" w:cs="Arial"/>
        </w:rPr>
        <w:t xml:space="preserve"> </w:t>
      </w:r>
      <w:r w:rsidR="002D7B19" w:rsidRPr="00F57D90">
        <w:rPr>
          <w:rFonts w:ascii="Arial" w:hAnsi="Arial" w:cs="Arial"/>
        </w:rPr>
        <w:t>starosta, ako jej štatutárny zástupca.</w:t>
      </w:r>
    </w:p>
    <w:p w:rsidR="002D7B19" w:rsidRPr="00F57D90" w:rsidRDefault="00172C97" w:rsidP="00F57D90">
      <w:pPr>
        <w:autoSpaceDE w:val="0"/>
        <w:autoSpaceDN w:val="0"/>
        <w:adjustRightInd w:val="0"/>
        <w:spacing w:before="120"/>
        <w:jc w:val="both"/>
        <w:rPr>
          <w:rFonts w:ascii="Arial" w:hAnsi="Arial" w:cs="Arial"/>
        </w:rPr>
      </w:pPr>
      <w:r w:rsidRPr="00F57D90">
        <w:rPr>
          <w:rFonts w:ascii="Arial" w:hAnsi="Arial" w:cs="Arial"/>
        </w:rPr>
        <w:t>1</w:t>
      </w:r>
      <w:r w:rsidR="00657FAF" w:rsidRPr="00F57D90">
        <w:rPr>
          <w:rFonts w:ascii="Arial" w:hAnsi="Arial" w:cs="Arial"/>
        </w:rPr>
        <w:t>6</w:t>
      </w:r>
      <w:r w:rsidRPr="00F57D90">
        <w:rPr>
          <w:rFonts w:ascii="Arial" w:hAnsi="Arial" w:cs="Arial"/>
        </w:rPr>
        <w:t>)</w:t>
      </w:r>
      <w:r w:rsidR="002D7B19" w:rsidRPr="00F57D90">
        <w:rPr>
          <w:rFonts w:ascii="Arial" w:hAnsi="Arial" w:cs="Arial"/>
        </w:rPr>
        <w:t xml:space="preserve"> Obecné zastupiteľstvo môže zakladať, zriaďovať a kontrolovať rozpočtové a</w:t>
      </w:r>
      <w:r w:rsidR="00657FAF" w:rsidRPr="00F57D90">
        <w:rPr>
          <w:rFonts w:ascii="Arial" w:hAnsi="Arial" w:cs="Arial"/>
        </w:rPr>
        <w:t xml:space="preserve"> </w:t>
      </w:r>
      <w:r w:rsidR="002D7B19" w:rsidRPr="00F57D90">
        <w:rPr>
          <w:rFonts w:ascii="Arial" w:hAnsi="Arial" w:cs="Arial"/>
        </w:rPr>
        <w:t>príspevkové organizácie, ako aj právnické osoby s majetkovou účasťou obce.</w:t>
      </w:r>
    </w:p>
    <w:p w:rsidR="002D7B19" w:rsidRPr="00F57D90" w:rsidRDefault="00657FAF" w:rsidP="00F57D90">
      <w:pPr>
        <w:autoSpaceDE w:val="0"/>
        <w:autoSpaceDN w:val="0"/>
        <w:adjustRightInd w:val="0"/>
        <w:spacing w:before="120"/>
        <w:jc w:val="both"/>
        <w:rPr>
          <w:rFonts w:ascii="Arial" w:hAnsi="Arial" w:cs="Arial"/>
        </w:rPr>
      </w:pPr>
      <w:r w:rsidRPr="00F57D90">
        <w:rPr>
          <w:rFonts w:ascii="Arial" w:hAnsi="Arial" w:cs="Arial"/>
        </w:rPr>
        <w:t>17</w:t>
      </w:r>
      <w:r w:rsidR="00172C97" w:rsidRPr="00F57D90">
        <w:rPr>
          <w:rFonts w:ascii="Arial" w:hAnsi="Arial" w:cs="Arial"/>
        </w:rPr>
        <w:t xml:space="preserve">) </w:t>
      </w:r>
      <w:r w:rsidR="002D7B19" w:rsidRPr="00F57D90">
        <w:rPr>
          <w:rFonts w:ascii="Arial" w:hAnsi="Arial" w:cs="Arial"/>
        </w:rPr>
        <w:t>Postup zakladania, zriaďovania a</w:t>
      </w:r>
      <w:r w:rsidRPr="00F57D90">
        <w:rPr>
          <w:rFonts w:ascii="Arial" w:hAnsi="Arial" w:cs="Arial"/>
        </w:rPr>
        <w:t> </w:t>
      </w:r>
      <w:r w:rsidR="002D7B19" w:rsidRPr="00F57D90">
        <w:rPr>
          <w:rFonts w:ascii="Arial" w:hAnsi="Arial" w:cs="Arial"/>
        </w:rPr>
        <w:t>kontro</w:t>
      </w:r>
      <w:r w:rsidRPr="00F57D90">
        <w:rPr>
          <w:rFonts w:ascii="Arial" w:hAnsi="Arial" w:cs="Arial"/>
        </w:rPr>
        <w:t>l</w:t>
      </w:r>
      <w:r w:rsidR="00172C97" w:rsidRPr="00F57D90">
        <w:rPr>
          <w:rFonts w:ascii="Arial" w:hAnsi="Arial" w:cs="Arial"/>
        </w:rPr>
        <w:t>y</w:t>
      </w:r>
      <w:r w:rsidRPr="00F57D90">
        <w:rPr>
          <w:rFonts w:ascii="Arial" w:hAnsi="Arial" w:cs="Arial"/>
        </w:rPr>
        <w:t xml:space="preserve"> rozpočtových a príspevkových </w:t>
      </w:r>
      <w:r w:rsidR="002D7B19" w:rsidRPr="00F57D90">
        <w:rPr>
          <w:rFonts w:ascii="Arial" w:hAnsi="Arial" w:cs="Arial"/>
        </w:rPr>
        <w:t>organizácií a vymedzenie ich práv a povinností upraví obecné zastupiteľstvo.</w:t>
      </w:r>
    </w:p>
    <w:p w:rsidR="002D7B19" w:rsidRPr="00F57D90" w:rsidRDefault="00657FAF" w:rsidP="00F57D90">
      <w:pPr>
        <w:autoSpaceDE w:val="0"/>
        <w:autoSpaceDN w:val="0"/>
        <w:adjustRightInd w:val="0"/>
        <w:spacing w:before="120"/>
        <w:jc w:val="both"/>
        <w:rPr>
          <w:rFonts w:ascii="Arial" w:hAnsi="Arial" w:cs="Arial"/>
        </w:rPr>
      </w:pPr>
      <w:r w:rsidRPr="00F57D90">
        <w:rPr>
          <w:rFonts w:ascii="Arial" w:hAnsi="Arial" w:cs="Arial"/>
        </w:rPr>
        <w:t>18</w:t>
      </w:r>
      <w:r w:rsidR="00B24CEC" w:rsidRPr="00F57D90">
        <w:rPr>
          <w:rFonts w:ascii="Arial" w:hAnsi="Arial" w:cs="Arial"/>
        </w:rPr>
        <w:t>)</w:t>
      </w:r>
      <w:r w:rsidRPr="00F57D90">
        <w:rPr>
          <w:rFonts w:ascii="Arial" w:hAnsi="Arial" w:cs="Arial"/>
        </w:rPr>
        <w:t xml:space="preserve"> </w:t>
      </w:r>
      <w:r w:rsidR="002D7B19" w:rsidRPr="00F57D90">
        <w:rPr>
          <w:rFonts w:ascii="Arial" w:hAnsi="Arial" w:cs="Arial"/>
        </w:rPr>
        <w:t>Právnické osoby s majetko</w:t>
      </w:r>
      <w:r w:rsidRPr="00F57D90">
        <w:rPr>
          <w:rFonts w:ascii="Arial" w:hAnsi="Arial" w:cs="Arial"/>
        </w:rPr>
        <w:t xml:space="preserve">vou účasťou obce, obec zakladá </w:t>
      </w:r>
      <w:r w:rsidR="002D7B19" w:rsidRPr="00F57D90">
        <w:rPr>
          <w:rFonts w:ascii="Arial" w:hAnsi="Arial" w:cs="Arial"/>
        </w:rPr>
        <w:t>alebo zriaďuje v súlade s</w:t>
      </w:r>
      <w:r w:rsidRPr="00F57D90">
        <w:rPr>
          <w:rFonts w:ascii="Arial" w:hAnsi="Arial" w:cs="Arial"/>
        </w:rPr>
        <w:t xml:space="preserve"> </w:t>
      </w:r>
      <w:r w:rsidR="002D7B19" w:rsidRPr="00F57D90">
        <w:rPr>
          <w:rFonts w:ascii="Arial" w:hAnsi="Arial" w:cs="Arial"/>
        </w:rPr>
        <w:t>platnou právnou úpravou.</w:t>
      </w:r>
    </w:p>
    <w:p w:rsidR="004670A2" w:rsidRPr="00C726F3" w:rsidRDefault="004670A2" w:rsidP="0055424A">
      <w:pPr>
        <w:autoSpaceDE w:val="0"/>
        <w:autoSpaceDN w:val="0"/>
        <w:adjustRightInd w:val="0"/>
        <w:jc w:val="both"/>
        <w:rPr>
          <w:rFonts w:ascii="Arial" w:hAnsi="Arial" w:cs="Arial"/>
        </w:rPr>
      </w:pPr>
    </w:p>
    <w:p w:rsidR="00B24CEC" w:rsidRPr="00474B32" w:rsidRDefault="00B24CEC" w:rsidP="00B73348">
      <w:pPr>
        <w:autoSpaceDE w:val="0"/>
        <w:autoSpaceDN w:val="0"/>
        <w:adjustRightInd w:val="0"/>
        <w:jc w:val="center"/>
        <w:rPr>
          <w:rFonts w:ascii="Arial" w:hAnsi="Arial" w:cs="Arial"/>
          <w:b/>
          <w:bCs/>
        </w:rPr>
      </w:pPr>
    </w:p>
    <w:p w:rsidR="003E5034" w:rsidRPr="00BC3C5C" w:rsidRDefault="003E5034" w:rsidP="00BC3C5C">
      <w:pPr>
        <w:autoSpaceDE w:val="0"/>
        <w:autoSpaceDN w:val="0"/>
        <w:adjustRightInd w:val="0"/>
        <w:spacing w:before="60"/>
        <w:jc w:val="center"/>
        <w:rPr>
          <w:rFonts w:ascii="Arial" w:hAnsi="Arial" w:cs="Arial"/>
          <w:sz w:val="32"/>
          <w:szCs w:val="32"/>
        </w:rPr>
      </w:pPr>
      <w:r w:rsidRPr="00BC3C5C">
        <w:rPr>
          <w:rFonts w:ascii="Arial" w:hAnsi="Arial" w:cs="Arial"/>
          <w:b/>
          <w:bCs/>
          <w:sz w:val="32"/>
          <w:szCs w:val="32"/>
        </w:rPr>
        <w:t xml:space="preserve">Tretia </w:t>
      </w:r>
      <w:r w:rsidR="00BC3C5C">
        <w:rPr>
          <w:rFonts w:ascii="Arial" w:hAnsi="Arial" w:cs="Arial"/>
          <w:b/>
          <w:bCs/>
          <w:sz w:val="32"/>
          <w:szCs w:val="32"/>
        </w:rPr>
        <w:t>č</w:t>
      </w:r>
      <w:r w:rsidRPr="00BC3C5C">
        <w:rPr>
          <w:rFonts w:ascii="Arial" w:hAnsi="Arial" w:cs="Arial"/>
          <w:b/>
          <w:bCs/>
          <w:sz w:val="32"/>
          <w:szCs w:val="32"/>
        </w:rPr>
        <w:t>a</w:t>
      </w:r>
      <w:r w:rsidR="00BC3C5C">
        <w:rPr>
          <w:rFonts w:ascii="Arial" w:hAnsi="Arial" w:cs="Arial"/>
          <w:b/>
          <w:bCs/>
          <w:sz w:val="32"/>
          <w:szCs w:val="32"/>
        </w:rPr>
        <w:t>sť</w:t>
      </w:r>
    </w:p>
    <w:p w:rsidR="004670A2" w:rsidRPr="00BC3C5C" w:rsidRDefault="004670A2" w:rsidP="00B24CEC">
      <w:pPr>
        <w:autoSpaceDE w:val="0"/>
        <w:autoSpaceDN w:val="0"/>
        <w:adjustRightInd w:val="0"/>
        <w:spacing w:before="60"/>
        <w:jc w:val="center"/>
        <w:rPr>
          <w:rFonts w:ascii="Arial" w:hAnsi="Arial" w:cs="Arial"/>
          <w:b/>
          <w:bCs/>
          <w:sz w:val="28"/>
          <w:szCs w:val="28"/>
        </w:rPr>
      </w:pPr>
      <w:r w:rsidRPr="00BC3C5C">
        <w:rPr>
          <w:rFonts w:ascii="Arial" w:hAnsi="Arial" w:cs="Arial"/>
          <w:b/>
          <w:bCs/>
          <w:sz w:val="28"/>
          <w:szCs w:val="28"/>
        </w:rPr>
        <w:t>Financovanie a rozpočet obce</w:t>
      </w:r>
    </w:p>
    <w:p w:rsidR="003E5034" w:rsidRPr="00474B32" w:rsidRDefault="003E5034" w:rsidP="00B73348">
      <w:pPr>
        <w:autoSpaceDE w:val="0"/>
        <w:autoSpaceDN w:val="0"/>
        <w:adjustRightInd w:val="0"/>
        <w:jc w:val="center"/>
        <w:rPr>
          <w:rFonts w:ascii="Arial" w:hAnsi="Arial" w:cs="Arial"/>
          <w:b/>
          <w:bCs/>
        </w:rPr>
      </w:pPr>
    </w:p>
    <w:p w:rsidR="00CE24D7" w:rsidRPr="00474B32" w:rsidRDefault="00CE24D7" w:rsidP="001E2F9A">
      <w:pPr>
        <w:autoSpaceDE w:val="0"/>
        <w:autoSpaceDN w:val="0"/>
        <w:adjustRightInd w:val="0"/>
        <w:spacing w:before="60"/>
        <w:jc w:val="center"/>
        <w:rPr>
          <w:rFonts w:ascii="Arial" w:hAnsi="Arial" w:cs="Arial"/>
          <w:b/>
          <w:bCs/>
        </w:rPr>
      </w:pPr>
      <w:r w:rsidRPr="00474B32">
        <w:rPr>
          <w:rFonts w:ascii="Arial" w:hAnsi="Arial" w:cs="Arial"/>
          <w:b/>
          <w:bCs/>
        </w:rPr>
        <w:t>§</w:t>
      </w:r>
      <w:r w:rsidR="00CF477D">
        <w:rPr>
          <w:rFonts w:ascii="Arial" w:hAnsi="Arial" w:cs="Arial"/>
          <w:b/>
          <w:bCs/>
        </w:rPr>
        <w:t xml:space="preserve"> </w:t>
      </w:r>
      <w:r w:rsidRPr="00474B32">
        <w:rPr>
          <w:rFonts w:ascii="Arial" w:hAnsi="Arial" w:cs="Arial"/>
          <w:b/>
          <w:bCs/>
        </w:rPr>
        <w:t>6</w:t>
      </w:r>
    </w:p>
    <w:p w:rsidR="00B73348" w:rsidRPr="00474B32" w:rsidRDefault="004670A2" w:rsidP="00B24CEC">
      <w:pPr>
        <w:autoSpaceDE w:val="0"/>
        <w:autoSpaceDN w:val="0"/>
        <w:adjustRightInd w:val="0"/>
        <w:spacing w:before="60"/>
        <w:jc w:val="center"/>
        <w:rPr>
          <w:rFonts w:ascii="Arial" w:hAnsi="Arial" w:cs="Arial"/>
          <w:b/>
          <w:bCs/>
        </w:rPr>
      </w:pPr>
      <w:r w:rsidRPr="00474B32">
        <w:rPr>
          <w:rFonts w:ascii="Arial" w:hAnsi="Arial" w:cs="Arial"/>
          <w:b/>
          <w:bCs/>
        </w:rPr>
        <w:t>Financovanie</w:t>
      </w:r>
    </w:p>
    <w:p w:rsidR="002D7B19" w:rsidRPr="00474B32" w:rsidRDefault="002D7B19" w:rsidP="00DD7C20">
      <w:pPr>
        <w:autoSpaceDE w:val="0"/>
        <w:autoSpaceDN w:val="0"/>
        <w:adjustRightInd w:val="0"/>
        <w:jc w:val="both"/>
        <w:rPr>
          <w:rFonts w:ascii="Arial" w:hAnsi="Arial" w:cs="Arial"/>
          <w:b/>
          <w:bCs/>
        </w:rPr>
      </w:pPr>
    </w:p>
    <w:p w:rsidR="00B73348" w:rsidRPr="00474B32" w:rsidRDefault="004670A2" w:rsidP="00BC3C5C">
      <w:pPr>
        <w:autoSpaceDE w:val="0"/>
        <w:autoSpaceDN w:val="0"/>
        <w:adjustRightInd w:val="0"/>
        <w:spacing w:before="120"/>
        <w:jc w:val="both"/>
        <w:rPr>
          <w:rFonts w:ascii="Arial" w:hAnsi="Arial" w:cs="Arial"/>
        </w:rPr>
      </w:pPr>
      <w:r w:rsidRPr="00474B32">
        <w:rPr>
          <w:rFonts w:ascii="Arial" w:hAnsi="Arial" w:cs="Arial"/>
        </w:rPr>
        <w:t>1</w:t>
      </w:r>
      <w:r w:rsidR="00D52AFE">
        <w:rPr>
          <w:rFonts w:ascii="Arial" w:hAnsi="Arial" w:cs="Arial"/>
        </w:rPr>
        <w:t>)</w:t>
      </w:r>
      <w:r w:rsidR="00B73348" w:rsidRPr="00474B32">
        <w:rPr>
          <w:rFonts w:ascii="Arial" w:hAnsi="Arial" w:cs="Arial"/>
        </w:rPr>
        <w:t xml:space="preserve"> Obec financuje svoje potreby predovšetkým z vlastných príjmov, dotácií zo štátneho rozpočtu a z ďalších zdrojov.</w:t>
      </w:r>
    </w:p>
    <w:p w:rsidR="00B73348" w:rsidRPr="00474B32" w:rsidRDefault="004670A2" w:rsidP="00BC3C5C">
      <w:pPr>
        <w:autoSpaceDE w:val="0"/>
        <w:autoSpaceDN w:val="0"/>
        <w:adjustRightInd w:val="0"/>
        <w:spacing w:before="120"/>
        <w:jc w:val="both"/>
        <w:rPr>
          <w:rFonts w:ascii="Arial" w:hAnsi="Arial" w:cs="Arial"/>
        </w:rPr>
      </w:pPr>
      <w:r w:rsidRPr="00474B32">
        <w:rPr>
          <w:rFonts w:ascii="Arial" w:hAnsi="Arial" w:cs="Arial"/>
        </w:rPr>
        <w:t>2</w:t>
      </w:r>
      <w:r w:rsidR="00D52AFE">
        <w:rPr>
          <w:rFonts w:ascii="Arial" w:hAnsi="Arial" w:cs="Arial"/>
        </w:rPr>
        <w:t>)</w:t>
      </w:r>
      <w:r w:rsidRPr="00474B32">
        <w:rPr>
          <w:rFonts w:ascii="Arial" w:hAnsi="Arial" w:cs="Arial"/>
        </w:rPr>
        <w:t xml:space="preserve"> </w:t>
      </w:r>
      <w:r w:rsidR="00B73348" w:rsidRPr="00474B32">
        <w:rPr>
          <w:rFonts w:ascii="Arial" w:hAnsi="Arial" w:cs="Arial"/>
        </w:rPr>
        <w:t>Obec môže na plnenie svojich úloh použiť návratné zdroje financovania a prostriedky mimorozpočtových peňažných fondov.</w:t>
      </w:r>
    </w:p>
    <w:p w:rsidR="00B73348" w:rsidRPr="00474B32" w:rsidRDefault="004670A2" w:rsidP="00BC3C5C">
      <w:pPr>
        <w:autoSpaceDE w:val="0"/>
        <w:autoSpaceDN w:val="0"/>
        <w:adjustRightInd w:val="0"/>
        <w:spacing w:before="120"/>
        <w:jc w:val="both"/>
        <w:rPr>
          <w:rFonts w:ascii="Arial" w:hAnsi="Arial" w:cs="Arial"/>
        </w:rPr>
      </w:pPr>
      <w:r w:rsidRPr="00474B32">
        <w:rPr>
          <w:rFonts w:ascii="Arial" w:hAnsi="Arial" w:cs="Arial"/>
        </w:rPr>
        <w:t>3</w:t>
      </w:r>
      <w:r w:rsidR="00D52AFE">
        <w:rPr>
          <w:rFonts w:ascii="Arial" w:hAnsi="Arial" w:cs="Arial"/>
        </w:rPr>
        <w:t>)</w:t>
      </w:r>
      <w:r w:rsidRPr="00474B32">
        <w:rPr>
          <w:rFonts w:ascii="Arial" w:hAnsi="Arial" w:cs="Arial"/>
        </w:rPr>
        <w:t xml:space="preserve"> </w:t>
      </w:r>
      <w:r w:rsidR="00B73348" w:rsidRPr="00474B32">
        <w:rPr>
          <w:rFonts w:ascii="Arial" w:hAnsi="Arial" w:cs="Arial"/>
        </w:rPr>
        <w:t>Na plnenie rozvojového programu o</w:t>
      </w:r>
      <w:r w:rsidR="00530AFF">
        <w:rPr>
          <w:rFonts w:ascii="Arial" w:hAnsi="Arial" w:cs="Arial"/>
        </w:rPr>
        <w:t>bce alebo na plnenie inej úlohy</w:t>
      </w:r>
      <w:r w:rsidR="00B73348" w:rsidRPr="00474B32">
        <w:rPr>
          <w:rFonts w:ascii="Arial" w:hAnsi="Arial" w:cs="Arial"/>
        </w:rPr>
        <w:t xml:space="preserve"> m</w:t>
      </w:r>
      <w:r w:rsidR="00530AFF">
        <w:rPr>
          <w:rFonts w:ascii="Arial" w:hAnsi="Arial" w:cs="Arial"/>
        </w:rPr>
        <w:t>ô</w:t>
      </w:r>
      <w:r w:rsidR="00B73348" w:rsidRPr="00474B32">
        <w:rPr>
          <w:rFonts w:ascii="Arial" w:hAnsi="Arial" w:cs="Arial"/>
        </w:rPr>
        <w:t>ž</w:t>
      </w:r>
      <w:r w:rsidR="00530AFF">
        <w:rPr>
          <w:rFonts w:ascii="Arial" w:hAnsi="Arial" w:cs="Arial"/>
        </w:rPr>
        <w:t>e</w:t>
      </w:r>
      <w:r w:rsidR="00B73348" w:rsidRPr="00474B32">
        <w:rPr>
          <w:rFonts w:ascii="Arial" w:hAnsi="Arial" w:cs="Arial"/>
        </w:rPr>
        <w:t xml:space="preserve"> ob</w:t>
      </w:r>
      <w:r w:rsidR="00530AFF">
        <w:rPr>
          <w:rFonts w:ascii="Arial" w:hAnsi="Arial" w:cs="Arial"/>
        </w:rPr>
        <w:t>e</w:t>
      </w:r>
      <w:r w:rsidR="00B73348" w:rsidRPr="00474B32">
        <w:rPr>
          <w:rFonts w:ascii="Arial" w:hAnsi="Arial" w:cs="Arial"/>
        </w:rPr>
        <w:t>c po</w:t>
      </w:r>
      <w:r w:rsidR="00530AFF">
        <w:rPr>
          <w:rFonts w:ascii="Arial" w:hAnsi="Arial" w:cs="Arial"/>
        </w:rPr>
        <w:t>žiadať o</w:t>
      </w:r>
      <w:r w:rsidR="00B73348" w:rsidRPr="00474B32">
        <w:rPr>
          <w:rFonts w:ascii="Arial" w:hAnsi="Arial" w:cs="Arial"/>
        </w:rPr>
        <w:t xml:space="preserve"> štátnu dotáciu. Použitie štátnej dotácie je preskúmateľné štátnym orgánom podľa osobitných predpisov.</w:t>
      </w:r>
    </w:p>
    <w:p w:rsidR="00B73348" w:rsidRPr="00474B32" w:rsidRDefault="004670A2" w:rsidP="00BC3C5C">
      <w:pPr>
        <w:autoSpaceDE w:val="0"/>
        <w:autoSpaceDN w:val="0"/>
        <w:adjustRightInd w:val="0"/>
        <w:spacing w:before="120"/>
        <w:jc w:val="both"/>
        <w:rPr>
          <w:rFonts w:ascii="Arial" w:hAnsi="Arial" w:cs="Arial"/>
        </w:rPr>
      </w:pPr>
      <w:r w:rsidRPr="00474B32">
        <w:rPr>
          <w:rFonts w:ascii="Arial" w:hAnsi="Arial" w:cs="Arial"/>
        </w:rPr>
        <w:t>4</w:t>
      </w:r>
      <w:r w:rsidR="00D52AFE">
        <w:rPr>
          <w:rFonts w:ascii="Arial" w:hAnsi="Arial" w:cs="Arial"/>
        </w:rPr>
        <w:t>)</w:t>
      </w:r>
      <w:r w:rsidRPr="00474B32">
        <w:rPr>
          <w:rFonts w:ascii="Arial" w:hAnsi="Arial" w:cs="Arial"/>
        </w:rPr>
        <w:t xml:space="preserve"> </w:t>
      </w:r>
      <w:r w:rsidR="00B73348" w:rsidRPr="00474B32">
        <w:rPr>
          <w:rFonts w:ascii="Arial" w:hAnsi="Arial" w:cs="Arial"/>
        </w:rPr>
        <w:t>Ob</w:t>
      </w:r>
      <w:r w:rsidR="00530AFF">
        <w:rPr>
          <w:rFonts w:ascii="Arial" w:hAnsi="Arial" w:cs="Arial"/>
        </w:rPr>
        <w:t>e</w:t>
      </w:r>
      <w:r w:rsidR="00B73348" w:rsidRPr="00474B32">
        <w:rPr>
          <w:rFonts w:ascii="Arial" w:hAnsi="Arial" w:cs="Arial"/>
        </w:rPr>
        <w:t xml:space="preserve">c, </w:t>
      </w:r>
      <w:r w:rsidR="00530AFF">
        <w:rPr>
          <w:rFonts w:ascii="Arial" w:hAnsi="Arial" w:cs="Arial"/>
        </w:rPr>
        <w:t>ak jej</w:t>
      </w:r>
      <w:r w:rsidR="00B73348" w:rsidRPr="00474B32">
        <w:rPr>
          <w:rFonts w:ascii="Arial" w:hAnsi="Arial" w:cs="Arial"/>
        </w:rPr>
        <w:t xml:space="preserve"> vlastné príjmy nepostačujú na plnenie úloh samosprávy, m</w:t>
      </w:r>
      <w:r w:rsidR="00530AFF">
        <w:rPr>
          <w:rFonts w:ascii="Arial" w:hAnsi="Arial" w:cs="Arial"/>
        </w:rPr>
        <w:t>ôže</w:t>
      </w:r>
      <w:r w:rsidR="00B73348" w:rsidRPr="00474B32">
        <w:rPr>
          <w:rFonts w:ascii="Arial" w:hAnsi="Arial" w:cs="Arial"/>
        </w:rPr>
        <w:t xml:space="preserve"> po</w:t>
      </w:r>
      <w:r w:rsidR="00530AFF">
        <w:rPr>
          <w:rFonts w:ascii="Arial" w:hAnsi="Arial" w:cs="Arial"/>
        </w:rPr>
        <w:t>žiadať o</w:t>
      </w:r>
      <w:r w:rsidR="00B73348" w:rsidRPr="00474B32">
        <w:rPr>
          <w:rFonts w:ascii="Arial" w:hAnsi="Arial" w:cs="Arial"/>
        </w:rPr>
        <w:t xml:space="preserve"> štátnu dotáciu.</w:t>
      </w:r>
    </w:p>
    <w:p w:rsidR="00B73348" w:rsidRPr="00474B32" w:rsidRDefault="004670A2" w:rsidP="00BC3C5C">
      <w:pPr>
        <w:autoSpaceDE w:val="0"/>
        <w:autoSpaceDN w:val="0"/>
        <w:adjustRightInd w:val="0"/>
        <w:spacing w:before="120"/>
        <w:jc w:val="both"/>
        <w:rPr>
          <w:rFonts w:ascii="Arial" w:hAnsi="Arial" w:cs="Arial"/>
        </w:rPr>
      </w:pPr>
      <w:r w:rsidRPr="00474B32">
        <w:rPr>
          <w:rFonts w:ascii="Arial" w:hAnsi="Arial" w:cs="Arial"/>
        </w:rPr>
        <w:t>5</w:t>
      </w:r>
      <w:r w:rsidR="00D52AFE">
        <w:rPr>
          <w:rFonts w:ascii="Arial" w:hAnsi="Arial" w:cs="Arial"/>
        </w:rPr>
        <w:t>)</w:t>
      </w:r>
      <w:r w:rsidR="00B73348" w:rsidRPr="00474B32">
        <w:rPr>
          <w:rFonts w:ascii="Arial" w:hAnsi="Arial" w:cs="Arial"/>
        </w:rPr>
        <w:t xml:space="preserve"> Obec môže svoje úlohy financovať aj z prostriedkov združených s inými obcami, so samosprávnymi krajmi a s inými právnickými osobami alebo fyzickými osobami.</w:t>
      </w:r>
    </w:p>
    <w:p w:rsidR="00B73348" w:rsidRPr="00474B32" w:rsidRDefault="004670A2" w:rsidP="00BC3C5C">
      <w:pPr>
        <w:autoSpaceDE w:val="0"/>
        <w:autoSpaceDN w:val="0"/>
        <w:adjustRightInd w:val="0"/>
        <w:spacing w:before="120"/>
        <w:jc w:val="both"/>
        <w:rPr>
          <w:rFonts w:ascii="Arial" w:hAnsi="Arial" w:cs="Arial"/>
        </w:rPr>
      </w:pPr>
      <w:r w:rsidRPr="00474B32">
        <w:rPr>
          <w:rFonts w:ascii="Arial" w:hAnsi="Arial" w:cs="Arial"/>
        </w:rPr>
        <w:t>6</w:t>
      </w:r>
      <w:r w:rsidR="00D52AFE">
        <w:rPr>
          <w:rFonts w:ascii="Arial" w:hAnsi="Arial" w:cs="Arial"/>
        </w:rPr>
        <w:t>)</w:t>
      </w:r>
      <w:r w:rsidR="00B73348" w:rsidRPr="00474B32">
        <w:rPr>
          <w:rFonts w:ascii="Arial" w:hAnsi="Arial" w:cs="Arial"/>
        </w:rPr>
        <w:t xml:space="preserve"> Obec si môže na plnenie svojich úloh zriadiť mimorozpočtové peňažné fondy. Na plnenie úloh spoločných pre viac obcí alebo z iného dôvodu môžu obce zriadiť </w:t>
      </w:r>
      <w:r w:rsidR="00B73348" w:rsidRPr="00474B32">
        <w:rPr>
          <w:rFonts w:ascii="Arial" w:hAnsi="Arial" w:cs="Arial"/>
        </w:rPr>
        <w:lastRenderedPageBreak/>
        <w:t>spoločný fond; správu fondu vykonáva rada fondu ustanovená obcami, ktoré fond zriadili, a to podľa dohodnutých pravidiel.</w:t>
      </w:r>
    </w:p>
    <w:p w:rsidR="00B73348" w:rsidRPr="00474B32" w:rsidRDefault="00B73348" w:rsidP="00C726F3">
      <w:pPr>
        <w:autoSpaceDE w:val="0"/>
        <w:autoSpaceDN w:val="0"/>
        <w:adjustRightInd w:val="0"/>
        <w:spacing w:before="120"/>
        <w:jc w:val="both"/>
        <w:rPr>
          <w:rFonts w:ascii="Arial" w:hAnsi="Arial" w:cs="Arial"/>
        </w:rPr>
      </w:pPr>
    </w:p>
    <w:p w:rsidR="004670A2" w:rsidRPr="00474B32" w:rsidRDefault="004670A2" w:rsidP="001E2F9A">
      <w:pPr>
        <w:autoSpaceDE w:val="0"/>
        <w:autoSpaceDN w:val="0"/>
        <w:adjustRightInd w:val="0"/>
        <w:spacing w:before="60"/>
        <w:jc w:val="center"/>
        <w:rPr>
          <w:rFonts w:ascii="Arial" w:hAnsi="Arial" w:cs="Arial"/>
          <w:b/>
          <w:bCs/>
        </w:rPr>
      </w:pPr>
      <w:r w:rsidRPr="00474B32">
        <w:rPr>
          <w:rFonts w:ascii="Arial" w:hAnsi="Arial" w:cs="Arial"/>
          <w:b/>
          <w:bCs/>
        </w:rPr>
        <w:t>§</w:t>
      </w:r>
      <w:r w:rsidR="00B90DFE">
        <w:rPr>
          <w:rFonts w:ascii="Arial" w:hAnsi="Arial" w:cs="Arial"/>
          <w:b/>
          <w:bCs/>
        </w:rPr>
        <w:t xml:space="preserve"> </w:t>
      </w:r>
      <w:r w:rsidRPr="00474B32">
        <w:rPr>
          <w:rFonts w:ascii="Arial" w:hAnsi="Arial" w:cs="Arial"/>
          <w:b/>
          <w:bCs/>
        </w:rPr>
        <w:t>7</w:t>
      </w:r>
    </w:p>
    <w:p w:rsidR="004670A2" w:rsidRPr="00474B32" w:rsidRDefault="004670A2" w:rsidP="00B24CEC">
      <w:pPr>
        <w:autoSpaceDE w:val="0"/>
        <w:autoSpaceDN w:val="0"/>
        <w:adjustRightInd w:val="0"/>
        <w:spacing w:before="60"/>
        <w:jc w:val="center"/>
        <w:rPr>
          <w:rFonts w:ascii="Arial" w:hAnsi="Arial" w:cs="Arial"/>
          <w:b/>
          <w:bCs/>
        </w:rPr>
      </w:pPr>
      <w:r w:rsidRPr="00474B32">
        <w:rPr>
          <w:rFonts w:ascii="Arial" w:hAnsi="Arial" w:cs="Arial"/>
          <w:b/>
          <w:bCs/>
        </w:rPr>
        <w:t>Rozpočet</w:t>
      </w:r>
    </w:p>
    <w:p w:rsidR="004670A2" w:rsidRPr="00474B32" w:rsidRDefault="004670A2" w:rsidP="00DD7C20">
      <w:pPr>
        <w:autoSpaceDE w:val="0"/>
        <w:autoSpaceDN w:val="0"/>
        <w:adjustRightInd w:val="0"/>
        <w:jc w:val="both"/>
        <w:rPr>
          <w:rFonts w:ascii="Arial" w:hAnsi="Arial" w:cs="Arial"/>
          <w:b/>
          <w:bCs/>
        </w:rPr>
      </w:pPr>
    </w:p>
    <w:p w:rsidR="0043192D" w:rsidRPr="00BC3C5C" w:rsidRDefault="0043192D" w:rsidP="00BC3C5C">
      <w:pPr>
        <w:autoSpaceDE w:val="0"/>
        <w:autoSpaceDN w:val="0"/>
        <w:adjustRightInd w:val="0"/>
        <w:spacing w:before="120"/>
        <w:jc w:val="both"/>
        <w:rPr>
          <w:rFonts w:ascii="Arial" w:hAnsi="Arial" w:cs="Arial"/>
        </w:rPr>
      </w:pPr>
      <w:r w:rsidRPr="00CD0FFD">
        <w:rPr>
          <w:rFonts w:ascii="Arial" w:hAnsi="Arial" w:cs="Arial"/>
        </w:rPr>
        <w:t>1</w:t>
      </w:r>
      <w:r w:rsidR="00D52AFE" w:rsidRPr="00CD0FFD">
        <w:rPr>
          <w:rFonts w:ascii="Arial" w:hAnsi="Arial" w:cs="Arial"/>
        </w:rPr>
        <w:t xml:space="preserve">) </w:t>
      </w:r>
      <w:r w:rsidRPr="00CD0FFD">
        <w:rPr>
          <w:rFonts w:ascii="Arial" w:hAnsi="Arial" w:cs="Arial"/>
        </w:rPr>
        <w:t xml:space="preserve">Základom finančného hospodárenia obce je </w:t>
      </w:r>
      <w:r w:rsidR="00591086" w:rsidRPr="00CD0FFD">
        <w:rPr>
          <w:rFonts w:ascii="Arial" w:hAnsi="Arial" w:cs="Arial"/>
        </w:rPr>
        <w:t xml:space="preserve">programový </w:t>
      </w:r>
      <w:r w:rsidRPr="00CD0FFD">
        <w:rPr>
          <w:rFonts w:ascii="Arial" w:hAnsi="Arial" w:cs="Arial"/>
        </w:rPr>
        <w:t xml:space="preserve">rozpočet obce zostavovaný na obdobie </w:t>
      </w:r>
      <w:r w:rsidR="00DF38F4" w:rsidRPr="00CD0FFD">
        <w:rPr>
          <w:rFonts w:ascii="Arial" w:hAnsi="Arial" w:cs="Arial"/>
        </w:rPr>
        <w:t>troch</w:t>
      </w:r>
      <w:r w:rsidRPr="00CD0FFD">
        <w:rPr>
          <w:rFonts w:ascii="Arial" w:hAnsi="Arial" w:cs="Arial"/>
        </w:rPr>
        <w:t xml:space="preserve"> </w:t>
      </w:r>
      <w:r w:rsidR="00CD0FFD" w:rsidRPr="00CD0FFD">
        <w:rPr>
          <w:rFonts w:ascii="Arial" w:hAnsi="Arial" w:cs="Arial"/>
        </w:rPr>
        <w:t xml:space="preserve">po sebe idúcich </w:t>
      </w:r>
      <w:r w:rsidRPr="00CD0FFD">
        <w:rPr>
          <w:rFonts w:ascii="Arial" w:hAnsi="Arial" w:cs="Arial"/>
        </w:rPr>
        <w:t>kalendárn</w:t>
      </w:r>
      <w:r w:rsidR="00DF38F4" w:rsidRPr="00CD0FFD">
        <w:rPr>
          <w:rFonts w:ascii="Arial" w:hAnsi="Arial" w:cs="Arial"/>
        </w:rPr>
        <w:t>ych</w:t>
      </w:r>
      <w:r w:rsidRPr="00CD0FFD">
        <w:rPr>
          <w:rFonts w:ascii="Arial" w:hAnsi="Arial" w:cs="Arial"/>
        </w:rPr>
        <w:t xml:space="preserve"> rok</w:t>
      </w:r>
      <w:r w:rsidR="00DF38F4" w:rsidRPr="00CD0FFD">
        <w:rPr>
          <w:rFonts w:ascii="Arial" w:hAnsi="Arial" w:cs="Arial"/>
        </w:rPr>
        <w:t>ov</w:t>
      </w:r>
      <w:r w:rsidRPr="00CD0FFD">
        <w:rPr>
          <w:rFonts w:ascii="Arial" w:hAnsi="Arial" w:cs="Arial"/>
        </w:rPr>
        <w:t xml:space="preserve"> a schvaľovaný obecným zastupiteľstvom</w:t>
      </w:r>
      <w:r w:rsidR="00530AFF">
        <w:rPr>
          <w:rFonts w:ascii="Arial" w:hAnsi="Arial" w:cs="Arial"/>
        </w:rPr>
        <w:t xml:space="preserve"> do 31. decembra predchádzajúceho roka</w:t>
      </w:r>
      <w:r w:rsidRPr="00CD0FFD">
        <w:rPr>
          <w:rFonts w:ascii="Arial" w:hAnsi="Arial" w:cs="Arial"/>
        </w:rPr>
        <w:t>.</w:t>
      </w:r>
      <w:r w:rsidRPr="00BC3C5C">
        <w:rPr>
          <w:rFonts w:ascii="Arial" w:hAnsi="Arial" w:cs="Arial"/>
        </w:rPr>
        <w:t xml:space="preserve"> Obecné zastupiteľstvo </w:t>
      </w:r>
      <w:r w:rsidR="00CD0FFD" w:rsidRPr="00BC3C5C">
        <w:rPr>
          <w:rFonts w:ascii="Arial" w:hAnsi="Arial" w:cs="Arial"/>
        </w:rPr>
        <w:t xml:space="preserve">kontroluje čerpanie </w:t>
      </w:r>
      <w:r w:rsidR="00CD0FFD">
        <w:rPr>
          <w:rFonts w:ascii="Arial" w:hAnsi="Arial" w:cs="Arial"/>
        </w:rPr>
        <w:t>rozpočtu, s</w:t>
      </w:r>
      <w:r w:rsidRPr="00BC3C5C">
        <w:rPr>
          <w:rFonts w:ascii="Arial" w:hAnsi="Arial" w:cs="Arial"/>
        </w:rPr>
        <w:t>chvaľuje jeho zmeny, a schvaľuje záverečný účet obce.</w:t>
      </w:r>
    </w:p>
    <w:p w:rsidR="0043192D" w:rsidRPr="00BC3C5C" w:rsidRDefault="0043192D" w:rsidP="00BC3C5C">
      <w:pPr>
        <w:autoSpaceDE w:val="0"/>
        <w:autoSpaceDN w:val="0"/>
        <w:adjustRightInd w:val="0"/>
        <w:spacing w:before="120"/>
        <w:jc w:val="both"/>
        <w:rPr>
          <w:rFonts w:ascii="Arial" w:hAnsi="Arial" w:cs="Arial"/>
        </w:rPr>
      </w:pPr>
      <w:r w:rsidRPr="00BC3C5C">
        <w:rPr>
          <w:rFonts w:ascii="Arial" w:hAnsi="Arial" w:cs="Arial"/>
        </w:rPr>
        <w:t>2</w:t>
      </w:r>
      <w:r w:rsidR="00D52AFE" w:rsidRPr="00BC3C5C">
        <w:rPr>
          <w:rFonts w:ascii="Arial" w:hAnsi="Arial" w:cs="Arial"/>
        </w:rPr>
        <w:t>)</w:t>
      </w:r>
      <w:r w:rsidRPr="00BC3C5C">
        <w:rPr>
          <w:rFonts w:ascii="Arial" w:hAnsi="Arial" w:cs="Arial"/>
        </w:rPr>
        <w:t xml:space="preserve"> Pred schválením sa rozpočet obce zverejňuje najmenej na 15 dní spôsobom obvyklým v obci, aby sa k nemu mohli obyvatelia obce vyjadriť. To isté sa týka záverečného účtu obce.</w:t>
      </w:r>
    </w:p>
    <w:p w:rsidR="0043192D" w:rsidRPr="00BC3C5C" w:rsidRDefault="0043192D" w:rsidP="00BC3C5C">
      <w:pPr>
        <w:autoSpaceDE w:val="0"/>
        <w:autoSpaceDN w:val="0"/>
        <w:adjustRightInd w:val="0"/>
        <w:spacing w:before="120"/>
        <w:jc w:val="both"/>
        <w:rPr>
          <w:rFonts w:ascii="Arial" w:hAnsi="Arial" w:cs="Arial"/>
        </w:rPr>
      </w:pPr>
      <w:r w:rsidRPr="00BC3C5C">
        <w:rPr>
          <w:rFonts w:ascii="Arial" w:hAnsi="Arial" w:cs="Arial"/>
        </w:rPr>
        <w:t>3</w:t>
      </w:r>
      <w:r w:rsidR="00D52AFE" w:rsidRPr="00BC3C5C">
        <w:rPr>
          <w:rFonts w:ascii="Arial" w:hAnsi="Arial" w:cs="Arial"/>
        </w:rPr>
        <w:t>)</w:t>
      </w:r>
      <w:r w:rsidRPr="00BC3C5C">
        <w:rPr>
          <w:rFonts w:ascii="Arial" w:hAnsi="Arial" w:cs="Arial"/>
        </w:rPr>
        <w:t xml:space="preserve"> Rozpočet obce obsahuje príjmovú a výdavkovú časť</w:t>
      </w:r>
      <w:r w:rsidR="00B90DFE">
        <w:rPr>
          <w:rFonts w:ascii="Arial" w:hAnsi="Arial" w:cs="Arial"/>
        </w:rPr>
        <w:t>, kde</w:t>
      </w:r>
    </w:p>
    <w:p w:rsidR="0043192D" w:rsidRPr="00D52AFE" w:rsidRDefault="0043192D" w:rsidP="00D52AFE">
      <w:pPr>
        <w:widowControl w:val="0"/>
        <w:autoSpaceDE w:val="0"/>
        <w:autoSpaceDN w:val="0"/>
        <w:adjustRightInd w:val="0"/>
        <w:spacing w:before="40"/>
        <w:ind w:left="425"/>
        <w:jc w:val="both"/>
        <w:rPr>
          <w:rFonts w:ascii="Arial" w:hAnsi="Arial" w:cs="Arial"/>
        </w:rPr>
      </w:pPr>
      <w:r w:rsidRPr="00D52AFE">
        <w:rPr>
          <w:rFonts w:ascii="Arial" w:hAnsi="Arial" w:cs="Arial"/>
        </w:rPr>
        <w:t xml:space="preserve">a) Príjmovú časť rozpočtu obce tvoria najmä </w:t>
      </w:r>
    </w:p>
    <w:p w:rsidR="0043192D" w:rsidRPr="00474B32" w:rsidRDefault="00D52AFE" w:rsidP="00094224">
      <w:pPr>
        <w:autoSpaceDE w:val="0"/>
        <w:autoSpaceDN w:val="0"/>
        <w:adjustRightInd w:val="0"/>
        <w:spacing w:before="20"/>
        <w:ind w:left="709"/>
        <w:rPr>
          <w:rFonts w:ascii="Arial" w:eastAsia="Times New Roman" w:hAnsi="Arial" w:cs="Arial"/>
          <w:lang w:eastAsia="sk-SK"/>
        </w:rPr>
      </w:pPr>
      <w:r>
        <w:rPr>
          <w:rFonts w:ascii="Arial" w:eastAsia="Times New Roman" w:hAnsi="Arial" w:cs="Arial"/>
          <w:lang w:eastAsia="sk-SK"/>
        </w:rPr>
        <w:t>1.</w:t>
      </w:r>
      <w:r w:rsidR="0043192D" w:rsidRPr="00474B32">
        <w:rPr>
          <w:rFonts w:ascii="Arial" w:eastAsia="Times New Roman" w:hAnsi="Arial" w:cs="Arial"/>
          <w:lang w:eastAsia="sk-SK"/>
        </w:rPr>
        <w:t xml:space="preserve"> príjmy z miestnych daní a poplatkov,</w:t>
      </w:r>
    </w:p>
    <w:p w:rsidR="0043192D" w:rsidRPr="00474B32" w:rsidRDefault="00D52AFE" w:rsidP="00094224">
      <w:pPr>
        <w:autoSpaceDE w:val="0"/>
        <w:autoSpaceDN w:val="0"/>
        <w:adjustRightInd w:val="0"/>
        <w:spacing w:before="20"/>
        <w:ind w:left="709"/>
        <w:rPr>
          <w:rFonts w:ascii="Arial" w:eastAsia="Times New Roman" w:hAnsi="Arial" w:cs="Arial"/>
          <w:lang w:eastAsia="sk-SK"/>
        </w:rPr>
      </w:pPr>
      <w:r>
        <w:rPr>
          <w:rFonts w:ascii="Arial" w:eastAsia="Times New Roman" w:hAnsi="Arial" w:cs="Arial"/>
          <w:lang w:eastAsia="sk-SK"/>
        </w:rPr>
        <w:t>2.</w:t>
      </w:r>
      <w:r w:rsidR="0043192D" w:rsidRPr="00474B32">
        <w:rPr>
          <w:rFonts w:ascii="Arial" w:eastAsia="Times New Roman" w:hAnsi="Arial" w:cs="Arial"/>
          <w:lang w:eastAsia="sk-SK"/>
        </w:rPr>
        <w:t xml:space="preserve"> výnosy z majetku obce, rozpočtových a príspevkových organizácií a iných subjektov s účasťou obce,</w:t>
      </w:r>
    </w:p>
    <w:p w:rsidR="0043192D" w:rsidRPr="00474B32" w:rsidRDefault="00D52AFE" w:rsidP="00094224">
      <w:pPr>
        <w:autoSpaceDE w:val="0"/>
        <w:autoSpaceDN w:val="0"/>
        <w:adjustRightInd w:val="0"/>
        <w:spacing w:before="20"/>
        <w:ind w:left="709"/>
        <w:rPr>
          <w:rFonts w:ascii="Arial" w:eastAsia="Times New Roman" w:hAnsi="Arial" w:cs="Arial"/>
          <w:lang w:eastAsia="sk-SK"/>
        </w:rPr>
      </w:pPr>
      <w:r>
        <w:rPr>
          <w:rFonts w:ascii="Arial" w:eastAsia="Times New Roman" w:hAnsi="Arial" w:cs="Arial"/>
          <w:lang w:eastAsia="sk-SK"/>
        </w:rPr>
        <w:t xml:space="preserve">3. </w:t>
      </w:r>
      <w:r w:rsidR="0043192D" w:rsidRPr="00474B32">
        <w:rPr>
          <w:rFonts w:ascii="Arial" w:eastAsia="Times New Roman" w:hAnsi="Arial" w:cs="Arial"/>
          <w:lang w:eastAsia="sk-SK"/>
        </w:rPr>
        <w:t>dotácie zo štátneho rozpočtu</w:t>
      </w:r>
      <w:r w:rsidR="00B90DFE">
        <w:rPr>
          <w:rFonts w:ascii="Arial" w:eastAsia="Times New Roman" w:hAnsi="Arial" w:cs="Arial"/>
          <w:lang w:eastAsia="sk-SK"/>
        </w:rPr>
        <w:t>,</w:t>
      </w:r>
    </w:p>
    <w:p w:rsidR="0043192D" w:rsidRPr="00474B32" w:rsidRDefault="00D52AFE" w:rsidP="00094224">
      <w:pPr>
        <w:autoSpaceDE w:val="0"/>
        <w:autoSpaceDN w:val="0"/>
        <w:adjustRightInd w:val="0"/>
        <w:spacing w:before="20"/>
        <w:ind w:left="709"/>
        <w:rPr>
          <w:rFonts w:ascii="Arial" w:eastAsia="Times New Roman" w:hAnsi="Arial" w:cs="Arial"/>
          <w:lang w:eastAsia="sk-SK"/>
        </w:rPr>
      </w:pPr>
      <w:r>
        <w:rPr>
          <w:rFonts w:ascii="Arial" w:eastAsia="Times New Roman" w:hAnsi="Arial" w:cs="Arial"/>
          <w:lang w:eastAsia="sk-SK"/>
        </w:rPr>
        <w:t>4.</w:t>
      </w:r>
      <w:r w:rsidR="0043192D" w:rsidRPr="00474B32">
        <w:rPr>
          <w:rFonts w:ascii="Arial" w:eastAsia="Times New Roman" w:hAnsi="Arial" w:cs="Arial"/>
          <w:lang w:eastAsia="sk-SK"/>
        </w:rPr>
        <w:t xml:space="preserve"> podiel na daniach, dary domácich a zahraničných subjektov.</w:t>
      </w:r>
    </w:p>
    <w:p w:rsidR="0043192D" w:rsidRPr="00D52AFE" w:rsidRDefault="0043192D" w:rsidP="00D52AFE">
      <w:pPr>
        <w:widowControl w:val="0"/>
        <w:autoSpaceDE w:val="0"/>
        <w:autoSpaceDN w:val="0"/>
        <w:adjustRightInd w:val="0"/>
        <w:spacing w:before="40"/>
        <w:ind w:left="425"/>
        <w:jc w:val="both"/>
        <w:rPr>
          <w:rFonts w:ascii="Arial" w:hAnsi="Arial" w:cs="Arial"/>
        </w:rPr>
      </w:pPr>
      <w:r w:rsidRPr="00D52AFE">
        <w:rPr>
          <w:rFonts w:ascii="Arial" w:hAnsi="Arial" w:cs="Arial"/>
        </w:rPr>
        <w:t xml:space="preserve">b) Výdavkovú časť rozpočtu obce tvoria najmä </w:t>
      </w:r>
    </w:p>
    <w:p w:rsidR="0043192D" w:rsidRPr="00474B32" w:rsidRDefault="00D52AFE" w:rsidP="00094224">
      <w:pPr>
        <w:autoSpaceDE w:val="0"/>
        <w:autoSpaceDN w:val="0"/>
        <w:adjustRightInd w:val="0"/>
        <w:spacing w:before="20"/>
        <w:ind w:left="709"/>
        <w:rPr>
          <w:rFonts w:ascii="Arial" w:eastAsia="Times New Roman" w:hAnsi="Arial" w:cs="Arial"/>
          <w:lang w:eastAsia="sk-SK"/>
        </w:rPr>
      </w:pPr>
      <w:r>
        <w:rPr>
          <w:rFonts w:ascii="Arial" w:eastAsia="Times New Roman" w:hAnsi="Arial" w:cs="Arial"/>
          <w:lang w:eastAsia="sk-SK"/>
        </w:rPr>
        <w:t>1.</w:t>
      </w:r>
      <w:r w:rsidR="0043192D" w:rsidRPr="00474B32">
        <w:rPr>
          <w:rFonts w:ascii="Arial" w:eastAsia="Times New Roman" w:hAnsi="Arial" w:cs="Arial"/>
          <w:lang w:eastAsia="sk-SK"/>
        </w:rPr>
        <w:t xml:space="preserve"> výdavky na výkon samosprávnych funkcií obce,</w:t>
      </w:r>
    </w:p>
    <w:p w:rsidR="0043192D" w:rsidRPr="00474B32" w:rsidRDefault="00D52AFE" w:rsidP="00094224">
      <w:pPr>
        <w:autoSpaceDE w:val="0"/>
        <w:autoSpaceDN w:val="0"/>
        <w:adjustRightInd w:val="0"/>
        <w:spacing w:before="20"/>
        <w:ind w:left="709"/>
        <w:rPr>
          <w:rFonts w:ascii="Arial" w:eastAsia="Times New Roman" w:hAnsi="Arial" w:cs="Arial"/>
          <w:lang w:eastAsia="sk-SK"/>
        </w:rPr>
      </w:pPr>
      <w:r>
        <w:rPr>
          <w:rFonts w:ascii="Arial" w:eastAsia="Times New Roman" w:hAnsi="Arial" w:cs="Arial"/>
          <w:lang w:eastAsia="sk-SK"/>
        </w:rPr>
        <w:t>2.</w:t>
      </w:r>
      <w:r w:rsidR="0043192D" w:rsidRPr="00474B32">
        <w:rPr>
          <w:rFonts w:ascii="Arial" w:eastAsia="Times New Roman" w:hAnsi="Arial" w:cs="Arial"/>
          <w:lang w:eastAsia="sk-SK"/>
        </w:rPr>
        <w:t xml:space="preserve"> výdavky na zveľadenie a údržbu majetku obce</w:t>
      </w:r>
      <w:r w:rsidR="00B90DFE">
        <w:rPr>
          <w:rFonts w:ascii="Arial" w:eastAsia="Times New Roman" w:hAnsi="Arial" w:cs="Arial"/>
          <w:lang w:eastAsia="sk-SK"/>
        </w:rPr>
        <w:t>,</w:t>
      </w:r>
    </w:p>
    <w:p w:rsidR="0043192D" w:rsidRPr="00474B32" w:rsidRDefault="00D52AFE" w:rsidP="00094224">
      <w:pPr>
        <w:autoSpaceDE w:val="0"/>
        <w:autoSpaceDN w:val="0"/>
        <w:adjustRightInd w:val="0"/>
        <w:spacing w:before="20"/>
        <w:ind w:left="709"/>
        <w:rPr>
          <w:rFonts w:ascii="Arial" w:eastAsia="Times New Roman" w:hAnsi="Arial" w:cs="Arial"/>
          <w:lang w:eastAsia="sk-SK"/>
        </w:rPr>
      </w:pPr>
      <w:r>
        <w:rPr>
          <w:rFonts w:ascii="Arial" w:eastAsia="Times New Roman" w:hAnsi="Arial" w:cs="Arial"/>
          <w:lang w:eastAsia="sk-SK"/>
        </w:rPr>
        <w:t>3.</w:t>
      </w:r>
      <w:r w:rsidR="0043192D" w:rsidRPr="00474B32">
        <w:rPr>
          <w:rFonts w:ascii="Arial" w:eastAsia="Times New Roman" w:hAnsi="Arial" w:cs="Arial"/>
          <w:lang w:eastAsia="sk-SK"/>
        </w:rPr>
        <w:t xml:space="preserve"> investičné výdavky.</w:t>
      </w:r>
    </w:p>
    <w:p w:rsidR="0043192D" w:rsidRPr="00094224" w:rsidRDefault="0043192D" w:rsidP="00094224">
      <w:pPr>
        <w:autoSpaceDE w:val="0"/>
        <w:autoSpaceDN w:val="0"/>
        <w:adjustRightInd w:val="0"/>
        <w:spacing w:before="120"/>
        <w:jc w:val="both"/>
        <w:rPr>
          <w:rFonts w:ascii="Arial" w:hAnsi="Arial" w:cs="Arial"/>
        </w:rPr>
      </w:pPr>
      <w:r w:rsidRPr="00094224">
        <w:rPr>
          <w:rFonts w:ascii="Arial" w:hAnsi="Arial" w:cs="Arial"/>
        </w:rPr>
        <w:t>4</w:t>
      </w:r>
      <w:r w:rsidR="00D52AFE" w:rsidRPr="00094224">
        <w:rPr>
          <w:rFonts w:ascii="Arial" w:hAnsi="Arial" w:cs="Arial"/>
        </w:rPr>
        <w:t>)</w:t>
      </w:r>
      <w:r w:rsidRPr="00094224">
        <w:rPr>
          <w:rFonts w:ascii="Arial" w:hAnsi="Arial" w:cs="Arial"/>
        </w:rPr>
        <w:t xml:space="preserve"> Na krytie mimoriadnych výdavkov vo všeobecnom záujme môže obec rozhodnúť o</w:t>
      </w:r>
    </w:p>
    <w:p w:rsidR="0043192D" w:rsidRPr="001E0114" w:rsidRDefault="001E0114" w:rsidP="001E0114">
      <w:pPr>
        <w:widowControl w:val="0"/>
        <w:autoSpaceDE w:val="0"/>
        <w:autoSpaceDN w:val="0"/>
        <w:adjustRightInd w:val="0"/>
        <w:spacing w:before="40"/>
        <w:ind w:left="425"/>
        <w:jc w:val="both"/>
        <w:rPr>
          <w:rFonts w:ascii="Arial" w:hAnsi="Arial" w:cs="Arial"/>
        </w:rPr>
      </w:pPr>
      <w:r w:rsidRPr="001E0114">
        <w:rPr>
          <w:rFonts w:ascii="Arial" w:hAnsi="Arial" w:cs="Arial"/>
        </w:rPr>
        <w:t xml:space="preserve">a) </w:t>
      </w:r>
      <w:r w:rsidR="0043192D" w:rsidRPr="001E0114">
        <w:rPr>
          <w:rFonts w:ascii="Arial" w:hAnsi="Arial" w:cs="Arial"/>
        </w:rPr>
        <w:t xml:space="preserve">zavedení verejnej dávky (príspevku, poplatku, naturálnom plnení), </w:t>
      </w:r>
    </w:p>
    <w:p w:rsidR="0043192D" w:rsidRPr="001E0114" w:rsidRDefault="001E0114" w:rsidP="001E0114">
      <w:pPr>
        <w:widowControl w:val="0"/>
        <w:autoSpaceDE w:val="0"/>
        <w:autoSpaceDN w:val="0"/>
        <w:adjustRightInd w:val="0"/>
        <w:spacing w:before="40"/>
        <w:ind w:left="425"/>
        <w:jc w:val="both"/>
        <w:rPr>
          <w:rFonts w:ascii="Arial" w:hAnsi="Arial" w:cs="Arial"/>
        </w:rPr>
      </w:pPr>
      <w:r w:rsidRPr="001E0114">
        <w:rPr>
          <w:rFonts w:ascii="Arial" w:hAnsi="Arial" w:cs="Arial"/>
        </w:rPr>
        <w:t>b)</w:t>
      </w:r>
      <w:r w:rsidR="0043192D" w:rsidRPr="001E0114">
        <w:rPr>
          <w:rFonts w:ascii="Arial" w:hAnsi="Arial" w:cs="Arial"/>
        </w:rPr>
        <w:t xml:space="preserve"> vyhlásení dobrovoľnej zbierky</w:t>
      </w:r>
      <w:r>
        <w:rPr>
          <w:rFonts w:ascii="Arial" w:hAnsi="Arial" w:cs="Arial"/>
        </w:rPr>
        <w:t>,</w:t>
      </w:r>
    </w:p>
    <w:p w:rsidR="0043192D" w:rsidRPr="001E0114" w:rsidRDefault="001E0114" w:rsidP="001E0114">
      <w:pPr>
        <w:widowControl w:val="0"/>
        <w:autoSpaceDE w:val="0"/>
        <w:autoSpaceDN w:val="0"/>
        <w:adjustRightInd w:val="0"/>
        <w:spacing w:before="40"/>
        <w:ind w:left="425"/>
        <w:jc w:val="both"/>
        <w:rPr>
          <w:rFonts w:ascii="Arial" w:hAnsi="Arial" w:cs="Arial"/>
        </w:rPr>
      </w:pPr>
      <w:r w:rsidRPr="001E0114">
        <w:rPr>
          <w:rFonts w:ascii="Arial" w:hAnsi="Arial" w:cs="Arial"/>
        </w:rPr>
        <w:t>c)</w:t>
      </w:r>
      <w:r w:rsidR="0043192D" w:rsidRPr="001E0114">
        <w:rPr>
          <w:rFonts w:ascii="Arial" w:hAnsi="Arial" w:cs="Arial"/>
        </w:rPr>
        <w:t xml:space="preserve"> prijatí úveru alebo pôžičky.</w:t>
      </w:r>
    </w:p>
    <w:p w:rsidR="0043192D" w:rsidRPr="00474B32" w:rsidRDefault="0043192D" w:rsidP="001E0114">
      <w:pPr>
        <w:autoSpaceDE w:val="0"/>
        <w:autoSpaceDN w:val="0"/>
        <w:adjustRightInd w:val="0"/>
        <w:spacing w:before="60"/>
        <w:ind w:left="284"/>
        <w:jc w:val="both"/>
        <w:rPr>
          <w:rFonts w:ascii="Arial" w:eastAsia="Times New Roman" w:hAnsi="Arial" w:cs="Arial"/>
          <w:lang w:eastAsia="sk-SK"/>
        </w:rPr>
      </w:pPr>
      <w:r w:rsidRPr="00474B32">
        <w:rPr>
          <w:rFonts w:ascii="Arial" w:eastAsia="Times New Roman" w:hAnsi="Arial" w:cs="Arial"/>
          <w:lang w:eastAsia="sk-SK"/>
        </w:rPr>
        <w:t>O zavedení verejnej dávky rozhodujú obyvatelia obce hlasovaním.</w:t>
      </w:r>
      <w:r w:rsidR="001E0114">
        <w:rPr>
          <w:rFonts w:ascii="Arial" w:eastAsia="Times New Roman" w:hAnsi="Arial" w:cs="Arial"/>
          <w:lang w:eastAsia="sk-SK"/>
        </w:rPr>
        <w:t xml:space="preserve"> </w:t>
      </w:r>
      <w:r w:rsidRPr="00474B32">
        <w:rPr>
          <w:rFonts w:ascii="Arial" w:eastAsia="Times New Roman" w:hAnsi="Arial" w:cs="Arial"/>
          <w:lang w:eastAsia="sk-SK"/>
        </w:rPr>
        <w:t>O vyhlásení dobrovoľnej zbierky alebo o prijatí úveru rozhoduje obecné</w:t>
      </w:r>
      <w:r w:rsidR="001E0114">
        <w:rPr>
          <w:rFonts w:ascii="Arial" w:eastAsia="Times New Roman" w:hAnsi="Arial" w:cs="Arial"/>
          <w:lang w:eastAsia="sk-SK"/>
        </w:rPr>
        <w:t xml:space="preserve"> </w:t>
      </w:r>
      <w:r w:rsidRPr="00474B32">
        <w:rPr>
          <w:rFonts w:ascii="Arial" w:eastAsia="Times New Roman" w:hAnsi="Arial" w:cs="Arial"/>
          <w:lang w:eastAsia="sk-SK"/>
        </w:rPr>
        <w:t>zastupiteľstvo na návrh starostu.</w:t>
      </w:r>
    </w:p>
    <w:p w:rsidR="0043192D" w:rsidRPr="00094224" w:rsidRDefault="0043192D" w:rsidP="00094224">
      <w:pPr>
        <w:autoSpaceDE w:val="0"/>
        <w:autoSpaceDN w:val="0"/>
        <w:adjustRightInd w:val="0"/>
        <w:spacing w:before="120"/>
        <w:jc w:val="both"/>
        <w:rPr>
          <w:rFonts w:ascii="Arial" w:hAnsi="Arial" w:cs="Arial"/>
        </w:rPr>
      </w:pPr>
      <w:r w:rsidRPr="00094224">
        <w:rPr>
          <w:rFonts w:ascii="Arial" w:hAnsi="Arial" w:cs="Arial"/>
        </w:rPr>
        <w:t>5</w:t>
      </w:r>
      <w:r w:rsidR="00D52AFE" w:rsidRPr="00094224">
        <w:rPr>
          <w:rFonts w:ascii="Arial" w:hAnsi="Arial" w:cs="Arial"/>
        </w:rPr>
        <w:t>)</w:t>
      </w:r>
      <w:r w:rsidRPr="00094224">
        <w:rPr>
          <w:rFonts w:ascii="Arial" w:hAnsi="Arial" w:cs="Arial"/>
        </w:rPr>
        <w:t xml:space="preserve"> Prebytky hospodárenia možno previesť do rozpočtu obce na ďalší kalendárny rok, alebo na účelový a rezervný fond obce.</w:t>
      </w:r>
    </w:p>
    <w:p w:rsidR="0043192D" w:rsidRPr="00094224" w:rsidRDefault="0043192D" w:rsidP="00094224">
      <w:pPr>
        <w:autoSpaceDE w:val="0"/>
        <w:autoSpaceDN w:val="0"/>
        <w:adjustRightInd w:val="0"/>
        <w:spacing w:before="120"/>
        <w:jc w:val="both"/>
        <w:rPr>
          <w:rFonts w:ascii="Arial" w:hAnsi="Arial" w:cs="Arial"/>
        </w:rPr>
      </w:pPr>
      <w:r w:rsidRPr="00094224">
        <w:rPr>
          <w:rFonts w:ascii="Arial" w:hAnsi="Arial" w:cs="Arial"/>
        </w:rPr>
        <w:t>6</w:t>
      </w:r>
      <w:r w:rsidR="00D52AFE" w:rsidRPr="00094224">
        <w:rPr>
          <w:rFonts w:ascii="Arial" w:hAnsi="Arial" w:cs="Arial"/>
        </w:rPr>
        <w:t>)</w:t>
      </w:r>
      <w:r w:rsidRPr="00094224">
        <w:rPr>
          <w:rFonts w:ascii="Arial" w:hAnsi="Arial" w:cs="Arial"/>
        </w:rPr>
        <w:t xml:space="preserve"> Schodok hospodárenia obce sa vyrovná z rezervy schváleného rozpočtu obce, alebo z účelového a rezervného fondu obce.</w:t>
      </w:r>
    </w:p>
    <w:p w:rsidR="00AA7140" w:rsidRPr="00AA7140" w:rsidRDefault="0043192D" w:rsidP="00AA7140">
      <w:pPr>
        <w:autoSpaceDE w:val="0"/>
        <w:autoSpaceDN w:val="0"/>
        <w:adjustRightInd w:val="0"/>
        <w:spacing w:before="120"/>
        <w:jc w:val="both"/>
        <w:rPr>
          <w:rFonts w:ascii="Arial" w:hAnsi="Arial" w:cs="Arial"/>
        </w:rPr>
      </w:pPr>
      <w:r w:rsidRPr="00094224">
        <w:rPr>
          <w:rFonts w:ascii="Arial" w:hAnsi="Arial" w:cs="Arial"/>
        </w:rPr>
        <w:t>7</w:t>
      </w:r>
      <w:r w:rsidR="00D52AFE" w:rsidRPr="00094224">
        <w:rPr>
          <w:rFonts w:ascii="Arial" w:hAnsi="Arial" w:cs="Arial"/>
        </w:rPr>
        <w:t>)</w:t>
      </w:r>
      <w:r w:rsidRPr="00094224">
        <w:rPr>
          <w:rFonts w:ascii="Arial" w:hAnsi="Arial" w:cs="Arial"/>
        </w:rPr>
        <w:t xml:space="preserve"> </w:t>
      </w:r>
      <w:r w:rsidR="00AA7140" w:rsidRPr="00AA7140">
        <w:rPr>
          <w:rFonts w:ascii="Arial" w:hAnsi="Arial" w:cs="Arial"/>
        </w:rPr>
        <w:t>Hospodárenie s rozpočtovými prostriedkami obce sa riadi</w:t>
      </w:r>
    </w:p>
    <w:p w:rsidR="00AA7140" w:rsidRPr="00AA7140" w:rsidRDefault="00AA7140" w:rsidP="00AA7140">
      <w:pPr>
        <w:widowControl w:val="0"/>
        <w:autoSpaceDE w:val="0"/>
        <w:autoSpaceDN w:val="0"/>
        <w:adjustRightInd w:val="0"/>
        <w:spacing w:before="40"/>
        <w:ind w:left="425"/>
        <w:jc w:val="both"/>
        <w:rPr>
          <w:rFonts w:ascii="Arial" w:hAnsi="Arial" w:cs="Arial"/>
        </w:rPr>
      </w:pPr>
      <w:r w:rsidRPr="00AA7140">
        <w:rPr>
          <w:rFonts w:ascii="Arial" w:hAnsi="Arial" w:cs="Arial"/>
        </w:rPr>
        <w:t>a) zákonom o rozpočtových pravidlách,</w:t>
      </w:r>
    </w:p>
    <w:p w:rsidR="00AA7140" w:rsidRPr="00AA7140" w:rsidRDefault="00AA7140" w:rsidP="00AA7140">
      <w:pPr>
        <w:widowControl w:val="0"/>
        <w:autoSpaceDE w:val="0"/>
        <w:autoSpaceDN w:val="0"/>
        <w:adjustRightInd w:val="0"/>
        <w:spacing w:before="40"/>
        <w:ind w:left="425"/>
        <w:jc w:val="both"/>
        <w:rPr>
          <w:rFonts w:ascii="Arial" w:hAnsi="Arial" w:cs="Arial"/>
        </w:rPr>
      </w:pPr>
      <w:r w:rsidRPr="00AA7140">
        <w:rPr>
          <w:rFonts w:ascii="Arial" w:hAnsi="Arial" w:cs="Arial"/>
        </w:rPr>
        <w:t>b) pravidlami hospodárenia s rozpočtovými prostriedkami obce,</w:t>
      </w:r>
    </w:p>
    <w:p w:rsidR="00AA7140" w:rsidRPr="00AA7140" w:rsidRDefault="00AA7140" w:rsidP="00AA7140">
      <w:pPr>
        <w:widowControl w:val="0"/>
        <w:autoSpaceDE w:val="0"/>
        <w:autoSpaceDN w:val="0"/>
        <w:adjustRightInd w:val="0"/>
        <w:spacing w:before="40"/>
        <w:ind w:left="425"/>
        <w:jc w:val="both"/>
        <w:rPr>
          <w:rFonts w:ascii="Arial" w:hAnsi="Arial" w:cs="Arial"/>
        </w:rPr>
      </w:pPr>
      <w:r w:rsidRPr="00AA7140">
        <w:rPr>
          <w:rFonts w:ascii="Arial" w:hAnsi="Arial" w:cs="Arial"/>
        </w:rPr>
        <w:t>c) schváleným rozpočtom obce na príslušný kalendárny rok.</w:t>
      </w:r>
    </w:p>
    <w:p w:rsidR="0043192D" w:rsidRPr="00AA7140" w:rsidRDefault="00AA7140" w:rsidP="00AA7140">
      <w:pPr>
        <w:autoSpaceDE w:val="0"/>
        <w:autoSpaceDN w:val="0"/>
        <w:adjustRightInd w:val="0"/>
        <w:spacing w:before="120"/>
        <w:jc w:val="both"/>
        <w:rPr>
          <w:rFonts w:ascii="Arial" w:hAnsi="Arial" w:cs="Arial"/>
        </w:rPr>
      </w:pPr>
      <w:r>
        <w:rPr>
          <w:rFonts w:ascii="Arial" w:hAnsi="Arial" w:cs="Arial"/>
        </w:rPr>
        <w:t xml:space="preserve">8) </w:t>
      </w:r>
      <w:r w:rsidR="0043192D" w:rsidRPr="00AA7140">
        <w:rPr>
          <w:rFonts w:ascii="Arial" w:hAnsi="Arial" w:cs="Arial"/>
        </w:rPr>
        <w:t>Účtovníctvo o stave a pohybe majetku obce, o výnosoch, príjmoch a výdavkoch a o finančných vzťahoch k štátnemu rozpočtu, v súlade s platnou právnou úpravou vedie obecný úrad.</w:t>
      </w:r>
    </w:p>
    <w:p w:rsidR="0043192D" w:rsidRPr="00AA7140" w:rsidRDefault="00AA7140" w:rsidP="00AA7140">
      <w:pPr>
        <w:autoSpaceDE w:val="0"/>
        <w:autoSpaceDN w:val="0"/>
        <w:adjustRightInd w:val="0"/>
        <w:spacing w:before="120"/>
        <w:jc w:val="both"/>
        <w:rPr>
          <w:rFonts w:ascii="Arial" w:hAnsi="Arial" w:cs="Arial"/>
        </w:rPr>
      </w:pPr>
      <w:r>
        <w:rPr>
          <w:rFonts w:ascii="Arial" w:hAnsi="Arial" w:cs="Arial"/>
        </w:rPr>
        <w:t>9</w:t>
      </w:r>
      <w:r w:rsidR="00D52AFE" w:rsidRPr="00AA7140">
        <w:rPr>
          <w:rFonts w:ascii="Arial" w:hAnsi="Arial" w:cs="Arial"/>
        </w:rPr>
        <w:t>)</w:t>
      </w:r>
      <w:r w:rsidR="0043192D" w:rsidRPr="00AA7140">
        <w:rPr>
          <w:rFonts w:ascii="Arial" w:hAnsi="Arial" w:cs="Arial"/>
        </w:rPr>
        <w:t xml:space="preserve"> Obec môže využívať ekonomické nástroje (dane, poplatky, pokuty a iné) ako regulatív</w:t>
      </w:r>
      <w:r w:rsidR="00F553A8">
        <w:rPr>
          <w:rFonts w:ascii="Arial" w:hAnsi="Arial" w:cs="Arial"/>
        </w:rPr>
        <w:t xml:space="preserve">ne prostriedky </w:t>
      </w:r>
      <w:r w:rsidR="0043192D" w:rsidRPr="00AA7140">
        <w:rPr>
          <w:rFonts w:ascii="Arial" w:hAnsi="Arial" w:cs="Arial"/>
        </w:rPr>
        <w:t>na podporu ochrany životného prostredia.</w:t>
      </w:r>
    </w:p>
    <w:p w:rsidR="0043192D" w:rsidRPr="00AA7140" w:rsidRDefault="00AA7140" w:rsidP="00AA7140">
      <w:pPr>
        <w:autoSpaceDE w:val="0"/>
        <w:autoSpaceDN w:val="0"/>
        <w:adjustRightInd w:val="0"/>
        <w:spacing w:before="120"/>
        <w:jc w:val="both"/>
        <w:rPr>
          <w:rFonts w:ascii="Arial" w:hAnsi="Arial" w:cs="Arial"/>
        </w:rPr>
      </w:pPr>
      <w:r>
        <w:rPr>
          <w:rFonts w:ascii="Arial" w:hAnsi="Arial" w:cs="Arial"/>
        </w:rPr>
        <w:lastRenderedPageBreak/>
        <w:t>10</w:t>
      </w:r>
      <w:r w:rsidR="00D52AFE" w:rsidRPr="00AA7140">
        <w:rPr>
          <w:rFonts w:ascii="Arial" w:hAnsi="Arial" w:cs="Arial"/>
        </w:rPr>
        <w:t>)</w:t>
      </w:r>
      <w:r w:rsidR="0043192D" w:rsidRPr="00AA7140">
        <w:rPr>
          <w:rFonts w:ascii="Arial" w:hAnsi="Arial" w:cs="Arial"/>
        </w:rPr>
        <w:t xml:space="preserve"> Výsledky hospodárenia obce, vrátane výsledkov hospodárenia peňažných fondov obsahuje záverečný účet obce, ktorý schvaľuje obecné zastupiteľstvo.</w:t>
      </w:r>
    </w:p>
    <w:p w:rsidR="0043192D" w:rsidRPr="00AA7140" w:rsidRDefault="0043192D" w:rsidP="00AA7140">
      <w:pPr>
        <w:autoSpaceDE w:val="0"/>
        <w:autoSpaceDN w:val="0"/>
        <w:adjustRightInd w:val="0"/>
        <w:spacing w:before="120"/>
        <w:jc w:val="both"/>
        <w:rPr>
          <w:rFonts w:ascii="Arial" w:hAnsi="Arial" w:cs="Arial"/>
        </w:rPr>
      </w:pPr>
      <w:r w:rsidRPr="00AA7140">
        <w:rPr>
          <w:rFonts w:ascii="Arial" w:hAnsi="Arial" w:cs="Arial"/>
        </w:rPr>
        <w:t>1</w:t>
      </w:r>
      <w:r w:rsidR="00AA7140">
        <w:rPr>
          <w:rFonts w:ascii="Arial" w:hAnsi="Arial" w:cs="Arial"/>
        </w:rPr>
        <w:t>1</w:t>
      </w:r>
      <w:r w:rsidR="00D52AFE" w:rsidRPr="00AA7140">
        <w:rPr>
          <w:rFonts w:ascii="Arial" w:hAnsi="Arial" w:cs="Arial"/>
        </w:rPr>
        <w:t>)</w:t>
      </w:r>
      <w:r w:rsidRPr="00AA7140">
        <w:rPr>
          <w:rFonts w:ascii="Arial" w:hAnsi="Arial" w:cs="Arial"/>
        </w:rPr>
        <w:t xml:space="preserve"> Ročnú účtovnú uzávierku obce overuje audítor.</w:t>
      </w:r>
    </w:p>
    <w:p w:rsidR="009C5884" w:rsidRPr="00C726F3" w:rsidRDefault="009C5884" w:rsidP="0055424A">
      <w:pPr>
        <w:autoSpaceDE w:val="0"/>
        <w:autoSpaceDN w:val="0"/>
        <w:adjustRightInd w:val="0"/>
        <w:jc w:val="both"/>
        <w:rPr>
          <w:rFonts w:ascii="Arial" w:hAnsi="Arial" w:cs="Arial"/>
        </w:rPr>
      </w:pPr>
    </w:p>
    <w:p w:rsidR="0043192D" w:rsidRPr="001E2F9A" w:rsidRDefault="0043192D" w:rsidP="001E2F9A">
      <w:pPr>
        <w:autoSpaceDE w:val="0"/>
        <w:autoSpaceDN w:val="0"/>
        <w:adjustRightInd w:val="0"/>
        <w:spacing w:before="60"/>
        <w:jc w:val="center"/>
        <w:rPr>
          <w:rFonts w:ascii="Arial" w:hAnsi="Arial" w:cs="Arial"/>
          <w:b/>
          <w:bCs/>
        </w:rPr>
      </w:pPr>
      <w:r w:rsidRPr="001E2F9A">
        <w:rPr>
          <w:rFonts w:ascii="Arial" w:hAnsi="Arial" w:cs="Arial"/>
          <w:b/>
          <w:bCs/>
        </w:rPr>
        <w:t>§ 8</w:t>
      </w:r>
    </w:p>
    <w:p w:rsidR="0043192D" w:rsidRPr="00B24CEC" w:rsidRDefault="0043192D" w:rsidP="00B24CEC">
      <w:pPr>
        <w:autoSpaceDE w:val="0"/>
        <w:autoSpaceDN w:val="0"/>
        <w:adjustRightInd w:val="0"/>
        <w:spacing w:before="60"/>
        <w:jc w:val="center"/>
        <w:rPr>
          <w:rFonts w:ascii="Arial" w:hAnsi="Arial" w:cs="Arial"/>
          <w:b/>
          <w:bCs/>
        </w:rPr>
      </w:pPr>
      <w:r w:rsidRPr="00B24CEC">
        <w:rPr>
          <w:rFonts w:ascii="Arial" w:hAnsi="Arial" w:cs="Arial"/>
          <w:b/>
          <w:bCs/>
        </w:rPr>
        <w:t>Rozpočtové provizórium</w:t>
      </w:r>
    </w:p>
    <w:p w:rsidR="0043192D" w:rsidRPr="00AA7140" w:rsidRDefault="0043192D" w:rsidP="00DD7C20">
      <w:pPr>
        <w:autoSpaceDE w:val="0"/>
        <w:autoSpaceDN w:val="0"/>
        <w:adjustRightInd w:val="0"/>
        <w:jc w:val="both"/>
        <w:rPr>
          <w:rFonts w:ascii="Arial" w:eastAsia="Times New Roman" w:hAnsi="Arial" w:cs="Arial"/>
          <w:b/>
          <w:bCs/>
          <w:lang w:eastAsia="sk-SK"/>
        </w:rPr>
      </w:pPr>
    </w:p>
    <w:p w:rsidR="0043192D" w:rsidRPr="00AA7140" w:rsidRDefault="0043192D" w:rsidP="00AA7140">
      <w:pPr>
        <w:autoSpaceDE w:val="0"/>
        <w:autoSpaceDN w:val="0"/>
        <w:adjustRightInd w:val="0"/>
        <w:spacing w:before="120"/>
        <w:jc w:val="both"/>
        <w:rPr>
          <w:rFonts w:ascii="Arial" w:hAnsi="Arial" w:cs="Arial"/>
        </w:rPr>
      </w:pPr>
      <w:r w:rsidRPr="00AA7140">
        <w:rPr>
          <w:rFonts w:ascii="Arial" w:hAnsi="Arial" w:cs="Arial"/>
        </w:rPr>
        <w:t>1</w:t>
      </w:r>
      <w:r w:rsidR="009B0C8F" w:rsidRPr="00AA7140">
        <w:rPr>
          <w:rFonts w:ascii="Arial" w:hAnsi="Arial" w:cs="Arial"/>
        </w:rPr>
        <w:t>)</w:t>
      </w:r>
      <w:r w:rsidRPr="00AA7140">
        <w:rPr>
          <w:rFonts w:ascii="Arial" w:hAnsi="Arial" w:cs="Arial"/>
        </w:rPr>
        <w:t xml:space="preserve"> Ak n</w:t>
      </w:r>
      <w:r w:rsidR="00E03F87">
        <w:rPr>
          <w:rFonts w:ascii="Arial" w:hAnsi="Arial" w:cs="Arial"/>
        </w:rPr>
        <w:t>ie je</w:t>
      </w:r>
      <w:r w:rsidRPr="00AA7140">
        <w:rPr>
          <w:rFonts w:ascii="Arial" w:hAnsi="Arial" w:cs="Arial"/>
        </w:rPr>
        <w:t xml:space="preserve"> rozpočet obce na príslušný </w:t>
      </w:r>
      <w:r w:rsidR="00F553A8">
        <w:rPr>
          <w:rFonts w:ascii="Arial" w:hAnsi="Arial" w:cs="Arial"/>
        </w:rPr>
        <w:t xml:space="preserve">kalendárny </w:t>
      </w:r>
      <w:r w:rsidRPr="00AA7140">
        <w:rPr>
          <w:rFonts w:ascii="Arial" w:hAnsi="Arial" w:cs="Arial"/>
        </w:rPr>
        <w:t xml:space="preserve">rok schválený pred </w:t>
      </w:r>
      <w:r w:rsidR="00E03F87">
        <w:rPr>
          <w:rFonts w:ascii="Arial" w:hAnsi="Arial" w:cs="Arial"/>
        </w:rPr>
        <w:t>1.</w:t>
      </w:r>
      <w:r w:rsidRPr="00AA7140">
        <w:rPr>
          <w:rFonts w:ascii="Arial" w:hAnsi="Arial" w:cs="Arial"/>
        </w:rPr>
        <w:t xml:space="preserve"> januárom rozpočtového roka, riadi sa rozpočtové hospodárenie v čase od 1. januára rozpočtového roka do schválenia rozpočtu obecným zastupiteľstvom rozpočtovým provizóriom.</w:t>
      </w:r>
    </w:p>
    <w:p w:rsidR="0043192D" w:rsidRPr="00AA7140" w:rsidRDefault="0043192D" w:rsidP="00AA7140">
      <w:pPr>
        <w:autoSpaceDE w:val="0"/>
        <w:autoSpaceDN w:val="0"/>
        <w:adjustRightInd w:val="0"/>
        <w:spacing w:before="120"/>
        <w:jc w:val="both"/>
        <w:rPr>
          <w:rFonts w:ascii="Arial" w:hAnsi="Arial" w:cs="Arial"/>
        </w:rPr>
      </w:pPr>
      <w:r w:rsidRPr="00AA7140">
        <w:rPr>
          <w:rFonts w:ascii="Arial" w:hAnsi="Arial" w:cs="Arial"/>
        </w:rPr>
        <w:t>2</w:t>
      </w:r>
      <w:r w:rsidR="009B0C8F" w:rsidRPr="00AA7140">
        <w:rPr>
          <w:rFonts w:ascii="Arial" w:hAnsi="Arial" w:cs="Arial"/>
        </w:rPr>
        <w:t>)</w:t>
      </w:r>
      <w:r w:rsidRPr="00AA7140">
        <w:rPr>
          <w:rFonts w:ascii="Arial" w:hAnsi="Arial" w:cs="Arial"/>
        </w:rPr>
        <w:t xml:space="preserve"> Rozpočtové príjmy a výdavky uskutočnené v čase rozpočtového provizória sa zúčtujú do rozpočtu obce po jeho schválení v obecnom zastupiteľstve.</w:t>
      </w:r>
    </w:p>
    <w:p w:rsidR="002D7B19" w:rsidRPr="00AA7140" w:rsidRDefault="0043192D" w:rsidP="00AA7140">
      <w:pPr>
        <w:autoSpaceDE w:val="0"/>
        <w:autoSpaceDN w:val="0"/>
        <w:adjustRightInd w:val="0"/>
        <w:spacing w:before="120"/>
        <w:jc w:val="both"/>
        <w:rPr>
          <w:rFonts w:ascii="Arial" w:hAnsi="Arial" w:cs="Arial"/>
        </w:rPr>
      </w:pPr>
      <w:r w:rsidRPr="00AA7140">
        <w:rPr>
          <w:rFonts w:ascii="Arial" w:hAnsi="Arial" w:cs="Arial"/>
        </w:rPr>
        <w:t>3</w:t>
      </w:r>
      <w:r w:rsidR="009B0C8F" w:rsidRPr="00AA7140">
        <w:rPr>
          <w:rFonts w:ascii="Arial" w:hAnsi="Arial" w:cs="Arial"/>
        </w:rPr>
        <w:t>)</w:t>
      </w:r>
      <w:r w:rsidRPr="00AA7140">
        <w:rPr>
          <w:rFonts w:ascii="Arial" w:hAnsi="Arial" w:cs="Arial"/>
        </w:rPr>
        <w:t xml:space="preserve"> Podrobnejšiu úpravu hospodárenia v období rozpočtového </w:t>
      </w:r>
      <w:r w:rsidR="00CB6693" w:rsidRPr="00AA7140">
        <w:rPr>
          <w:rFonts w:ascii="Arial" w:hAnsi="Arial" w:cs="Arial"/>
        </w:rPr>
        <w:t xml:space="preserve">provizória upravuje Všeobecne záväzné nariadenie o zásadách </w:t>
      </w:r>
      <w:r w:rsidR="002D7B19" w:rsidRPr="00AA7140">
        <w:rPr>
          <w:rFonts w:ascii="Arial" w:hAnsi="Arial" w:cs="Arial"/>
        </w:rPr>
        <w:t>nakladania s finančnými prostriedkami obce Po</w:t>
      </w:r>
      <w:r w:rsidR="003E0E22" w:rsidRPr="00AA7140">
        <w:rPr>
          <w:rFonts w:ascii="Arial" w:hAnsi="Arial" w:cs="Arial"/>
        </w:rPr>
        <w:t>bedim</w:t>
      </w:r>
      <w:r w:rsidR="002D7B19" w:rsidRPr="00AA7140">
        <w:rPr>
          <w:rFonts w:ascii="Arial" w:hAnsi="Arial" w:cs="Arial"/>
        </w:rPr>
        <w:t>.</w:t>
      </w:r>
    </w:p>
    <w:p w:rsidR="00CE24D7" w:rsidRPr="00C726F3" w:rsidRDefault="00CE24D7" w:rsidP="00C726F3">
      <w:pPr>
        <w:autoSpaceDE w:val="0"/>
        <w:autoSpaceDN w:val="0"/>
        <w:adjustRightInd w:val="0"/>
        <w:spacing w:before="120"/>
        <w:jc w:val="both"/>
        <w:rPr>
          <w:rFonts w:ascii="Arial" w:hAnsi="Arial" w:cs="Arial"/>
        </w:rPr>
      </w:pPr>
    </w:p>
    <w:p w:rsidR="003C3B7A" w:rsidRPr="001E2F9A" w:rsidRDefault="003C3B7A" w:rsidP="001E2F9A">
      <w:pPr>
        <w:autoSpaceDE w:val="0"/>
        <w:autoSpaceDN w:val="0"/>
        <w:adjustRightInd w:val="0"/>
        <w:spacing w:before="60"/>
        <w:jc w:val="center"/>
        <w:rPr>
          <w:rFonts w:ascii="Arial" w:hAnsi="Arial" w:cs="Arial"/>
          <w:b/>
          <w:bCs/>
        </w:rPr>
      </w:pPr>
      <w:r w:rsidRPr="001E2F9A">
        <w:rPr>
          <w:rFonts w:ascii="Arial" w:hAnsi="Arial" w:cs="Arial"/>
          <w:b/>
          <w:bCs/>
        </w:rPr>
        <w:t>§ 9</w:t>
      </w:r>
    </w:p>
    <w:p w:rsidR="003C3B7A" w:rsidRPr="00474B32" w:rsidRDefault="003C3B7A" w:rsidP="00B24CEC">
      <w:pPr>
        <w:autoSpaceDE w:val="0"/>
        <w:autoSpaceDN w:val="0"/>
        <w:adjustRightInd w:val="0"/>
        <w:spacing w:before="60"/>
        <w:jc w:val="center"/>
        <w:rPr>
          <w:rFonts w:ascii="Arial" w:hAnsi="Arial" w:cs="Arial"/>
          <w:b/>
          <w:bCs/>
        </w:rPr>
      </w:pPr>
      <w:r w:rsidRPr="00474B32">
        <w:rPr>
          <w:rFonts w:ascii="Arial" w:hAnsi="Arial" w:cs="Arial"/>
          <w:b/>
          <w:bCs/>
        </w:rPr>
        <w:t xml:space="preserve">Všeobecne záväzné nariadenia </w:t>
      </w:r>
      <w:r w:rsidR="000A3D1B">
        <w:rPr>
          <w:rFonts w:ascii="Arial" w:hAnsi="Arial" w:cs="Arial"/>
          <w:b/>
          <w:bCs/>
        </w:rPr>
        <w:t xml:space="preserve">(VZN) </w:t>
      </w:r>
      <w:r w:rsidRPr="00474B32">
        <w:rPr>
          <w:rFonts w:ascii="Arial" w:hAnsi="Arial" w:cs="Arial"/>
          <w:b/>
          <w:bCs/>
        </w:rPr>
        <w:t>obce</w:t>
      </w:r>
    </w:p>
    <w:p w:rsidR="003C3B7A" w:rsidRPr="00474B32" w:rsidRDefault="003C3B7A" w:rsidP="00DD7C20">
      <w:pPr>
        <w:widowControl w:val="0"/>
        <w:autoSpaceDE w:val="0"/>
        <w:autoSpaceDN w:val="0"/>
        <w:adjustRightInd w:val="0"/>
        <w:jc w:val="both"/>
        <w:rPr>
          <w:rFonts w:ascii="Arial" w:hAnsi="Arial" w:cs="Arial"/>
          <w:b/>
          <w:bCs/>
        </w:rPr>
      </w:pP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t>1) Obec môže vo veciach územnej samosprávy vydávať nariadenia; nariadenie nesmie byť v rozpore s Ústavou Slovenskej republiky, ústavnými zákonmi, zákonmi a medzinárodnými zmluvami, s ktorými vyslovila súhlas Národná rada Slovenskej republiky a ktoré boli ratifikované a vyhlásené spôsobom ustanoveným zákonom.</w:t>
      </w: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t>2) Vo veciach, v ktorých obec plní úlohy štátnej správy, môže vydávať nariadenie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w:t>
      </w:r>
    </w:p>
    <w:p w:rsidR="005373F3" w:rsidRDefault="003C3B7A" w:rsidP="00AA7140">
      <w:pPr>
        <w:autoSpaceDE w:val="0"/>
        <w:autoSpaceDN w:val="0"/>
        <w:adjustRightInd w:val="0"/>
        <w:spacing w:before="120"/>
        <w:jc w:val="both"/>
        <w:rPr>
          <w:rFonts w:ascii="Arial" w:hAnsi="Arial" w:cs="Arial"/>
        </w:rPr>
      </w:pPr>
      <w:r w:rsidRPr="00474B32">
        <w:rPr>
          <w:rFonts w:ascii="Arial" w:hAnsi="Arial" w:cs="Arial"/>
        </w:rPr>
        <w:t xml:space="preserve">3) Návrh nariadenia, o ktorom má rokovať obecné zastupiteľstvo, zverejní obec jeho vyvesením na úradnej tabuli v obci najmenej 15 dní pred rokovaním obecného zastupiteľstva o návrhu nariadenia. Návrh nariadenia sa </w:t>
      </w:r>
      <w:r w:rsidR="005373F3" w:rsidRPr="00474B32">
        <w:rPr>
          <w:rFonts w:ascii="Arial" w:hAnsi="Arial" w:cs="Arial"/>
        </w:rPr>
        <w:t xml:space="preserve">v tej istej lehote </w:t>
      </w:r>
      <w:r w:rsidRPr="00474B32">
        <w:rPr>
          <w:rFonts w:ascii="Arial" w:hAnsi="Arial" w:cs="Arial"/>
        </w:rPr>
        <w:t xml:space="preserve">zverejní aj na internetovej </w:t>
      </w:r>
      <w:r w:rsidR="005373F3">
        <w:rPr>
          <w:rFonts w:ascii="Arial" w:hAnsi="Arial" w:cs="Arial"/>
        </w:rPr>
        <w:t>stránke</w:t>
      </w:r>
      <w:r w:rsidRPr="00474B32">
        <w:rPr>
          <w:rFonts w:ascii="Arial" w:hAnsi="Arial" w:cs="Arial"/>
        </w:rPr>
        <w:t xml:space="preserve"> obce</w:t>
      </w:r>
      <w:r w:rsidR="005373F3">
        <w:rPr>
          <w:rFonts w:ascii="Arial" w:hAnsi="Arial" w:cs="Arial"/>
        </w:rPr>
        <w:t>.</w:t>
      </w:r>
    </w:p>
    <w:p w:rsidR="003C3B7A" w:rsidRPr="00474B32" w:rsidRDefault="005373F3" w:rsidP="00AA7140">
      <w:pPr>
        <w:autoSpaceDE w:val="0"/>
        <w:autoSpaceDN w:val="0"/>
        <w:adjustRightInd w:val="0"/>
        <w:spacing w:before="120"/>
        <w:jc w:val="both"/>
        <w:rPr>
          <w:rFonts w:ascii="Arial" w:hAnsi="Arial" w:cs="Arial"/>
        </w:rPr>
      </w:pPr>
      <w:r w:rsidRPr="00474B32">
        <w:rPr>
          <w:rFonts w:ascii="Arial" w:hAnsi="Arial" w:cs="Arial"/>
        </w:rPr>
        <w:t xml:space="preserve"> </w:t>
      </w:r>
      <w:r w:rsidR="003C3B7A" w:rsidRPr="00474B32">
        <w:rPr>
          <w:rFonts w:ascii="Arial" w:hAnsi="Arial" w:cs="Arial"/>
        </w:rPr>
        <w:t>4) 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t>5) V prípade živelnej pohromy, všeobecného ohrozenia, odstraňovania následkov živelnej pohromy, ak právny predpis, na základe ktorého sa nariadenie prijíma, nebol včas zverejnený v Zbierke zákonov alebo ak je potrebné zabrániť škodám na majetku, postup podľa odsekov 3 a 4 sa nepoužije.</w:t>
      </w: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lastRenderedPageBreak/>
        <w:t>6) Vyhodnotenie pripomienok uskutoční navrhovateľ nariadenia s príslušnou komisiou, ak je zriadená. Vyhodnotenie obsahuje stručný obsah pripomienky, údaje o tom, kto predložil pripomienku, ktorým pripomienkam sa vyhovelo alebo nevyhovelo a z akých dôvodov.</w:t>
      </w: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t>7) Vyhodnotenie pripomienok sa musí predložiť poslancom v písomnej forme najneskôr 3 dni pred rokovaním obecného zastupiteľstva o návrhu nariadenia.</w:t>
      </w: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t>8) 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t>9) Vyvesenie nariadenia na úradnej tabuli v obci je podmienkou jeho platnosti; okrem toho sa nariadenie zverejní aj spôsobom v obci obvyklým a na internetovej adrese  obce Pobedim.</w:t>
      </w:r>
    </w:p>
    <w:p w:rsidR="003C3B7A" w:rsidRPr="00474B32" w:rsidRDefault="003C3B7A" w:rsidP="00AA7140">
      <w:pPr>
        <w:autoSpaceDE w:val="0"/>
        <w:autoSpaceDN w:val="0"/>
        <w:adjustRightInd w:val="0"/>
        <w:spacing w:before="120"/>
        <w:jc w:val="both"/>
        <w:rPr>
          <w:rFonts w:ascii="Arial" w:hAnsi="Arial" w:cs="Arial"/>
        </w:rPr>
      </w:pPr>
      <w:r w:rsidRPr="00474B32">
        <w:rPr>
          <w:rFonts w:ascii="Arial" w:hAnsi="Arial" w:cs="Arial"/>
        </w:rPr>
        <w:t>10) Nariadenia sú každému prístupné na obecnom úrade  v Pobedime.</w:t>
      </w:r>
    </w:p>
    <w:p w:rsidR="003C3B7A" w:rsidRPr="00474B32" w:rsidRDefault="003C3B7A" w:rsidP="0055424A">
      <w:pPr>
        <w:autoSpaceDE w:val="0"/>
        <w:autoSpaceDN w:val="0"/>
        <w:adjustRightInd w:val="0"/>
        <w:jc w:val="both"/>
        <w:rPr>
          <w:rFonts w:ascii="Arial" w:hAnsi="Arial" w:cs="Arial"/>
        </w:rPr>
      </w:pPr>
      <w:r w:rsidRPr="00474B32">
        <w:rPr>
          <w:rFonts w:ascii="Arial" w:hAnsi="Arial" w:cs="Arial"/>
        </w:rPr>
        <w:t xml:space="preserve"> </w:t>
      </w:r>
    </w:p>
    <w:p w:rsidR="003C3B7A" w:rsidRPr="001E2F9A" w:rsidRDefault="003C3B7A" w:rsidP="001E2F9A">
      <w:pPr>
        <w:autoSpaceDE w:val="0"/>
        <w:autoSpaceDN w:val="0"/>
        <w:adjustRightInd w:val="0"/>
        <w:spacing w:before="60"/>
        <w:jc w:val="center"/>
        <w:rPr>
          <w:rFonts w:ascii="Arial" w:hAnsi="Arial" w:cs="Arial"/>
          <w:b/>
          <w:bCs/>
        </w:rPr>
      </w:pPr>
      <w:r w:rsidRPr="001E2F9A">
        <w:rPr>
          <w:rFonts w:ascii="Arial" w:hAnsi="Arial" w:cs="Arial"/>
          <w:b/>
          <w:bCs/>
        </w:rPr>
        <w:t>§ 10</w:t>
      </w:r>
    </w:p>
    <w:p w:rsidR="000A3D1B" w:rsidRPr="00474B32" w:rsidRDefault="000A3D1B" w:rsidP="000A3D1B">
      <w:pPr>
        <w:autoSpaceDE w:val="0"/>
        <w:autoSpaceDN w:val="0"/>
        <w:adjustRightInd w:val="0"/>
        <w:spacing w:before="60"/>
        <w:jc w:val="center"/>
        <w:rPr>
          <w:rFonts w:ascii="Arial" w:hAnsi="Arial" w:cs="Arial"/>
          <w:b/>
          <w:bCs/>
        </w:rPr>
      </w:pPr>
      <w:r>
        <w:rPr>
          <w:rFonts w:ascii="Arial" w:hAnsi="Arial" w:cs="Arial"/>
          <w:b/>
          <w:bCs/>
        </w:rPr>
        <w:t xml:space="preserve">Nesúlad </w:t>
      </w:r>
      <w:r w:rsidRPr="00474B32">
        <w:rPr>
          <w:rFonts w:ascii="Arial" w:hAnsi="Arial" w:cs="Arial"/>
          <w:b/>
          <w:bCs/>
        </w:rPr>
        <w:t>V</w:t>
      </w:r>
      <w:r>
        <w:rPr>
          <w:rFonts w:ascii="Arial" w:hAnsi="Arial" w:cs="Arial"/>
          <w:b/>
          <w:bCs/>
        </w:rPr>
        <w:t>ZN</w:t>
      </w:r>
      <w:r w:rsidRPr="00474B32">
        <w:rPr>
          <w:rFonts w:ascii="Arial" w:hAnsi="Arial" w:cs="Arial"/>
          <w:b/>
          <w:bCs/>
        </w:rPr>
        <w:t xml:space="preserve"> </w:t>
      </w:r>
      <w:r>
        <w:rPr>
          <w:rFonts w:ascii="Arial" w:hAnsi="Arial" w:cs="Arial"/>
          <w:b/>
          <w:bCs/>
        </w:rPr>
        <w:t>so zákonom</w:t>
      </w:r>
    </w:p>
    <w:p w:rsidR="003C3B7A" w:rsidRPr="00474B32" w:rsidRDefault="003C3B7A" w:rsidP="00DD7C20">
      <w:pPr>
        <w:widowControl w:val="0"/>
        <w:autoSpaceDE w:val="0"/>
        <w:autoSpaceDN w:val="0"/>
        <w:adjustRightInd w:val="0"/>
        <w:jc w:val="both"/>
        <w:rPr>
          <w:rFonts w:ascii="Arial" w:hAnsi="Arial" w:cs="Arial"/>
        </w:rPr>
      </w:pPr>
    </w:p>
    <w:p w:rsidR="003C3B7A" w:rsidRPr="00474B32" w:rsidRDefault="003C3B7A" w:rsidP="0028147C">
      <w:pPr>
        <w:autoSpaceDE w:val="0"/>
        <w:autoSpaceDN w:val="0"/>
        <w:adjustRightInd w:val="0"/>
        <w:spacing w:before="120"/>
        <w:jc w:val="both"/>
        <w:rPr>
          <w:rFonts w:ascii="Arial" w:hAnsi="Arial" w:cs="Arial"/>
        </w:rPr>
      </w:pPr>
      <w:r w:rsidRPr="00474B32">
        <w:rPr>
          <w:rFonts w:ascii="Arial" w:hAnsi="Arial" w:cs="Arial"/>
        </w:rPr>
        <w:t>1) Ak súd na návrh prokurátora rozhodnutím vyslovil, že medzi všeobecne záväzným nariadením vo veciach územnej samosprávy a zákonom je nesúlad a vo veciach pri plnení úloh štátnej správy aj s nariadením vlády a všeobecne záväznými právnymi predpismi ministerstiev a ostatných ústredných orgánov štátnej správy, stráca všeobecne záväzné nariadenie, jeho časť, prípadne niektoré jeho ustanovenia účinnosť dňom nadobudnutia právoplatnosti rozhodnutia súdu.</w:t>
      </w:r>
    </w:p>
    <w:p w:rsidR="003C3B7A" w:rsidRPr="00474B32" w:rsidRDefault="003C3B7A" w:rsidP="0028147C">
      <w:pPr>
        <w:autoSpaceDE w:val="0"/>
        <w:autoSpaceDN w:val="0"/>
        <w:adjustRightInd w:val="0"/>
        <w:spacing w:before="120"/>
        <w:jc w:val="both"/>
        <w:rPr>
          <w:rFonts w:ascii="Arial" w:hAnsi="Arial" w:cs="Arial"/>
        </w:rPr>
      </w:pPr>
      <w:r w:rsidRPr="00474B32">
        <w:rPr>
          <w:rFonts w:ascii="Arial" w:hAnsi="Arial" w:cs="Arial"/>
        </w:rPr>
        <w:t>2) Obec, ktorá vydala všeobecne záväzné nariadenie, je povinná do šiestich mesiacov od nadobudnutia právoplatnosti rozhodnutia súdu uviesť ho vo veciach územnej samosprávy do súladu so zákonom a vo veciach pri plnení úloh štátnej správy aj s nariadením vlády a všeobecne záväznými právnymi predpismi ministerstiev a ostatných ústredných orgánov štátnej správy. Ak tak obec neurobí, všeobecne záväzné nariadenie, jeho časť, prípadne niektoré jeho ustanovenia strácajú platnosť po šiestich mesiacoch od nadobudnutia právoplatnosti rozhodnutia súdu.</w:t>
      </w:r>
    </w:p>
    <w:p w:rsidR="003C3B7A" w:rsidRPr="00474B32" w:rsidRDefault="003C3B7A" w:rsidP="0028147C">
      <w:pPr>
        <w:autoSpaceDE w:val="0"/>
        <w:autoSpaceDN w:val="0"/>
        <w:adjustRightInd w:val="0"/>
        <w:spacing w:before="120"/>
        <w:jc w:val="both"/>
        <w:rPr>
          <w:rFonts w:ascii="Arial" w:hAnsi="Arial" w:cs="Arial"/>
        </w:rPr>
      </w:pPr>
      <w:r w:rsidRPr="00474B32">
        <w:rPr>
          <w:rFonts w:ascii="Arial" w:hAnsi="Arial" w:cs="Arial"/>
        </w:rPr>
        <w:t>3) Rozhodnutie súdu podľa odseku 1 zverejní obec jeho vyvesením na úradnej tabuli a na internetovej adrese obce, ak ju má zriadenú, alebo iným spôsobom v obci obvyklým na šesť mesiacov od nadobudnutia právoplatnosti rozhodnutia súdu. Tým nie je dotknutý postup pri príprave a vydávaní všeobecne záväzného nariadenia podľa § 9 tohto štatútu.</w:t>
      </w:r>
    </w:p>
    <w:p w:rsidR="003C3B7A" w:rsidRPr="00474B32" w:rsidRDefault="003C3B7A" w:rsidP="003C3B7A">
      <w:pPr>
        <w:widowControl w:val="0"/>
        <w:autoSpaceDE w:val="0"/>
        <w:autoSpaceDN w:val="0"/>
        <w:adjustRightInd w:val="0"/>
        <w:jc w:val="both"/>
        <w:rPr>
          <w:rFonts w:ascii="Arial" w:hAnsi="Arial" w:cs="Arial"/>
        </w:rPr>
      </w:pPr>
    </w:p>
    <w:p w:rsidR="003C3B7A" w:rsidRPr="001E2F9A" w:rsidRDefault="003C3B7A" w:rsidP="001E2F9A">
      <w:pPr>
        <w:autoSpaceDE w:val="0"/>
        <w:autoSpaceDN w:val="0"/>
        <w:adjustRightInd w:val="0"/>
        <w:spacing w:before="60"/>
        <w:jc w:val="center"/>
        <w:rPr>
          <w:rFonts w:ascii="Arial" w:hAnsi="Arial" w:cs="Arial"/>
          <w:b/>
          <w:bCs/>
        </w:rPr>
      </w:pPr>
      <w:r w:rsidRPr="001E2F9A">
        <w:rPr>
          <w:rFonts w:ascii="Arial" w:hAnsi="Arial" w:cs="Arial"/>
          <w:b/>
          <w:bCs/>
        </w:rPr>
        <w:t>§ 11</w:t>
      </w:r>
    </w:p>
    <w:p w:rsidR="000A3D1B" w:rsidRPr="00474B32" w:rsidRDefault="000A3D1B" w:rsidP="000A3D1B">
      <w:pPr>
        <w:autoSpaceDE w:val="0"/>
        <w:autoSpaceDN w:val="0"/>
        <w:adjustRightInd w:val="0"/>
        <w:spacing w:before="60"/>
        <w:jc w:val="center"/>
        <w:rPr>
          <w:rFonts w:ascii="Arial" w:hAnsi="Arial" w:cs="Arial"/>
          <w:b/>
          <w:bCs/>
        </w:rPr>
      </w:pPr>
      <w:r>
        <w:rPr>
          <w:rFonts w:ascii="Arial" w:hAnsi="Arial" w:cs="Arial"/>
          <w:b/>
          <w:bCs/>
        </w:rPr>
        <w:t xml:space="preserve">Pozastavenie účinnosti </w:t>
      </w:r>
      <w:r w:rsidRPr="00474B32">
        <w:rPr>
          <w:rFonts w:ascii="Arial" w:hAnsi="Arial" w:cs="Arial"/>
          <w:b/>
          <w:bCs/>
        </w:rPr>
        <w:t>V</w:t>
      </w:r>
      <w:r>
        <w:rPr>
          <w:rFonts w:ascii="Arial" w:hAnsi="Arial" w:cs="Arial"/>
          <w:b/>
          <w:bCs/>
        </w:rPr>
        <w:t>ZN</w:t>
      </w:r>
    </w:p>
    <w:p w:rsidR="003C3B7A" w:rsidRPr="00474B32" w:rsidRDefault="003C3B7A" w:rsidP="00DD7C20">
      <w:pPr>
        <w:widowControl w:val="0"/>
        <w:autoSpaceDE w:val="0"/>
        <w:autoSpaceDN w:val="0"/>
        <w:adjustRightInd w:val="0"/>
        <w:jc w:val="both"/>
        <w:rPr>
          <w:rFonts w:ascii="Arial" w:hAnsi="Arial" w:cs="Arial"/>
        </w:rPr>
      </w:pPr>
    </w:p>
    <w:p w:rsidR="003C3B7A" w:rsidRPr="00474B32" w:rsidRDefault="0028147C" w:rsidP="0028147C">
      <w:pPr>
        <w:autoSpaceDE w:val="0"/>
        <w:autoSpaceDN w:val="0"/>
        <w:adjustRightInd w:val="0"/>
        <w:spacing w:before="120"/>
        <w:jc w:val="both"/>
        <w:rPr>
          <w:rFonts w:ascii="Arial" w:hAnsi="Arial" w:cs="Arial"/>
        </w:rPr>
      </w:pPr>
      <w:r w:rsidRPr="00474B32">
        <w:rPr>
          <w:rFonts w:ascii="Arial" w:hAnsi="Arial" w:cs="Arial"/>
        </w:rPr>
        <w:t xml:space="preserve">1) </w:t>
      </w:r>
      <w:r w:rsidR="003C3B7A" w:rsidRPr="00474B32">
        <w:rPr>
          <w:rFonts w:ascii="Arial" w:hAnsi="Arial" w:cs="Arial"/>
        </w:rPr>
        <w:t xml:space="preserve">Ak súd uznesením na návrh prokurátora dočasne pozastavil účinnosť všeobecne záväzného nariadenia obce, prípadne niektorého jeho ustanovenia podľa osobitného zákona (občiansky súdny poriadok),  obec zverejní právoplatné uznesenie súdu jeho vyvesením na úradnej tabuli, a to až do času, kým nie je zrušené alebo nestratí </w:t>
      </w:r>
      <w:r w:rsidR="003C3B7A" w:rsidRPr="00474B32">
        <w:rPr>
          <w:rFonts w:ascii="Arial" w:hAnsi="Arial" w:cs="Arial"/>
        </w:rPr>
        <w:lastRenderedPageBreak/>
        <w:t>platnosť. Právoplatné uznesenie súdu zverejní obec aj na internetovej adrese obce v tej istej lehote, ak ju má zriadenú, alebo iným spôsobom v obci obvyklým.</w:t>
      </w:r>
    </w:p>
    <w:p w:rsidR="003C3B7A" w:rsidRDefault="003C3B7A" w:rsidP="00993F0C">
      <w:pPr>
        <w:autoSpaceDE w:val="0"/>
        <w:autoSpaceDN w:val="0"/>
        <w:adjustRightInd w:val="0"/>
        <w:jc w:val="both"/>
        <w:rPr>
          <w:rFonts w:ascii="Arial" w:hAnsi="Arial" w:cs="Arial"/>
          <w:b/>
          <w:bCs/>
        </w:rPr>
      </w:pPr>
    </w:p>
    <w:p w:rsidR="00993F0C" w:rsidRDefault="00993F0C" w:rsidP="00993F0C">
      <w:pPr>
        <w:autoSpaceDE w:val="0"/>
        <w:autoSpaceDN w:val="0"/>
        <w:adjustRightInd w:val="0"/>
        <w:jc w:val="both"/>
        <w:rPr>
          <w:rFonts w:ascii="Arial" w:hAnsi="Arial" w:cs="Arial"/>
          <w:b/>
          <w:bCs/>
        </w:rPr>
      </w:pPr>
    </w:p>
    <w:p w:rsidR="00993F0C" w:rsidRDefault="00993F0C" w:rsidP="00993F0C">
      <w:pPr>
        <w:autoSpaceDE w:val="0"/>
        <w:autoSpaceDN w:val="0"/>
        <w:adjustRightInd w:val="0"/>
        <w:jc w:val="both"/>
        <w:rPr>
          <w:rFonts w:ascii="Arial" w:hAnsi="Arial" w:cs="Arial"/>
          <w:b/>
          <w:bCs/>
        </w:rPr>
      </w:pPr>
    </w:p>
    <w:p w:rsidR="00993F0C" w:rsidRDefault="00993F0C" w:rsidP="00993F0C">
      <w:pPr>
        <w:autoSpaceDE w:val="0"/>
        <w:autoSpaceDN w:val="0"/>
        <w:adjustRightInd w:val="0"/>
        <w:jc w:val="both"/>
        <w:rPr>
          <w:rFonts w:ascii="Arial" w:hAnsi="Arial" w:cs="Arial"/>
          <w:b/>
          <w:bCs/>
        </w:rPr>
      </w:pPr>
    </w:p>
    <w:p w:rsidR="004670A2" w:rsidRPr="00981D98" w:rsidRDefault="004670A2" w:rsidP="00981D98">
      <w:pPr>
        <w:autoSpaceDE w:val="0"/>
        <w:autoSpaceDN w:val="0"/>
        <w:adjustRightInd w:val="0"/>
        <w:spacing w:before="60"/>
        <w:jc w:val="center"/>
        <w:rPr>
          <w:rFonts w:ascii="Arial" w:hAnsi="Arial" w:cs="Arial"/>
          <w:b/>
          <w:bCs/>
          <w:sz w:val="32"/>
          <w:szCs w:val="32"/>
        </w:rPr>
      </w:pPr>
      <w:r w:rsidRPr="00981D98">
        <w:rPr>
          <w:rFonts w:ascii="Arial" w:hAnsi="Arial" w:cs="Arial"/>
          <w:b/>
          <w:bCs/>
          <w:sz w:val="32"/>
          <w:szCs w:val="32"/>
        </w:rPr>
        <w:t xml:space="preserve">Štvrtá </w:t>
      </w:r>
      <w:r w:rsidR="00981D98">
        <w:rPr>
          <w:rFonts w:ascii="Arial" w:hAnsi="Arial" w:cs="Arial"/>
          <w:b/>
          <w:bCs/>
          <w:sz w:val="32"/>
          <w:szCs w:val="32"/>
        </w:rPr>
        <w:t>č</w:t>
      </w:r>
      <w:r w:rsidRPr="00981D98">
        <w:rPr>
          <w:rFonts w:ascii="Arial" w:hAnsi="Arial" w:cs="Arial"/>
          <w:b/>
          <w:bCs/>
          <w:sz w:val="32"/>
          <w:szCs w:val="32"/>
        </w:rPr>
        <w:t>a</w:t>
      </w:r>
      <w:r w:rsidR="00981D98">
        <w:rPr>
          <w:rFonts w:ascii="Arial" w:hAnsi="Arial" w:cs="Arial"/>
          <w:b/>
          <w:bCs/>
          <w:sz w:val="32"/>
          <w:szCs w:val="32"/>
        </w:rPr>
        <w:t>sť</w:t>
      </w:r>
    </w:p>
    <w:p w:rsidR="00CE24D7" w:rsidRPr="00981D98" w:rsidRDefault="00CE24D7" w:rsidP="00981D98">
      <w:pPr>
        <w:autoSpaceDE w:val="0"/>
        <w:autoSpaceDN w:val="0"/>
        <w:adjustRightInd w:val="0"/>
        <w:spacing w:before="60"/>
        <w:jc w:val="center"/>
        <w:rPr>
          <w:rFonts w:ascii="Arial" w:hAnsi="Arial" w:cs="Arial"/>
          <w:b/>
          <w:bCs/>
          <w:sz w:val="28"/>
          <w:szCs w:val="28"/>
        </w:rPr>
      </w:pPr>
      <w:r w:rsidRPr="00981D98">
        <w:rPr>
          <w:rFonts w:ascii="Arial" w:hAnsi="Arial" w:cs="Arial"/>
          <w:b/>
          <w:bCs/>
          <w:sz w:val="28"/>
          <w:szCs w:val="28"/>
        </w:rPr>
        <w:t>Orgány obce</w:t>
      </w:r>
    </w:p>
    <w:p w:rsidR="00993F0C" w:rsidRPr="00474B32" w:rsidRDefault="00993F0C" w:rsidP="00993F0C">
      <w:pPr>
        <w:autoSpaceDE w:val="0"/>
        <w:autoSpaceDN w:val="0"/>
        <w:adjustRightInd w:val="0"/>
        <w:jc w:val="center"/>
        <w:rPr>
          <w:rFonts w:ascii="Arial" w:hAnsi="Arial" w:cs="Arial"/>
          <w:b/>
          <w:bCs/>
        </w:rPr>
      </w:pPr>
    </w:p>
    <w:p w:rsidR="00981D98" w:rsidRPr="00474B32" w:rsidRDefault="00981D98" w:rsidP="00993F0C">
      <w:pPr>
        <w:autoSpaceDE w:val="0"/>
        <w:autoSpaceDN w:val="0"/>
        <w:adjustRightInd w:val="0"/>
        <w:spacing w:before="60"/>
        <w:jc w:val="center"/>
        <w:rPr>
          <w:rFonts w:ascii="Arial" w:hAnsi="Arial" w:cs="Arial"/>
          <w:b/>
          <w:bCs/>
        </w:rPr>
      </w:pPr>
      <w:r w:rsidRPr="00474B32">
        <w:rPr>
          <w:rFonts w:ascii="Arial" w:hAnsi="Arial" w:cs="Arial"/>
          <w:b/>
          <w:bCs/>
        </w:rPr>
        <w:t>§</w:t>
      </w:r>
      <w:r w:rsidR="001F3248">
        <w:rPr>
          <w:rFonts w:ascii="Arial" w:hAnsi="Arial" w:cs="Arial"/>
          <w:b/>
          <w:bCs/>
        </w:rPr>
        <w:t xml:space="preserve"> </w:t>
      </w:r>
      <w:r w:rsidRPr="00474B32">
        <w:rPr>
          <w:rFonts w:ascii="Arial" w:hAnsi="Arial" w:cs="Arial"/>
          <w:b/>
          <w:bCs/>
        </w:rPr>
        <w:t>12</w:t>
      </w:r>
    </w:p>
    <w:p w:rsidR="00981D98" w:rsidRPr="00530F7F" w:rsidRDefault="00981D98" w:rsidP="00981D98">
      <w:pPr>
        <w:autoSpaceDE w:val="0"/>
        <w:autoSpaceDN w:val="0"/>
        <w:adjustRightInd w:val="0"/>
        <w:spacing w:before="60"/>
        <w:jc w:val="center"/>
        <w:rPr>
          <w:rFonts w:ascii="Arial" w:hAnsi="Arial" w:cs="Arial"/>
          <w:b/>
          <w:bCs/>
        </w:rPr>
      </w:pPr>
      <w:r w:rsidRPr="00530F7F">
        <w:rPr>
          <w:rFonts w:ascii="Arial" w:hAnsi="Arial" w:cs="Arial"/>
          <w:b/>
          <w:bCs/>
        </w:rPr>
        <w:t>Základné ustanovenie</w:t>
      </w:r>
    </w:p>
    <w:p w:rsidR="003874BD" w:rsidRPr="00474B32" w:rsidRDefault="003874BD" w:rsidP="00DD7C20">
      <w:pPr>
        <w:autoSpaceDE w:val="0"/>
        <w:autoSpaceDN w:val="0"/>
        <w:adjustRightInd w:val="0"/>
        <w:jc w:val="both"/>
        <w:rPr>
          <w:rFonts w:ascii="Arial" w:hAnsi="Arial" w:cs="Arial"/>
        </w:rPr>
      </w:pPr>
    </w:p>
    <w:p w:rsidR="00CE24D7" w:rsidRPr="00474B32" w:rsidRDefault="00CE24D7" w:rsidP="00993F0C">
      <w:pPr>
        <w:autoSpaceDE w:val="0"/>
        <w:autoSpaceDN w:val="0"/>
        <w:adjustRightInd w:val="0"/>
        <w:spacing w:before="120"/>
        <w:jc w:val="both"/>
        <w:rPr>
          <w:rFonts w:ascii="Arial" w:hAnsi="Arial" w:cs="Arial"/>
        </w:rPr>
      </w:pPr>
      <w:r w:rsidRPr="00474B32">
        <w:rPr>
          <w:rFonts w:ascii="Arial" w:hAnsi="Arial" w:cs="Arial"/>
        </w:rPr>
        <w:t>1</w:t>
      </w:r>
      <w:r w:rsidR="00993F0C">
        <w:rPr>
          <w:rFonts w:ascii="Arial" w:hAnsi="Arial" w:cs="Arial"/>
        </w:rPr>
        <w:t>)</w:t>
      </w:r>
      <w:r w:rsidRPr="00474B32">
        <w:rPr>
          <w:rFonts w:ascii="Arial" w:hAnsi="Arial" w:cs="Arial"/>
        </w:rPr>
        <w:t xml:space="preserve"> Orgánmi obce sú</w:t>
      </w:r>
    </w:p>
    <w:p w:rsidR="00CE24D7" w:rsidRPr="00474B32" w:rsidRDefault="00993F0C" w:rsidP="00993F0C">
      <w:pPr>
        <w:widowControl w:val="0"/>
        <w:autoSpaceDE w:val="0"/>
        <w:autoSpaceDN w:val="0"/>
        <w:adjustRightInd w:val="0"/>
        <w:spacing w:before="40"/>
        <w:ind w:left="425"/>
        <w:jc w:val="both"/>
        <w:rPr>
          <w:rFonts w:ascii="Arial" w:hAnsi="Arial" w:cs="Arial"/>
        </w:rPr>
      </w:pPr>
      <w:r>
        <w:rPr>
          <w:rFonts w:ascii="Arial" w:hAnsi="Arial" w:cs="Arial"/>
        </w:rPr>
        <w:t xml:space="preserve">a) </w:t>
      </w:r>
      <w:r w:rsidR="00CE24D7" w:rsidRPr="00474B32">
        <w:rPr>
          <w:rFonts w:ascii="Arial" w:hAnsi="Arial" w:cs="Arial"/>
        </w:rPr>
        <w:t>obecné zastupiteľstvo</w:t>
      </w:r>
      <w:r>
        <w:rPr>
          <w:rFonts w:ascii="Arial" w:hAnsi="Arial" w:cs="Arial"/>
        </w:rPr>
        <w:t>,</w:t>
      </w:r>
    </w:p>
    <w:p w:rsidR="00CE24D7" w:rsidRPr="00474B32" w:rsidRDefault="00993F0C" w:rsidP="00993F0C">
      <w:pPr>
        <w:widowControl w:val="0"/>
        <w:autoSpaceDE w:val="0"/>
        <w:autoSpaceDN w:val="0"/>
        <w:adjustRightInd w:val="0"/>
        <w:spacing w:before="40"/>
        <w:ind w:left="425"/>
        <w:jc w:val="both"/>
        <w:rPr>
          <w:rFonts w:ascii="Arial" w:hAnsi="Arial" w:cs="Arial"/>
        </w:rPr>
      </w:pPr>
      <w:r>
        <w:rPr>
          <w:rFonts w:ascii="Arial" w:hAnsi="Arial" w:cs="Arial"/>
        </w:rPr>
        <w:t xml:space="preserve">b) </w:t>
      </w:r>
      <w:r w:rsidR="004670A2" w:rsidRPr="00474B32">
        <w:rPr>
          <w:rFonts w:ascii="Arial" w:hAnsi="Arial" w:cs="Arial"/>
        </w:rPr>
        <w:t>s</w:t>
      </w:r>
      <w:r w:rsidR="00CE24D7" w:rsidRPr="00474B32">
        <w:rPr>
          <w:rFonts w:ascii="Arial" w:hAnsi="Arial" w:cs="Arial"/>
        </w:rPr>
        <w:t>tarosta</w:t>
      </w:r>
      <w:r>
        <w:rPr>
          <w:rFonts w:ascii="Arial" w:hAnsi="Arial" w:cs="Arial"/>
        </w:rPr>
        <w:t xml:space="preserve"> obce (ďalej len „starosta“).</w:t>
      </w:r>
    </w:p>
    <w:p w:rsidR="00993F0C" w:rsidRPr="00474B32" w:rsidRDefault="002B3E7D" w:rsidP="002B3E7D">
      <w:pPr>
        <w:autoSpaceDE w:val="0"/>
        <w:autoSpaceDN w:val="0"/>
        <w:adjustRightInd w:val="0"/>
        <w:spacing w:before="120"/>
        <w:jc w:val="both"/>
        <w:rPr>
          <w:rFonts w:ascii="Arial" w:hAnsi="Arial" w:cs="Arial"/>
        </w:rPr>
      </w:pPr>
      <w:r>
        <w:rPr>
          <w:rFonts w:ascii="Arial" w:hAnsi="Arial" w:cs="Arial"/>
        </w:rPr>
        <w:t>2</w:t>
      </w:r>
      <w:r w:rsidR="00993F0C">
        <w:rPr>
          <w:rFonts w:ascii="Arial" w:hAnsi="Arial" w:cs="Arial"/>
        </w:rPr>
        <w:t>)</w:t>
      </w:r>
      <w:r w:rsidR="00993F0C" w:rsidRPr="00474B32">
        <w:rPr>
          <w:rFonts w:ascii="Arial" w:hAnsi="Arial" w:cs="Arial"/>
        </w:rPr>
        <w:t xml:space="preserve"> O</w:t>
      </w:r>
      <w:r>
        <w:rPr>
          <w:rFonts w:ascii="Arial" w:hAnsi="Arial" w:cs="Arial"/>
        </w:rPr>
        <w:t>becné zastupiteľstvo</w:t>
      </w:r>
      <w:r w:rsidR="00941843">
        <w:rPr>
          <w:rFonts w:ascii="Arial" w:hAnsi="Arial" w:cs="Arial"/>
        </w:rPr>
        <w:t xml:space="preserve"> môže zriadiť a zrušiť podľa potreby stále alebo dočasné výkonné, kontrolné a poradné orgány, najmä obecnú radu, komisie, a určuje im náplň práce; môže zriadiť a zrušiť aj ďalšie svoje orgány a útvary, ak tak ustanovuje osobitný zákon (napr. obecnú políciu).</w:t>
      </w:r>
    </w:p>
    <w:p w:rsidR="003874BD" w:rsidRPr="00C726F3" w:rsidRDefault="003874BD" w:rsidP="0055424A">
      <w:pPr>
        <w:autoSpaceDE w:val="0"/>
        <w:autoSpaceDN w:val="0"/>
        <w:adjustRightInd w:val="0"/>
        <w:jc w:val="both"/>
        <w:rPr>
          <w:rFonts w:ascii="Arial" w:hAnsi="Arial" w:cs="Arial"/>
        </w:rPr>
      </w:pPr>
    </w:p>
    <w:p w:rsidR="00CE24D7" w:rsidRPr="00993F0C" w:rsidRDefault="00CE24D7" w:rsidP="00993F0C">
      <w:pPr>
        <w:autoSpaceDE w:val="0"/>
        <w:autoSpaceDN w:val="0"/>
        <w:adjustRightInd w:val="0"/>
        <w:spacing w:before="60"/>
        <w:jc w:val="center"/>
        <w:rPr>
          <w:rFonts w:ascii="Arial" w:hAnsi="Arial" w:cs="Arial"/>
          <w:b/>
          <w:bCs/>
        </w:rPr>
      </w:pPr>
      <w:r w:rsidRPr="00993F0C">
        <w:rPr>
          <w:rFonts w:ascii="Arial" w:hAnsi="Arial" w:cs="Arial"/>
          <w:b/>
          <w:bCs/>
        </w:rPr>
        <w:t>§</w:t>
      </w:r>
      <w:r w:rsidR="001F3248">
        <w:rPr>
          <w:rFonts w:ascii="Arial" w:hAnsi="Arial" w:cs="Arial"/>
          <w:b/>
          <w:bCs/>
        </w:rPr>
        <w:t xml:space="preserve"> </w:t>
      </w:r>
      <w:r w:rsidRPr="00993F0C">
        <w:rPr>
          <w:rFonts w:ascii="Arial" w:hAnsi="Arial" w:cs="Arial"/>
          <w:b/>
          <w:bCs/>
        </w:rPr>
        <w:t>13</w:t>
      </w:r>
    </w:p>
    <w:p w:rsidR="00CE24D7" w:rsidRPr="00993F0C" w:rsidRDefault="00CE24D7" w:rsidP="00993F0C">
      <w:pPr>
        <w:autoSpaceDE w:val="0"/>
        <w:autoSpaceDN w:val="0"/>
        <w:adjustRightInd w:val="0"/>
        <w:spacing w:before="60"/>
        <w:jc w:val="center"/>
        <w:rPr>
          <w:rFonts w:ascii="Arial" w:hAnsi="Arial" w:cs="Arial"/>
          <w:b/>
          <w:bCs/>
        </w:rPr>
      </w:pPr>
      <w:r w:rsidRPr="00993F0C">
        <w:rPr>
          <w:rFonts w:ascii="Arial" w:hAnsi="Arial" w:cs="Arial"/>
          <w:b/>
          <w:bCs/>
        </w:rPr>
        <w:t>Obecné zastupiteľstvo</w:t>
      </w:r>
    </w:p>
    <w:p w:rsidR="004670A2" w:rsidRPr="00941843" w:rsidRDefault="004670A2" w:rsidP="00DD7C20">
      <w:pPr>
        <w:autoSpaceDE w:val="0"/>
        <w:autoSpaceDN w:val="0"/>
        <w:adjustRightInd w:val="0"/>
        <w:jc w:val="both"/>
        <w:rPr>
          <w:rFonts w:ascii="Arial" w:hAnsi="Arial" w:cs="Arial"/>
        </w:rPr>
      </w:pPr>
    </w:p>
    <w:p w:rsidR="00D76179" w:rsidRPr="00941843" w:rsidRDefault="00CE24D7" w:rsidP="00941843">
      <w:pPr>
        <w:autoSpaceDE w:val="0"/>
        <w:autoSpaceDN w:val="0"/>
        <w:adjustRightInd w:val="0"/>
        <w:spacing w:before="120"/>
        <w:jc w:val="both"/>
        <w:rPr>
          <w:rFonts w:ascii="Arial" w:hAnsi="Arial" w:cs="Arial"/>
        </w:rPr>
      </w:pPr>
      <w:r w:rsidRPr="00474B32">
        <w:rPr>
          <w:rFonts w:ascii="Arial" w:hAnsi="Arial" w:cs="Arial"/>
        </w:rPr>
        <w:t>1</w:t>
      </w:r>
      <w:r w:rsidR="00B9315C">
        <w:rPr>
          <w:rFonts w:ascii="Arial" w:hAnsi="Arial" w:cs="Arial"/>
        </w:rPr>
        <w:t>)</w:t>
      </w:r>
      <w:r w:rsidR="00D76179" w:rsidRPr="00474B32">
        <w:rPr>
          <w:rFonts w:ascii="Arial" w:hAnsi="Arial" w:cs="Arial"/>
        </w:rPr>
        <w:t xml:space="preserve"> Obecné zastupiteľstvo je zastupiteľský zbor obce zložený z poslancov zvolených v priamych voľbách obyvateľmi obce</w:t>
      </w:r>
      <w:r w:rsidR="00B9315C">
        <w:rPr>
          <w:rFonts w:ascii="Arial" w:hAnsi="Arial" w:cs="Arial"/>
        </w:rPr>
        <w:t xml:space="preserve"> </w:t>
      </w:r>
      <w:r w:rsidR="00B9315C" w:rsidRPr="00474B32">
        <w:rPr>
          <w:rFonts w:ascii="Arial" w:hAnsi="Arial" w:cs="Arial"/>
        </w:rPr>
        <w:t>na štyri roky</w:t>
      </w:r>
      <w:r w:rsidR="00D76179" w:rsidRPr="00474B32">
        <w:rPr>
          <w:rFonts w:ascii="Arial" w:hAnsi="Arial" w:cs="Arial"/>
        </w:rPr>
        <w:t>. Volebné pravidlá upravuje osobitný predpis</w:t>
      </w:r>
      <w:r w:rsidR="00B9315C">
        <w:rPr>
          <w:rFonts w:ascii="Arial" w:hAnsi="Arial" w:cs="Arial"/>
        </w:rPr>
        <w:t xml:space="preserve"> (zákon o voľbách do orgánov samosprávy obcí)</w:t>
      </w:r>
      <w:r w:rsidR="00D76179" w:rsidRPr="00474B32">
        <w:rPr>
          <w:rFonts w:ascii="Arial" w:hAnsi="Arial" w:cs="Arial"/>
        </w:rPr>
        <w:t>.  Funkčné obdobie obecného zastupiteľstva sa končí zložením sľubu poslancov novozvoleného obecného zastupiteľstva.</w:t>
      </w:r>
    </w:p>
    <w:p w:rsidR="00D76179" w:rsidRPr="00474B32" w:rsidRDefault="00D76179" w:rsidP="0025087F">
      <w:pPr>
        <w:autoSpaceDE w:val="0"/>
        <w:autoSpaceDN w:val="0"/>
        <w:adjustRightInd w:val="0"/>
        <w:spacing w:before="120"/>
        <w:jc w:val="both"/>
        <w:rPr>
          <w:rFonts w:ascii="Arial" w:hAnsi="Arial" w:cs="Arial"/>
        </w:rPr>
      </w:pPr>
      <w:r w:rsidRPr="00474B32">
        <w:rPr>
          <w:rFonts w:ascii="Arial" w:hAnsi="Arial" w:cs="Arial"/>
        </w:rPr>
        <w:t>2</w:t>
      </w:r>
      <w:r w:rsidR="0025087F">
        <w:rPr>
          <w:rFonts w:ascii="Arial" w:hAnsi="Arial" w:cs="Arial"/>
        </w:rPr>
        <w:t>)</w:t>
      </w:r>
      <w:r w:rsidRPr="00474B32">
        <w:rPr>
          <w:rFonts w:ascii="Arial" w:hAnsi="Arial" w:cs="Arial"/>
        </w:rPr>
        <w:t xml:space="preserve">  Funkcia poslanca je nezlučiteľná s funkciou</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a) starostu,</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b) zamestnanca obce, v ktorej bol zvolený,</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c) štatutárneho orgánu rozpočtovej organizácie alebo príspevkovej organizácie zriadenej obcou, v ktorej bol zvolený,</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d) podľa osobitného zákona</w:t>
      </w:r>
      <w:r w:rsidR="00EB4A4B">
        <w:rPr>
          <w:rFonts w:ascii="Arial" w:hAnsi="Arial" w:cs="Arial"/>
        </w:rPr>
        <w:t xml:space="preserve"> (napr. zákon o prokurátoroch a právnych čakateľoch prokuratúry)</w:t>
      </w:r>
      <w:r w:rsidRPr="00474B32">
        <w:rPr>
          <w:rFonts w:ascii="Arial" w:hAnsi="Arial" w:cs="Arial"/>
        </w:rPr>
        <w:t>.</w:t>
      </w:r>
    </w:p>
    <w:p w:rsidR="00B9315C" w:rsidRPr="00474B32" w:rsidRDefault="00B9315C" w:rsidP="0025087F">
      <w:pPr>
        <w:autoSpaceDE w:val="0"/>
        <w:autoSpaceDN w:val="0"/>
        <w:adjustRightInd w:val="0"/>
        <w:spacing w:before="120"/>
        <w:jc w:val="both"/>
        <w:rPr>
          <w:rFonts w:ascii="Arial" w:hAnsi="Arial" w:cs="Arial"/>
        </w:rPr>
      </w:pPr>
      <w:r w:rsidRPr="00474B32">
        <w:rPr>
          <w:rFonts w:ascii="Arial" w:hAnsi="Arial" w:cs="Arial"/>
        </w:rPr>
        <w:t>3</w:t>
      </w:r>
      <w:r w:rsidR="00AA4A7A">
        <w:rPr>
          <w:rFonts w:ascii="Arial" w:hAnsi="Arial" w:cs="Arial"/>
        </w:rPr>
        <w:t>)</w:t>
      </w:r>
      <w:r w:rsidRPr="00474B32">
        <w:rPr>
          <w:rFonts w:ascii="Arial" w:hAnsi="Arial" w:cs="Arial"/>
        </w:rPr>
        <w:t xml:space="preserve"> Počet poslancov </w:t>
      </w:r>
      <w:r>
        <w:rPr>
          <w:rFonts w:ascii="Arial" w:hAnsi="Arial" w:cs="Arial"/>
        </w:rPr>
        <w:t>na celé volebné obdobie určí pred voľbami obecné zastupiteľstvo podľa počtu obyvateľov</w:t>
      </w:r>
      <w:r w:rsidR="0077543B">
        <w:rPr>
          <w:rFonts w:ascii="Arial" w:hAnsi="Arial" w:cs="Arial"/>
        </w:rPr>
        <w:t xml:space="preserve"> obce (zákon o</w:t>
      </w:r>
      <w:r w:rsidR="00EB4A4B">
        <w:rPr>
          <w:rFonts w:ascii="Arial" w:hAnsi="Arial" w:cs="Arial"/>
        </w:rPr>
        <w:t> </w:t>
      </w:r>
      <w:r w:rsidR="0077543B">
        <w:rPr>
          <w:rFonts w:ascii="Arial" w:hAnsi="Arial" w:cs="Arial"/>
        </w:rPr>
        <w:t>ob</w:t>
      </w:r>
      <w:r w:rsidR="00EB4A4B">
        <w:rPr>
          <w:rFonts w:ascii="Arial" w:hAnsi="Arial" w:cs="Arial"/>
        </w:rPr>
        <w:t>e</w:t>
      </w:r>
      <w:r w:rsidR="0077543B">
        <w:rPr>
          <w:rFonts w:ascii="Arial" w:hAnsi="Arial" w:cs="Arial"/>
        </w:rPr>
        <w:t>c</w:t>
      </w:r>
      <w:r w:rsidR="00EB4A4B">
        <w:rPr>
          <w:rFonts w:ascii="Arial" w:hAnsi="Arial" w:cs="Arial"/>
        </w:rPr>
        <w:t>nom zriadení</w:t>
      </w:r>
      <w:r w:rsidR="0077543B">
        <w:rPr>
          <w:rFonts w:ascii="Arial" w:hAnsi="Arial" w:cs="Arial"/>
        </w:rPr>
        <w:t>)</w:t>
      </w:r>
      <w:r w:rsidR="0077543B" w:rsidRPr="00474B32">
        <w:rPr>
          <w:rFonts w:ascii="Arial" w:hAnsi="Arial" w:cs="Arial"/>
        </w:rPr>
        <w:t xml:space="preserve">. </w:t>
      </w:r>
      <w:r w:rsidR="0077543B">
        <w:rPr>
          <w:rFonts w:ascii="Arial" w:hAnsi="Arial" w:cs="Arial"/>
        </w:rPr>
        <w:t>Pre obec Pobedim s počtom obyvateľov spadajúcich do rozsahu od 1001 do 3000 obyvateľov je stanoven</w:t>
      </w:r>
      <w:r w:rsidR="00AA4A7A">
        <w:rPr>
          <w:rFonts w:ascii="Arial" w:hAnsi="Arial" w:cs="Arial"/>
        </w:rPr>
        <w:t xml:space="preserve">é </w:t>
      </w:r>
      <w:r w:rsidR="0077543B">
        <w:rPr>
          <w:rFonts w:ascii="Arial" w:hAnsi="Arial" w:cs="Arial"/>
        </w:rPr>
        <w:t>určiť p</w:t>
      </w:r>
      <w:r w:rsidRPr="00474B32">
        <w:rPr>
          <w:rFonts w:ascii="Arial" w:hAnsi="Arial" w:cs="Arial"/>
        </w:rPr>
        <w:t xml:space="preserve">očet </w:t>
      </w:r>
      <w:r w:rsidR="00AA4A7A">
        <w:rPr>
          <w:rFonts w:ascii="Arial" w:hAnsi="Arial" w:cs="Arial"/>
        </w:rPr>
        <w:t xml:space="preserve">v rozsahu 7 až </w:t>
      </w:r>
      <w:r w:rsidR="00AA4A7A" w:rsidRPr="00941843">
        <w:rPr>
          <w:rFonts w:ascii="Arial" w:hAnsi="Arial" w:cs="Arial"/>
        </w:rPr>
        <w:t>9</w:t>
      </w:r>
      <w:r w:rsidR="00AA4A7A">
        <w:rPr>
          <w:rFonts w:ascii="Arial" w:hAnsi="Arial" w:cs="Arial"/>
        </w:rPr>
        <w:t xml:space="preserve"> poslancov</w:t>
      </w:r>
      <w:r w:rsidR="00AA4A7A" w:rsidRPr="00474B32">
        <w:rPr>
          <w:rFonts w:ascii="Arial" w:hAnsi="Arial" w:cs="Arial"/>
        </w:rPr>
        <w:t xml:space="preserve"> </w:t>
      </w:r>
      <w:r w:rsidRPr="00474B32">
        <w:rPr>
          <w:rFonts w:ascii="Arial" w:hAnsi="Arial" w:cs="Arial"/>
        </w:rPr>
        <w:t xml:space="preserve">Obecného zastupiteľstva </w:t>
      </w:r>
      <w:r w:rsidRPr="00941843">
        <w:rPr>
          <w:rFonts w:ascii="Arial" w:hAnsi="Arial" w:cs="Arial"/>
        </w:rPr>
        <w:t>v Pobedime.</w:t>
      </w:r>
    </w:p>
    <w:p w:rsidR="00D76179" w:rsidRPr="00474B32" w:rsidRDefault="00AA4A7A" w:rsidP="0025087F">
      <w:pPr>
        <w:autoSpaceDE w:val="0"/>
        <w:autoSpaceDN w:val="0"/>
        <w:adjustRightInd w:val="0"/>
        <w:spacing w:before="120"/>
        <w:jc w:val="both"/>
        <w:rPr>
          <w:rFonts w:ascii="Arial" w:hAnsi="Arial" w:cs="Arial"/>
        </w:rPr>
      </w:pPr>
      <w:r>
        <w:rPr>
          <w:rFonts w:ascii="Arial" w:hAnsi="Arial" w:cs="Arial"/>
        </w:rPr>
        <w:t>4)</w:t>
      </w:r>
      <w:r w:rsidR="00D76179" w:rsidRPr="00474B32">
        <w:rPr>
          <w:rFonts w:ascii="Arial" w:hAnsi="Arial" w:cs="Arial"/>
        </w:rPr>
        <w:t xml:space="preserve"> Obecné zastupiteľstvo rozhoduje o základných otázkach života obce, najmä je mu vyhradené</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a) určovať zásady hospodárenia a nakladania s majetkom obce a s majetkom štátu, ktorý užíva, schvaľovať najdôležitejšie úkony týkajúce sa tohto majetku a kontrolovať hospodárenie s ním,</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 xml:space="preserve">b) schvaľovať rozpočet obce a jeho zmeny, kontrolovať jeho čerpanie a schvaľovať záverečný účet obce, schvaľovať emisiu komunálnych dlhopisov, schvaľovať </w:t>
      </w:r>
      <w:r w:rsidRPr="00474B32">
        <w:rPr>
          <w:rFonts w:ascii="Arial" w:hAnsi="Arial" w:cs="Arial"/>
        </w:rPr>
        <w:lastRenderedPageBreak/>
        <w:t>zmluvu uzavretú podľa § 20 ods. 1, rozhodovať o prijatí úveru alebo pôžičky, o prevzatí záruky za poskytnutie návratnej finančnej výpomoci zo štátneho rozpočtu; v rozsahu určenom zastupiteľstvom môže zmeny rozpočtu vykonávať starosta,</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c) schvaľovať územný plán obce alebo jej časti a koncepcie rozvoja jednotlivých oblastí života obce,</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d) rozhodovať o zavedení a zrušení miestnej dane a ukladať miestny poplatok,</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e) určovať náležitosti miestnej dane alebo miestneho poplatku a verejnej dávky a rozhodovať o prijatí úveru alebo pôžičky,</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f) vyhlasovať miestne referendum o najdôležitejších otázkach života a rozvoja obce a zvolávať zhromaždenie obyvateľov obce,</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g) uznášať sa na nariadeniach,</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h) schvaľovať dohody o medzinárodnej spolupráci a členstvo obce v medzinárodnom združení podľa § 21 ods. 1 zákona o obecnom zriadení</w:t>
      </w:r>
      <w:r w:rsidR="005A221F">
        <w:rPr>
          <w:rFonts w:ascii="Arial" w:hAnsi="Arial" w:cs="Arial"/>
        </w:rPr>
        <w:t>,</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 xml:space="preserve">i) určiť plat </w:t>
      </w:r>
      <w:r w:rsidR="00635BA2">
        <w:rPr>
          <w:rFonts w:ascii="Arial" w:hAnsi="Arial" w:cs="Arial"/>
        </w:rPr>
        <w:t xml:space="preserve">a odmenu </w:t>
      </w:r>
      <w:r w:rsidRPr="00474B32">
        <w:rPr>
          <w:rFonts w:ascii="Arial" w:hAnsi="Arial" w:cs="Arial"/>
        </w:rPr>
        <w:t>starostu podľa osobitného zákona  a určiť najneskôr 90 dní pred voľbami na celé funkčné obdobie rozsah výkonu funkcie starostu</w:t>
      </w:r>
      <w:r w:rsidR="00635BA2">
        <w:rPr>
          <w:rFonts w:ascii="Arial" w:hAnsi="Arial" w:cs="Arial"/>
        </w:rPr>
        <w:t xml:space="preserve"> (pracovný úväzok)</w:t>
      </w:r>
      <w:r w:rsidRPr="00474B32">
        <w:rPr>
          <w:rFonts w:ascii="Arial" w:hAnsi="Arial" w:cs="Arial"/>
        </w:rPr>
        <w:t xml:space="preserve">; </w:t>
      </w:r>
      <w:r w:rsidR="00635BA2" w:rsidRPr="00474B32">
        <w:rPr>
          <w:rFonts w:ascii="Arial" w:hAnsi="Arial" w:cs="Arial"/>
        </w:rPr>
        <w:t>rozsah výkonu funkcie</w:t>
      </w:r>
      <w:r w:rsidR="00635BA2">
        <w:rPr>
          <w:rFonts w:ascii="Arial" w:hAnsi="Arial" w:cs="Arial"/>
        </w:rPr>
        <w:t xml:space="preserve"> starostu (pracovný úväzok) </w:t>
      </w:r>
      <w:r w:rsidRPr="00474B32">
        <w:rPr>
          <w:rFonts w:ascii="Arial" w:hAnsi="Arial" w:cs="Arial"/>
        </w:rPr>
        <w:t>počas funkčného obdobia</w:t>
      </w:r>
      <w:r w:rsidR="00635BA2">
        <w:rPr>
          <w:rFonts w:ascii="Arial" w:hAnsi="Arial" w:cs="Arial"/>
        </w:rPr>
        <w:t xml:space="preserve"> možno zmeniť len </w:t>
      </w:r>
      <w:r w:rsidRPr="00474B32">
        <w:rPr>
          <w:rFonts w:ascii="Arial" w:hAnsi="Arial" w:cs="Arial"/>
        </w:rPr>
        <w:t xml:space="preserve"> na návrh starostu </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j) voliť a odvolávať hlavného kontrolóra obce (ďalej len "hlavný kontrolór"), určiť rozsah výkonu funkcie hlavného kontrolóra a jeho plat, schvaľovať odmenu hlavnému kontrolórovi,</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k) schvaľovať štatút obce, rokovací poriadok obecného zastupiteľstva a zásady odmeňovania poslancov,</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l)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m) schvaľovať združovanie obecných prostriedkov a činností a účasť v združeniach, ako aj zriadenie spoločného regionálneho alebo záujmového fondu,</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n) zriaďovať a zrušovať orgány potrebné na samosprávu obce a určovať náplň ich práce,</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o) udeľovať čestné občianstvo obce, obecné vyznamenania a ceny,</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p) ustanoviť erb obce, vlajku obce, pečať obce, prípadne znelku obce.</w:t>
      </w:r>
    </w:p>
    <w:p w:rsidR="00CE24D7" w:rsidRPr="00474B32" w:rsidRDefault="0025087F" w:rsidP="0025087F">
      <w:pPr>
        <w:autoSpaceDE w:val="0"/>
        <w:autoSpaceDN w:val="0"/>
        <w:adjustRightInd w:val="0"/>
        <w:spacing w:before="120"/>
        <w:jc w:val="both"/>
        <w:rPr>
          <w:rFonts w:ascii="Arial" w:hAnsi="Arial" w:cs="Arial"/>
        </w:rPr>
      </w:pPr>
      <w:r>
        <w:rPr>
          <w:rFonts w:ascii="Arial" w:hAnsi="Arial" w:cs="Arial"/>
        </w:rPr>
        <w:t>5)</w:t>
      </w:r>
      <w:r w:rsidR="00CE24D7" w:rsidRPr="00474B32">
        <w:rPr>
          <w:rFonts w:ascii="Arial" w:hAnsi="Arial" w:cs="Arial"/>
        </w:rPr>
        <w:t xml:space="preserve"> Podrobnú úpravu pravidiel rokovania obecného zastupiteľstva, najmä obsah rokovania,</w:t>
      </w:r>
      <w:r w:rsidR="00D76179" w:rsidRPr="00474B32">
        <w:rPr>
          <w:rFonts w:ascii="Arial" w:hAnsi="Arial" w:cs="Arial"/>
        </w:rPr>
        <w:t xml:space="preserve"> </w:t>
      </w:r>
      <w:r w:rsidR="00CE24D7" w:rsidRPr="00474B32">
        <w:rPr>
          <w:rFonts w:ascii="Arial" w:hAnsi="Arial" w:cs="Arial"/>
        </w:rPr>
        <w:t>prípravu materiálov a podkladov k rokovaniu, spôsob uznášania sa a prijímania všeobecne</w:t>
      </w:r>
      <w:r w:rsidR="00D76179" w:rsidRPr="00474B32">
        <w:rPr>
          <w:rFonts w:ascii="Arial" w:hAnsi="Arial" w:cs="Arial"/>
        </w:rPr>
        <w:t xml:space="preserve"> </w:t>
      </w:r>
      <w:r w:rsidR="00CE24D7" w:rsidRPr="00474B32">
        <w:rPr>
          <w:rFonts w:ascii="Arial" w:hAnsi="Arial" w:cs="Arial"/>
        </w:rPr>
        <w:t>záväzných nariadení obce, uznesení obecného zastupiteľstva, spôsob kontroly plnenia</w:t>
      </w:r>
      <w:r w:rsidR="00FB70B8" w:rsidRPr="00474B32">
        <w:rPr>
          <w:rFonts w:ascii="Arial" w:hAnsi="Arial" w:cs="Arial"/>
        </w:rPr>
        <w:t xml:space="preserve"> </w:t>
      </w:r>
      <w:r w:rsidR="00CE24D7" w:rsidRPr="00474B32">
        <w:rPr>
          <w:rFonts w:ascii="Arial" w:hAnsi="Arial" w:cs="Arial"/>
        </w:rPr>
        <w:t>uznesení a zabezpečovania úloh týkajúcich sa obecnej samosprávy stanovuje Rokovací</w:t>
      </w:r>
      <w:r w:rsidR="00D76179" w:rsidRPr="00474B32">
        <w:rPr>
          <w:rFonts w:ascii="Arial" w:hAnsi="Arial" w:cs="Arial"/>
        </w:rPr>
        <w:t xml:space="preserve"> </w:t>
      </w:r>
      <w:r w:rsidR="00CE24D7" w:rsidRPr="00474B32">
        <w:rPr>
          <w:rFonts w:ascii="Arial" w:hAnsi="Arial" w:cs="Arial"/>
        </w:rPr>
        <w:t xml:space="preserve">poriadok Obecného zastupiteľstva v </w:t>
      </w:r>
      <w:r w:rsidR="00D76179" w:rsidRPr="00474B32">
        <w:rPr>
          <w:rFonts w:ascii="Arial" w:hAnsi="Arial" w:cs="Arial"/>
        </w:rPr>
        <w:t>Po</w:t>
      </w:r>
      <w:r w:rsidR="003E0E22" w:rsidRPr="00474B32">
        <w:rPr>
          <w:rFonts w:ascii="Arial" w:hAnsi="Arial" w:cs="Arial"/>
        </w:rPr>
        <w:t>bedime</w:t>
      </w:r>
      <w:r w:rsidR="00CE24D7" w:rsidRPr="00474B32">
        <w:rPr>
          <w:rFonts w:ascii="Arial" w:hAnsi="Arial" w:cs="Arial"/>
        </w:rPr>
        <w:t>.</w:t>
      </w:r>
    </w:p>
    <w:p w:rsidR="00FB70B8" w:rsidRPr="00C726F3" w:rsidRDefault="00FB70B8" w:rsidP="0055424A">
      <w:pPr>
        <w:autoSpaceDE w:val="0"/>
        <w:autoSpaceDN w:val="0"/>
        <w:adjustRightInd w:val="0"/>
        <w:jc w:val="both"/>
        <w:rPr>
          <w:rFonts w:ascii="Arial" w:hAnsi="Arial" w:cs="Arial"/>
        </w:rPr>
      </w:pPr>
    </w:p>
    <w:p w:rsidR="003874BD" w:rsidRPr="00474B32" w:rsidRDefault="003874BD" w:rsidP="0025087F">
      <w:pPr>
        <w:autoSpaceDE w:val="0"/>
        <w:autoSpaceDN w:val="0"/>
        <w:adjustRightInd w:val="0"/>
        <w:spacing w:before="60"/>
        <w:jc w:val="center"/>
        <w:rPr>
          <w:rFonts w:ascii="Arial" w:hAnsi="Arial" w:cs="Arial"/>
          <w:b/>
          <w:bCs/>
        </w:rPr>
      </w:pPr>
      <w:r w:rsidRPr="00474B32">
        <w:rPr>
          <w:rFonts w:ascii="Arial" w:hAnsi="Arial" w:cs="Arial"/>
          <w:b/>
          <w:bCs/>
        </w:rPr>
        <w:t>§ 14</w:t>
      </w:r>
    </w:p>
    <w:p w:rsidR="003874BD" w:rsidRPr="00474B32" w:rsidRDefault="003874BD" w:rsidP="0025087F">
      <w:pPr>
        <w:autoSpaceDE w:val="0"/>
        <w:autoSpaceDN w:val="0"/>
        <w:adjustRightInd w:val="0"/>
        <w:spacing w:before="60"/>
        <w:jc w:val="center"/>
        <w:rPr>
          <w:rFonts w:ascii="Arial" w:hAnsi="Arial" w:cs="Arial"/>
          <w:b/>
          <w:bCs/>
        </w:rPr>
      </w:pPr>
      <w:r w:rsidRPr="00474B32">
        <w:rPr>
          <w:rFonts w:ascii="Arial" w:hAnsi="Arial" w:cs="Arial"/>
          <w:b/>
          <w:bCs/>
        </w:rPr>
        <w:t>P</w:t>
      </w:r>
      <w:r w:rsidR="001750D3">
        <w:rPr>
          <w:rFonts w:ascii="Arial" w:hAnsi="Arial" w:cs="Arial"/>
          <w:b/>
          <w:bCs/>
        </w:rPr>
        <w:t>ráva a p</w:t>
      </w:r>
      <w:r w:rsidRPr="00474B32">
        <w:rPr>
          <w:rFonts w:ascii="Arial" w:hAnsi="Arial" w:cs="Arial"/>
          <w:b/>
          <w:bCs/>
        </w:rPr>
        <w:t>ovinnosti poslancov obecného zastupiteľstva</w:t>
      </w:r>
    </w:p>
    <w:p w:rsidR="003874BD" w:rsidRPr="00DD7C20" w:rsidRDefault="003874BD" w:rsidP="00DD7C20">
      <w:pPr>
        <w:autoSpaceDE w:val="0"/>
        <w:autoSpaceDN w:val="0"/>
        <w:adjustRightInd w:val="0"/>
        <w:jc w:val="both"/>
        <w:rPr>
          <w:rFonts w:ascii="Arial" w:hAnsi="Arial" w:cs="Arial"/>
        </w:rPr>
      </w:pP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1</w:t>
      </w:r>
      <w:r w:rsidR="001750D3">
        <w:rPr>
          <w:rFonts w:ascii="Arial" w:hAnsi="Arial" w:cs="Arial"/>
        </w:rPr>
        <w:t>)</w:t>
      </w:r>
      <w:r w:rsidRPr="00474B32">
        <w:rPr>
          <w:rFonts w:ascii="Arial" w:hAnsi="Arial" w:cs="Arial"/>
        </w:rPr>
        <w:t xml:space="preserve"> Poslanec je povinný najmä</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a) zložiť sľub na prvom zasadnutí obecného zastupiteľstva, ktorého sa zúčastní,</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b) zúčastňovať sa zasadnutí obecného zastupiteľstva a jeho orgánov, do ktorých bol zvolený,</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c) dodržiavať štatút obce, rokovací poriadok obecného zastupiteľstva a zásady odmeňovania poslancov,</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lastRenderedPageBreak/>
        <w:t>d) obhajovať záujmy obce a jej obyvateľov.</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2</w:t>
      </w:r>
      <w:r w:rsidR="001750D3">
        <w:rPr>
          <w:rFonts w:ascii="Arial" w:hAnsi="Arial" w:cs="Arial"/>
        </w:rPr>
        <w:t>)</w:t>
      </w:r>
      <w:r w:rsidRPr="00474B32">
        <w:rPr>
          <w:rFonts w:ascii="Arial" w:hAnsi="Arial" w:cs="Arial"/>
        </w:rPr>
        <w:t xml:space="preserve"> Mandát poslanca zaniká</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a) odmietnutím sľubu alebo zložením sľubu s výhradou,</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b) uplynutím funkčného obdobia,</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c) vzdaním sa mandátu,</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d) právoplatným odsúdením za úmyselný trestný čin alebo právoplatným odsúdením za trestný čin, ak výkon trestu odňatia slobody nebol podmienečne odložený,</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e) pozbavením spôsobilosti na právne úkony alebo obmedzením spôsobilosti na právne úkony,</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f) zmenou trvalého pobytu mimo územia obce,</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 xml:space="preserve">g) ak </w:t>
      </w:r>
      <w:r w:rsidR="001750D3">
        <w:rPr>
          <w:rFonts w:ascii="Arial" w:hAnsi="Arial" w:cs="Arial"/>
        </w:rPr>
        <w:t xml:space="preserve">sa </w:t>
      </w:r>
      <w:r w:rsidRPr="00474B32">
        <w:rPr>
          <w:rFonts w:ascii="Arial" w:hAnsi="Arial" w:cs="Arial"/>
        </w:rPr>
        <w:t xml:space="preserve">počas jedného roka </w:t>
      </w:r>
      <w:r w:rsidR="00635BA2">
        <w:rPr>
          <w:rFonts w:ascii="Arial" w:hAnsi="Arial" w:cs="Arial"/>
        </w:rPr>
        <w:t xml:space="preserve">bez ospravedlnenia </w:t>
      </w:r>
      <w:r w:rsidRPr="00474B32">
        <w:rPr>
          <w:rFonts w:ascii="Arial" w:hAnsi="Arial" w:cs="Arial"/>
        </w:rPr>
        <w:t>nezúčastní ani raz na zasadnutiach obecného zastupiteľstva,</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h) v prípadoch nezlučiteľnosti s inou funkciou,</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i) zrušením obce</w:t>
      </w:r>
      <w:r w:rsidR="001750D3">
        <w:rPr>
          <w:rFonts w:ascii="Arial" w:hAnsi="Arial" w:cs="Arial"/>
        </w:rPr>
        <w:t>,</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j) smrťou</w:t>
      </w:r>
      <w:r w:rsidR="001750D3">
        <w:rPr>
          <w:rFonts w:ascii="Arial" w:hAnsi="Arial" w:cs="Arial"/>
        </w:rPr>
        <w:t xml:space="preserve"> poslanca</w:t>
      </w:r>
      <w:r w:rsidRPr="00474B32">
        <w:rPr>
          <w:rFonts w:ascii="Arial" w:hAnsi="Arial" w:cs="Arial"/>
        </w:rPr>
        <w:t>.</w:t>
      </w:r>
    </w:p>
    <w:p w:rsidR="003874BD" w:rsidRPr="00236DB4" w:rsidRDefault="003874BD" w:rsidP="00236DB4">
      <w:pPr>
        <w:autoSpaceDE w:val="0"/>
        <w:autoSpaceDN w:val="0"/>
        <w:adjustRightInd w:val="0"/>
        <w:spacing w:before="60"/>
        <w:ind w:left="284"/>
        <w:jc w:val="both"/>
        <w:rPr>
          <w:rFonts w:ascii="Arial" w:eastAsia="Times New Roman" w:hAnsi="Arial" w:cs="Arial"/>
          <w:lang w:eastAsia="sk-SK"/>
        </w:rPr>
      </w:pPr>
      <w:r w:rsidRPr="00236DB4">
        <w:rPr>
          <w:rFonts w:ascii="Arial" w:eastAsia="Times New Roman" w:hAnsi="Arial" w:cs="Arial"/>
          <w:lang w:eastAsia="sk-SK"/>
        </w:rPr>
        <w:t>Mandát poslanca zanikne vzdaním sa len vtedy, ak vzdanie sa bolo urobené ústne do zápisnice alebo písomne; pri písomnom vzdaní sa mandátu jeho účinky nastávajú doručením obecnému úradu. Vzdanie sa mandátu nemožno vziať späť.</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3</w:t>
      </w:r>
      <w:r w:rsidR="001750D3">
        <w:rPr>
          <w:rFonts w:ascii="Arial" w:hAnsi="Arial" w:cs="Arial"/>
        </w:rPr>
        <w:t>)</w:t>
      </w:r>
      <w:r w:rsidRPr="00474B32">
        <w:rPr>
          <w:rFonts w:ascii="Arial" w:hAnsi="Arial" w:cs="Arial"/>
        </w:rPr>
        <w:t xml:space="preserve"> Poslanec je povinný skutočnosti podľa odseku 2 písm. d), f)</w:t>
      </w:r>
      <w:r w:rsidR="001750D3">
        <w:rPr>
          <w:rFonts w:ascii="Arial" w:hAnsi="Arial" w:cs="Arial"/>
        </w:rPr>
        <w:t>,</w:t>
      </w:r>
      <w:r w:rsidRPr="00474B32">
        <w:rPr>
          <w:rFonts w:ascii="Arial" w:hAnsi="Arial" w:cs="Arial"/>
        </w:rPr>
        <w:t xml:space="preserve"> h) bezodkladne písomne oznámiť obci.</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4</w:t>
      </w:r>
      <w:r w:rsidR="001750D3">
        <w:rPr>
          <w:rFonts w:ascii="Arial" w:hAnsi="Arial" w:cs="Arial"/>
        </w:rPr>
        <w:t>)</w:t>
      </w:r>
      <w:r w:rsidRPr="00474B32">
        <w:rPr>
          <w:rFonts w:ascii="Arial" w:hAnsi="Arial" w:cs="Arial"/>
        </w:rPr>
        <w:t xml:space="preserve"> Poslanec je oprávnený najmä</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a) predkladať obecnému zastupiteľstvu i ostatným orgánom návrhy,</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b) interpelovať starostu a členov obecnej rady vo veciach týkajúcich sa výkonu ich práce,</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c) požadovať od riaditeľov právnických osôb založených alebo zriadených obcou vysvetlenie vo veciach týkajúcich sa ich činnosti,</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d) požadovať informácie a vysvetlenia od fyzických a právnických osôb, ktoré vykonávajú v obci podnikateľskú činnosť, vo veciach týkajúcich sa dôsledkov ich podnikania v obci,</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e) zúčastňovať sa na previerkach, na kontrolách, na vybavovaní sťažností a oznámení, ktoré uskutočňujú orgány obce,</w:t>
      </w:r>
    </w:p>
    <w:p w:rsidR="003874BD" w:rsidRPr="00474B32" w:rsidRDefault="003874BD" w:rsidP="00236DB4">
      <w:pPr>
        <w:widowControl w:val="0"/>
        <w:autoSpaceDE w:val="0"/>
        <w:autoSpaceDN w:val="0"/>
        <w:adjustRightInd w:val="0"/>
        <w:spacing w:before="40"/>
        <w:ind w:left="425"/>
        <w:jc w:val="both"/>
        <w:rPr>
          <w:rFonts w:ascii="Arial" w:hAnsi="Arial" w:cs="Arial"/>
        </w:rPr>
      </w:pPr>
      <w:r w:rsidRPr="00474B32">
        <w:rPr>
          <w:rFonts w:ascii="Arial" w:hAnsi="Arial" w:cs="Arial"/>
        </w:rPr>
        <w:t>f) požadovať vysvetlenia od štátnych orgánov vo veciach potrebných pre riadny výkon poslaneckej funkcie.</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5</w:t>
      </w:r>
      <w:r w:rsidR="001750D3">
        <w:rPr>
          <w:rFonts w:ascii="Arial" w:hAnsi="Arial" w:cs="Arial"/>
        </w:rPr>
        <w:t>)</w:t>
      </w:r>
      <w:r w:rsidRPr="00474B32">
        <w:rPr>
          <w:rFonts w:ascii="Arial" w:hAnsi="Arial" w:cs="Arial"/>
        </w:rPr>
        <w:t xml:space="preserve"> Funkcia poslanca sa zásadne vykonáva bez prerušenia pracovného alebo obdobného pomeru. Za jej výkon však môže obec poskytnúť odmenu. Poslancovi patrí náhrada skutočných výdavkov, ktoré mu v súvislosti s výkonom funkcie poslanca vznikli, podľa osobitných predpisov platných pre zamestnancov v pracovnom pomere.</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6</w:t>
      </w:r>
      <w:r w:rsidR="001750D3">
        <w:rPr>
          <w:rFonts w:ascii="Arial" w:hAnsi="Arial" w:cs="Arial"/>
        </w:rPr>
        <w:t>)</w:t>
      </w:r>
      <w:r w:rsidRPr="00474B32">
        <w:rPr>
          <w:rFonts w:ascii="Arial" w:hAnsi="Arial" w:cs="Arial"/>
        </w:rPr>
        <w:t xml:space="preserve"> Poslanec nesmie byť pre výkon svojej funkcie ukrátený na právach ani nárokoch vyplývajúcich z pracovného alebo obdobného pomeru. Zamestnávatelia umožňujú poslancom výkon funkcie podľa osobitných predpisov; to platí aj o členoch komisií, ktorí nie sú poslancami. Obec uhrádza zamestnávateľom na požiadanie náhradu za vyplatenú náhradu mzdy alebo inej odmeny za prácu. Poslancom, ktorí nie sú v pracovnom alebo obdobnom pomere, obec poskytuje náhradu </w:t>
      </w:r>
      <w:proofErr w:type="spellStart"/>
      <w:r w:rsidRPr="00474B32">
        <w:rPr>
          <w:rFonts w:ascii="Arial" w:hAnsi="Arial" w:cs="Arial"/>
        </w:rPr>
        <w:t>ušlého</w:t>
      </w:r>
      <w:proofErr w:type="spellEnd"/>
      <w:r w:rsidRPr="00474B32">
        <w:rPr>
          <w:rFonts w:ascii="Arial" w:hAnsi="Arial" w:cs="Arial"/>
        </w:rPr>
        <w:t xml:space="preserve"> zárobku.</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7</w:t>
      </w:r>
      <w:r w:rsidR="001750D3">
        <w:rPr>
          <w:rFonts w:ascii="Arial" w:hAnsi="Arial" w:cs="Arial"/>
        </w:rPr>
        <w:t>)</w:t>
      </w:r>
      <w:r w:rsidRPr="00474B32">
        <w:rPr>
          <w:rFonts w:ascii="Arial" w:hAnsi="Arial" w:cs="Arial"/>
        </w:rPr>
        <w:t xml:space="preserve"> Poslanec je povinný na požiadanie informovať voličov o svojej činnosti a činnosti obecného zastupiteľstva.</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lastRenderedPageBreak/>
        <w:t>8</w:t>
      </w:r>
      <w:r w:rsidR="001750D3">
        <w:rPr>
          <w:rFonts w:ascii="Arial" w:hAnsi="Arial" w:cs="Arial"/>
        </w:rPr>
        <w:t>)</w:t>
      </w:r>
      <w:r w:rsidRPr="00474B32">
        <w:rPr>
          <w:rFonts w:ascii="Arial" w:hAnsi="Arial" w:cs="Arial"/>
        </w:rPr>
        <w:t xml:space="preserve"> Poslancovi, ktorý je na výkon fu</w:t>
      </w:r>
      <w:r w:rsidR="00655181" w:rsidRPr="00474B32">
        <w:rPr>
          <w:rFonts w:ascii="Arial" w:hAnsi="Arial" w:cs="Arial"/>
        </w:rPr>
        <w:t>nkcie zástupcu starostu dlhodobo</w:t>
      </w:r>
      <w:r w:rsidRPr="00474B32">
        <w:rPr>
          <w:rFonts w:ascii="Arial" w:hAnsi="Arial" w:cs="Arial"/>
        </w:rPr>
        <w:t xml:space="preserve"> plne uvoľnený zo zamestnania, patrí namiesto mzdy alebo inej odmeny v zamestnaní primeraný plat od obce. Jeho pracovný vzťah v doterajšom zamestnaní zostáva zachovaný za podmienok podľa osobitných predpisov. </w:t>
      </w:r>
    </w:p>
    <w:p w:rsidR="003874BD" w:rsidRPr="00474B32" w:rsidRDefault="003874BD" w:rsidP="00236DB4">
      <w:pPr>
        <w:autoSpaceDE w:val="0"/>
        <w:autoSpaceDN w:val="0"/>
        <w:adjustRightInd w:val="0"/>
        <w:spacing w:before="120"/>
        <w:jc w:val="both"/>
        <w:rPr>
          <w:rFonts w:ascii="Arial" w:hAnsi="Arial" w:cs="Arial"/>
        </w:rPr>
      </w:pPr>
      <w:r w:rsidRPr="00474B32">
        <w:rPr>
          <w:rFonts w:ascii="Arial" w:hAnsi="Arial" w:cs="Arial"/>
        </w:rPr>
        <w:t>9</w:t>
      </w:r>
      <w:r w:rsidR="001750D3">
        <w:rPr>
          <w:rFonts w:ascii="Arial" w:hAnsi="Arial" w:cs="Arial"/>
        </w:rPr>
        <w:t>)</w:t>
      </w:r>
      <w:r w:rsidRPr="00474B32">
        <w:rPr>
          <w:rFonts w:ascii="Arial" w:hAnsi="Arial" w:cs="Arial"/>
        </w:rPr>
        <w:t xml:space="preserve"> Poslancovi možno poskytnúť odmenu najmä vzhľadom na úlohy a časovú náročnosť výkonu funkcie podľa zásad odmeňovania poslancov.</w:t>
      </w:r>
    </w:p>
    <w:p w:rsidR="003874BD" w:rsidRPr="00C726F3" w:rsidRDefault="003874BD" w:rsidP="0055424A">
      <w:pPr>
        <w:autoSpaceDE w:val="0"/>
        <w:autoSpaceDN w:val="0"/>
        <w:adjustRightInd w:val="0"/>
        <w:jc w:val="both"/>
        <w:rPr>
          <w:rFonts w:ascii="Arial" w:hAnsi="Arial" w:cs="Arial"/>
        </w:rPr>
      </w:pPr>
    </w:p>
    <w:p w:rsidR="003874BD" w:rsidRPr="00474B32" w:rsidRDefault="003874BD" w:rsidP="001D7119">
      <w:pPr>
        <w:autoSpaceDE w:val="0"/>
        <w:autoSpaceDN w:val="0"/>
        <w:adjustRightInd w:val="0"/>
        <w:spacing w:before="60"/>
        <w:jc w:val="center"/>
        <w:rPr>
          <w:rFonts w:ascii="Arial" w:hAnsi="Arial" w:cs="Arial"/>
          <w:b/>
          <w:bCs/>
        </w:rPr>
      </w:pPr>
      <w:r w:rsidRPr="00474B32">
        <w:rPr>
          <w:rFonts w:ascii="Arial" w:hAnsi="Arial" w:cs="Arial"/>
          <w:b/>
          <w:bCs/>
        </w:rPr>
        <w:t>§</w:t>
      </w:r>
      <w:r w:rsidR="001F3248">
        <w:rPr>
          <w:rFonts w:ascii="Arial" w:hAnsi="Arial" w:cs="Arial"/>
          <w:b/>
          <w:bCs/>
        </w:rPr>
        <w:t xml:space="preserve"> </w:t>
      </w:r>
      <w:r w:rsidRPr="00474B32">
        <w:rPr>
          <w:rFonts w:ascii="Arial" w:hAnsi="Arial" w:cs="Arial"/>
          <w:b/>
          <w:bCs/>
        </w:rPr>
        <w:t>15</w:t>
      </w:r>
    </w:p>
    <w:p w:rsidR="003874BD" w:rsidRPr="00474B32" w:rsidRDefault="003874BD" w:rsidP="001D7119">
      <w:pPr>
        <w:autoSpaceDE w:val="0"/>
        <w:autoSpaceDN w:val="0"/>
        <w:adjustRightInd w:val="0"/>
        <w:spacing w:before="60"/>
        <w:jc w:val="center"/>
        <w:rPr>
          <w:rFonts w:ascii="Arial" w:hAnsi="Arial" w:cs="Arial"/>
          <w:b/>
          <w:bCs/>
        </w:rPr>
      </w:pPr>
      <w:r w:rsidRPr="00474B32">
        <w:rPr>
          <w:rFonts w:ascii="Arial" w:hAnsi="Arial" w:cs="Arial"/>
          <w:b/>
          <w:bCs/>
        </w:rPr>
        <w:t>Komisie obecného zastupiteľstva</w:t>
      </w:r>
    </w:p>
    <w:p w:rsidR="003874BD" w:rsidRPr="00DD7C20" w:rsidRDefault="003874BD" w:rsidP="00DD7C20">
      <w:pPr>
        <w:autoSpaceDE w:val="0"/>
        <w:autoSpaceDN w:val="0"/>
        <w:adjustRightInd w:val="0"/>
        <w:jc w:val="both"/>
        <w:rPr>
          <w:rFonts w:ascii="Arial" w:hAnsi="Arial" w:cs="Arial"/>
        </w:rPr>
      </w:pPr>
    </w:p>
    <w:p w:rsidR="003874BD" w:rsidRPr="00474B32" w:rsidRDefault="003874BD" w:rsidP="001D7119">
      <w:pPr>
        <w:autoSpaceDE w:val="0"/>
        <w:autoSpaceDN w:val="0"/>
        <w:adjustRightInd w:val="0"/>
        <w:spacing w:before="120"/>
        <w:jc w:val="both"/>
        <w:rPr>
          <w:rFonts w:ascii="Arial" w:hAnsi="Arial" w:cs="Arial"/>
        </w:rPr>
      </w:pPr>
      <w:r w:rsidRPr="00474B32">
        <w:rPr>
          <w:rFonts w:ascii="Arial" w:hAnsi="Arial" w:cs="Arial"/>
        </w:rPr>
        <w:t>1</w:t>
      </w:r>
      <w:r w:rsidR="008746A1">
        <w:rPr>
          <w:rFonts w:ascii="Arial" w:hAnsi="Arial" w:cs="Arial"/>
        </w:rPr>
        <w:t>)</w:t>
      </w:r>
      <w:r w:rsidRPr="00474B32">
        <w:rPr>
          <w:rFonts w:ascii="Arial" w:hAnsi="Arial" w:cs="Arial"/>
        </w:rPr>
        <w:t xml:space="preserve"> Obecné zastupiteľstvo môže </w:t>
      </w:r>
      <w:r w:rsidR="00BD0385" w:rsidRPr="00474B32">
        <w:rPr>
          <w:rFonts w:ascii="Arial" w:hAnsi="Arial" w:cs="Arial"/>
        </w:rPr>
        <w:t xml:space="preserve">podľa miestnych podmienok a potrieb </w:t>
      </w:r>
      <w:r w:rsidRPr="00474B32">
        <w:rPr>
          <w:rFonts w:ascii="Arial" w:hAnsi="Arial" w:cs="Arial"/>
        </w:rPr>
        <w:t>zriaďovať komisie ako svoje stále alebo dočasné poradné, iniciatívne a kontrolné orgány.</w:t>
      </w:r>
    </w:p>
    <w:p w:rsidR="003874BD" w:rsidRPr="00474B32" w:rsidRDefault="003874BD" w:rsidP="001D7119">
      <w:pPr>
        <w:autoSpaceDE w:val="0"/>
        <w:autoSpaceDN w:val="0"/>
        <w:adjustRightInd w:val="0"/>
        <w:spacing w:before="120"/>
        <w:jc w:val="both"/>
        <w:rPr>
          <w:rFonts w:ascii="Arial" w:hAnsi="Arial" w:cs="Arial"/>
        </w:rPr>
      </w:pPr>
      <w:r w:rsidRPr="00474B32">
        <w:rPr>
          <w:rFonts w:ascii="Arial" w:hAnsi="Arial" w:cs="Arial"/>
        </w:rPr>
        <w:t>2</w:t>
      </w:r>
      <w:r w:rsidR="008746A1">
        <w:rPr>
          <w:rFonts w:ascii="Arial" w:hAnsi="Arial" w:cs="Arial"/>
        </w:rPr>
        <w:t>)</w:t>
      </w:r>
      <w:r w:rsidRPr="00474B32">
        <w:rPr>
          <w:rFonts w:ascii="Arial" w:hAnsi="Arial" w:cs="Arial"/>
        </w:rPr>
        <w:t xml:space="preserve"> </w:t>
      </w:r>
      <w:r w:rsidR="00591086">
        <w:rPr>
          <w:rFonts w:ascii="Arial" w:hAnsi="Arial" w:cs="Arial"/>
        </w:rPr>
        <w:t>Druh, z</w:t>
      </w:r>
      <w:r w:rsidR="00591086" w:rsidRPr="00474B32">
        <w:rPr>
          <w:rFonts w:ascii="Arial" w:hAnsi="Arial" w:cs="Arial"/>
        </w:rPr>
        <w:t xml:space="preserve">loženie a úlohy komisií </w:t>
      </w:r>
      <w:r w:rsidR="00591086">
        <w:rPr>
          <w:rFonts w:ascii="Arial" w:hAnsi="Arial" w:cs="Arial"/>
        </w:rPr>
        <w:t>schvaľ</w:t>
      </w:r>
      <w:r w:rsidR="00591086" w:rsidRPr="00474B32">
        <w:rPr>
          <w:rFonts w:ascii="Arial" w:hAnsi="Arial" w:cs="Arial"/>
        </w:rPr>
        <w:t>uje obecné zastupiteľstvo.</w:t>
      </w:r>
    </w:p>
    <w:p w:rsidR="003874BD" w:rsidRPr="00474B32" w:rsidRDefault="003874BD" w:rsidP="001D7119">
      <w:pPr>
        <w:autoSpaceDE w:val="0"/>
        <w:autoSpaceDN w:val="0"/>
        <w:adjustRightInd w:val="0"/>
        <w:spacing w:before="120"/>
        <w:jc w:val="both"/>
        <w:rPr>
          <w:rFonts w:ascii="Arial" w:hAnsi="Arial" w:cs="Arial"/>
        </w:rPr>
      </w:pPr>
      <w:r w:rsidRPr="00474B32">
        <w:rPr>
          <w:rFonts w:ascii="Arial" w:hAnsi="Arial" w:cs="Arial"/>
        </w:rPr>
        <w:t>3</w:t>
      </w:r>
      <w:r w:rsidR="008746A1">
        <w:rPr>
          <w:rFonts w:ascii="Arial" w:hAnsi="Arial" w:cs="Arial"/>
        </w:rPr>
        <w:t>)</w:t>
      </w:r>
      <w:r w:rsidRPr="00474B32">
        <w:rPr>
          <w:rFonts w:ascii="Arial" w:hAnsi="Arial" w:cs="Arial"/>
        </w:rPr>
        <w:t xml:space="preserve"> </w:t>
      </w:r>
      <w:r w:rsidR="00591086" w:rsidRPr="00474B32">
        <w:rPr>
          <w:rFonts w:ascii="Arial" w:hAnsi="Arial" w:cs="Arial"/>
        </w:rPr>
        <w:t>Komisie sú zložené z poslancov a z ďalších osôb</w:t>
      </w:r>
      <w:r w:rsidR="00591086">
        <w:rPr>
          <w:rFonts w:ascii="Arial" w:hAnsi="Arial" w:cs="Arial"/>
        </w:rPr>
        <w:t xml:space="preserve"> – občanov obce</w:t>
      </w:r>
      <w:r w:rsidR="00591086" w:rsidRPr="00474B32">
        <w:rPr>
          <w:rFonts w:ascii="Arial" w:hAnsi="Arial" w:cs="Arial"/>
        </w:rPr>
        <w:t xml:space="preserve"> zvolených obecným zastupiteľstvom.</w:t>
      </w:r>
    </w:p>
    <w:p w:rsidR="003874BD" w:rsidRPr="00474B32" w:rsidRDefault="003874BD" w:rsidP="001D7119">
      <w:pPr>
        <w:autoSpaceDE w:val="0"/>
        <w:autoSpaceDN w:val="0"/>
        <w:adjustRightInd w:val="0"/>
        <w:spacing w:before="120"/>
        <w:jc w:val="both"/>
        <w:rPr>
          <w:rFonts w:ascii="Arial" w:hAnsi="Arial" w:cs="Arial"/>
        </w:rPr>
      </w:pPr>
      <w:r w:rsidRPr="00474B32">
        <w:rPr>
          <w:rFonts w:ascii="Arial" w:hAnsi="Arial" w:cs="Arial"/>
        </w:rPr>
        <w:t>4</w:t>
      </w:r>
      <w:r w:rsidR="008746A1">
        <w:rPr>
          <w:rFonts w:ascii="Arial" w:hAnsi="Arial" w:cs="Arial"/>
        </w:rPr>
        <w:t>)</w:t>
      </w:r>
      <w:r w:rsidRPr="00474B32">
        <w:rPr>
          <w:rFonts w:ascii="Arial" w:hAnsi="Arial" w:cs="Arial"/>
        </w:rPr>
        <w:t xml:space="preserve"> </w:t>
      </w:r>
      <w:r w:rsidR="00591086" w:rsidRPr="00474B32">
        <w:rPr>
          <w:rFonts w:ascii="Arial" w:hAnsi="Arial" w:cs="Arial"/>
        </w:rPr>
        <w:t>Každá komisia sa skladá z predsedu komisie a členov.</w:t>
      </w:r>
      <w:r w:rsidR="00591086">
        <w:rPr>
          <w:rFonts w:ascii="Arial" w:hAnsi="Arial" w:cs="Arial"/>
        </w:rPr>
        <w:t xml:space="preserve"> </w:t>
      </w:r>
      <w:r w:rsidRPr="00474B32">
        <w:rPr>
          <w:rFonts w:ascii="Arial" w:hAnsi="Arial" w:cs="Arial"/>
        </w:rPr>
        <w:t>Obecné zastupiteľstvo volí predsedu a členov komisií</w:t>
      </w:r>
      <w:r w:rsidR="00E50CE5">
        <w:rPr>
          <w:rFonts w:ascii="Arial" w:hAnsi="Arial" w:cs="Arial"/>
        </w:rPr>
        <w:t>.</w:t>
      </w:r>
      <w:r w:rsidR="00573C3E">
        <w:rPr>
          <w:rFonts w:ascii="Arial" w:hAnsi="Arial" w:cs="Arial"/>
        </w:rPr>
        <w:t xml:space="preserve"> Predsedom</w:t>
      </w:r>
      <w:r w:rsidR="00573C3E" w:rsidRPr="00474B32">
        <w:rPr>
          <w:rFonts w:ascii="Arial" w:hAnsi="Arial" w:cs="Arial"/>
        </w:rPr>
        <w:t xml:space="preserve"> je vždy poslanec obecného zastupiteľstva</w:t>
      </w:r>
      <w:r w:rsidR="00573C3E">
        <w:rPr>
          <w:rFonts w:ascii="Arial" w:hAnsi="Arial" w:cs="Arial"/>
        </w:rPr>
        <w:t>.</w:t>
      </w:r>
    </w:p>
    <w:p w:rsidR="003874BD" w:rsidRPr="00474B32" w:rsidRDefault="003874BD" w:rsidP="003874BD">
      <w:pPr>
        <w:autoSpaceDE w:val="0"/>
        <w:autoSpaceDN w:val="0"/>
        <w:adjustRightInd w:val="0"/>
        <w:rPr>
          <w:rFonts w:ascii="Arial" w:hAnsi="Arial" w:cs="Arial"/>
        </w:rPr>
      </w:pPr>
      <w:r w:rsidRPr="00474B32">
        <w:rPr>
          <w:rFonts w:ascii="Arial" w:hAnsi="Arial" w:cs="Arial"/>
        </w:rPr>
        <w:t>Predseda komisie</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a)</w:t>
      </w:r>
      <w:r w:rsidR="003874BD" w:rsidRPr="00474B32">
        <w:rPr>
          <w:rFonts w:ascii="Arial" w:hAnsi="Arial" w:cs="Arial"/>
        </w:rPr>
        <w:t xml:space="preserve"> organizuje, zvoláva </w:t>
      </w:r>
      <w:r w:rsidR="008746A1">
        <w:rPr>
          <w:rFonts w:ascii="Arial" w:hAnsi="Arial" w:cs="Arial"/>
        </w:rPr>
        <w:t xml:space="preserve">a </w:t>
      </w:r>
      <w:r w:rsidR="008746A1" w:rsidRPr="00474B32">
        <w:rPr>
          <w:rFonts w:ascii="Arial" w:hAnsi="Arial" w:cs="Arial"/>
        </w:rPr>
        <w:t xml:space="preserve">riadi </w:t>
      </w:r>
      <w:r w:rsidR="008746A1">
        <w:rPr>
          <w:rFonts w:ascii="Arial" w:hAnsi="Arial" w:cs="Arial"/>
        </w:rPr>
        <w:t>zasadnutie komisie,</w:t>
      </w:r>
      <w:r w:rsidR="003874BD" w:rsidRPr="00474B32">
        <w:rPr>
          <w:rFonts w:ascii="Arial" w:hAnsi="Arial" w:cs="Arial"/>
        </w:rPr>
        <w:t xml:space="preserve"> </w:t>
      </w:r>
      <w:r w:rsidR="008746A1" w:rsidRPr="00474B32">
        <w:rPr>
          <w:rFonts w:ascii="Arial" w:hAnsi="Arial" w:cs="Arial"/>
        </w:rPr>
        <w:t xml:space="preserve">pripravuje </w:t>
      </w:r>
      <w:r w:rsidR="008746A1">
        <w:rPr>
          <w:rFonts w:ascii="Arial" w:hAnsi="Arial" w:cs="Arial"/>
        </w:rPr>
        <w:t xml:space="preserve">jej </w:t>
      </w:r>
      <w:r w:rsidR="003874BD" w:rsidRPr="00474B32">
        <w:rPr>
          <w:rFonts w:ascii="Arial" w:hAnsi="Arial" w:cs="Arial"/>
        </w:rPr>
        <w:t xml:space="preserve">program </w:t>
      </w:r>
      <w:r w:rsidR="008746A1" w:rsidRPr="00474B32">
        <w:rPr>
          <w:rFonts w:ascii="Arial" w:hAnsi="Arial" w:cs="Arial"/>
        </w:rPr>
        <w:t>a riadi jej priebeh,</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b)</w:t>
      </w:r>
      <w:r w:rsidR="003874BD" w:rsidRPr="00474B32">
        <w:rPr>
          <w:rFonts w:ascii="Arial" w:hAnsi="Arial" w:cs="Arial"/>
        </w:rPr>
        <w:t xml:space="preserve"> zostavuje plán činnosti</w:t>
      </w:r>
      <w:r w:rsidR="000C5A20">
        <w:rPr>
          <w:rFonts w:ascii="Arial" w:hAnsi="Arial" w:cs="Arial"/>
        </w:rPr>
        <w:t xml:space="preserve"> </w:t>
      </w:r>
      <w:r w:rsidR="00BD0385">
        <w:rPr>
          <w:rFonts w:ascii="Arial" w:hAnsi="Arial" w:cs="Arial"/>
        </w:rPr>
        <w:t xml:space="preserve">komisie </w:t>
      </w:r>
      <w:r w:rsidR="000C5A20">
        <w:rPr>
          <w:rFonts w:ascii="Arial" w:hAnsi="Arial" w:cs="Arial"/>
        </w:rPr>
        <w:t>a na jeho základe predkladá návrh do rozpočtu obce</w:t>
      </w:r>
      <w:r>
        <w:rPr>
          <w:rFonts w:ascii="Arial" w:hAnsi="Arial" w:cs="Arial"/>
        </w:rPr>
        <w:t>,</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c)</w:t>
      </w:r>
      <w:r w:rsidR="003874BD" w:rsidRPr="00474B32">
        <w:rPr>
          <w:rFonts w:ascii="Arial" w:hAnsi="Arial" w:cs="Arial"/>
        </w:rPr>
        <w:t xml:space="preserve"> organizuje spoluprácu komisie s</w:t>
      </w:r>
      <w:r w:rsidR="000C5A20">
        <w:rPr>
          <w:rFonts w:ascii="Arial" w:hAnsi="Arial" w:cs="Arial"/>
        </w:rPr>
        <w:t xml:space="preserve"> ďalšími </w:t>
      </w:r>
      <w:r w:rsidR="003874BD" w:rsidRPr="00474B32">
        <w:rPr>
          <w:rFonts w:ascii="Arial" w:hAnsi="Arial" w:cs="Arial"/>
        </w:rPr>
        <w:t>komisiami obecného zastupiteľstva</w:t>
      </w:r>
      <w:r>
        <w:rPr>
          <w:rFonts w:ascii="Arial" w:hAnsi="Arial" w:cs="Arial"/>
        </w:rPr>
        <w:t>,</w:t>
      </w:r>
      <w:r w:rsidR="000C5A20">
        <w:rPr>
          <w:rFonts w:ascii="Arial" w:hAnsi="Arial" w:cs="Arial"/>
        </w:rPr>
        <w:t xml:space="preserve"> ak je to potrebné pre činnosť komisie,</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d)</w:t>
      </w:r>
      <w:r w:rsidR="003874BD" w:rsidRPr="00474B32">
        <w:rPr>
          <w:rFonts w:ascii="Arial" w:hAnsi="Arial" w:cs="Arial"/>
        </w:rPr>
        <w:t xml:space="preserve"> vedie písomnú agendu</w:t>
      </w:r>
      <w:r w:rsidR="00BD0385">
        <w:rPr>
          <w:rFonts w:ascii="Arial" w:hAnsi="Arial" w:cs="Arial"/>
        </w:rPr>
        <w:t xml:space="preserve"> komisie a</w:t>
      </w:r>
      <w:r w:rsidR="003874BD" w:rsidRPr="00474B32">
        <w:rPr>
          <w:rFonts w:ascii="Arial" w:hAnsi="Arial" w:cs="Arial"/>
        </w:rPr>
        <w:t xml:space="preserve"> záznamy o schôdzkach komisie súvisiace s činnosťou komisie</w:t>
      </w:r>
      <w:r>
        <w:rPr>
          <w:rFonts w:ascii="Arial" w:hAnsi="Arial" w:cs="Arial"/>
        </w:rPr>
        <w:t>,</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e)</w:t>
      </w:r>
      <w:r w:rsidR="003874BD" w:rsidRPr="00474B32">
        <w:rPr>
          <w:rFonts w:ascii="Arial" w:hAnsi="Arial" w:cs="Arial"/>
        </w:rPr>
        <w:t xml:space="preserve"> zastupuje komisiu navonok</w:t>
      </w:r>
      <w:r>
        <w:rPr>
          <w:rFonts w:ascii="Arial" w:hAnsi="Arial" w:cs="Arial"/>
        </w:rPr>
        <w:t>,</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 xml:space="preserve">f) </w:t>
      </w:r>
      <w:r w:rsidR="003874BD" w:rsidRPr="00474B32">
        <w:rPr>
          <w:rFonts w:ascii="Arial" w:hAnsi="Arial" w:cs="Arial"/>
        </w:rPr>
        <w:t xml:space="preserve">plní úlohy, ktorými ho </w:t>
      </w:r>
      <w:r w:rsidR="00BD0385">
        <w:rPr>
          <w:rFonts w:ascii="Arial" w:hAnsi="Arial" w:cs="Arial"/>
        </w:rPr>
        <w:t>obecné zastupiteľstvo ako predsedu komisie</w:t>
      </w:r>
      <w:r w:rsidR="003874BD" w:rsidRPr="00474B32">
        <w:rPr>
          <w:rFonts w:ascii="Arial" w:hAnsi="Arial" w:cs="Arial"/>
        </w:rPr>
        <w:t xml:space="preserve"> poveril</w:t>
      </w:r>
      <w:r w:rsidR="00BD0385">
        <w:rPr>
          <w:rFonts w:ascii="Arial" w:hAnsi="Arial" w:cs="Arial"/>
        </w:rPr>
        <w:t>o alebo sú potrebné pre činnosť komisie.</w:t>
      </w:r>
    </w:p>
    <w:p w:rsidR="004304C4" w:rsidRDefault="004304C4" w:rsidP="004304C4">
      <w:pPr>
        <w:autoSpaceDE w:val="0"/>
        <w:autoSpaceDN w:val="0"/>
        <w:adjustRightInd w:val="0"/>
        <w:rPr>
          <w:rFonts w:ascii="Arial" w:hAnsi="Arial" w:cs="Arial"/>
        </w:rPr>
      </w:pPr>
      <w:r>
        <w:rPr>
          <w:rFonts w:ascii="Arial" w:hAnsi="Arial" w:cs="Arial"/>
        </w:rPr>
        <w:t>Členovi</w:t>
      </w:r>
      <w:r w:rsidRPr="00474B32">
        <w:rPr>
          <w:rFonts w:ascii="Arial" w:hAnsi="Arial" w:cs="Arial"/>
        </w:rPr>
        <w:t>a komisie</w:t>
      </w:r>
    </w:p>
    <w:p w:rsidR="004304C4" w:rsidRDefault="004304C4" w:rsidP="004304C4">
      <w:pPr>
        <w:widowControl w:val="0"/>
        <w:autoSpaceDE w:val="0"/>
        <w:autoSpaceDN w:val="0"/>
        <w:adjustRightInd w:val="0"/>
        <w:spacing w:before="40"/>
        <w:ind w:left="425"/>
        <w:jc w:val="both"/>
        <w:rPr>
          <w:rFonts w:ascii="Arial" w:hAnsi="Arial" w:cs="Arial"/>
        </w:rPr>
      </w:pPr>
      <w:r>
        <w:rPr>
          <w:rFonts w:ascii="Arial" w:hAnsi="Arial" w:cs="Arial"/>
        </w:rPr>
        <w:t>a)</w:t>
      </w:r>
      <w:r w:rsidRPr="00474B32">
        <w:rPr>
          <w:rFonts w:ascii="Arial" w:hAnsi="Arial" w:cs="Arial"/>
        </w:rPr>
        <w:t xml:space="preserve"> </w:t>
      </w:r>
      <w:r w:rsidRPr="004304C4">
        <w:rPr>
          <w:rFonts w:ascii="Arial" w:hAnsi="Arial" w:cs="Arial"/>
        </w:rPr>
        <w:t>plnia úlohy, ktorými ich poveril predseda komisie,</w:t>
      </w:r>
    </w:p>
    <w:p w:rsidR="004304C4" w:rsidRPr="004304C4" w:rsidRDefault="004304C4" w:rsidP="004304C4">
      <w:pPr>
        <w:widowControl w:val="0"/>
        <w:autoSpaceDE w:val="0"/>
        <w:autoSpaceDN w:val="0"/>
        <w:adjustRightInd w:val="0"/>
        <w:spacing w:before="40"/>
        <w:ind w:left="425"/>
        <w:jc w:val="both"/>
        <w:rPr>
          <w:rFonts w:ascii="Arial" w:hAnsi="Arial" w:cs="Arial"/>
        </w:rPr>
      </w:pPr>
      <w:r>
        <w:rPr>
          <w:rFonts w:ascii="Arial" w:hAnsi="Arial" w:cs="Arial"/>
        </w:rPr>
        <w:t>b) môžu predsedovi komisie prekladať vlastné návrhy súvisiace s činnosťou komisie.</w:t>
      </w:r>
    </w:p>
    <w:p w:rsidR="003874BD" w:rsidRPr="00474B32" w:rsidRDefault="00AD0AD0" w:rsidP="001D7119">
      <w:pPr>
        <w:autoSpaceDE w:val="0"/>
        <w:autoSpaceDN w:val="0"/>
        <w:adjustRightInd w:val="0"/>
        <w:spacing w:before="120"/>
        <w:jc w:val="both"/>
        <w:rPr>
          <w:rFonts w:ascii="Arial" w:hAnsi="Arial" w:cs="Arial"/>
        </w:rPr>
      </w:pPr>
      <w:r>
        <w:rPr>
          <w:rFonts w:ascii="Arial" w:hAnsi="Arial" w:cs="Arial"/>
        </w:rPr>
        <w:t>5)</w:t>
      </w:r>
      <w:r w:rsidR="003874BD" w:rsidRPr="00474B32">
        <w:rPr>
          <w:rFonts w:ascii="Arial" w:hAnsi="Arial" w:cs="Arial"/>
        </w:rPr>
        <w:t xml:space="preserve"> </w:t>
      </w:r>
      <w:r w:rsidR="00E50CE5" w:rsidRPr="00474B32">
        <w:rPr>
          <w:rFonts w:ascii="Arial" w:hAnsi="Arial" w:cs="Arial"/>
        </w:rPr>
        <w:t xml:space="preserve">Obecné zastupiteľstvo vymedzuje </w:t>
      </w:r>
      <w:r w:rsidR="00E50CE5">
        <w:rPr>
          <w:rFonts w:ascii="Arial" w:hAnsi="Arial" w:cs="Arial"/>
        </w:rPr>
        <w:t xml:space="preserve">a zadáva komisiám </w:t>
      </w:r>
      <w:r w:rsidR="00E50CE5" w:rsidRPr="00474B32">
        <w:rPr>
          <w:rFonts w:ascii="Arial" w:hAnsi="Arial" w:cs="Arial"/>
        </w:rPr>
        <w:t>úlohy</w:t>
      </w:r>
      <w:r w:rsidR="00E50CE5">
        <w:rPr>
          <w:rFonts w:ascii="Arial" w:hAnsi="Arial" w:cs="Arial"/>
        </w:rPr>
        <w:t xml:space="preserve"> </w:t>
      </w:r>
      <w:r w:rsidR="00025440">
        <w:rPr>
          <w:rFonts w:ascii="Arial" w:hAnsi="Arial" w:cs="Arial"/>
        </w:rPr>
        <w:t xml:space="preserve">na </w:t>
      </w:r>
      <w:r w:rsidR="00025440" w:rsidRPr="00474B32">
        <w:rPr>
          <w:rFonts w:ascii="Arial" w:hAnsi="Arial" w:cs="Arial"/>
        </w:rPr>
        <w:t>úseku, pre ktorý boli zriadené</w:t>
      </w:r>
      <w:r w:rsidR="00025440">
        <w:rPr>
          <w:rFonts w:ascii="Arial" w:hAnsi="Arial" w:cs="Arial"/>
        </w:rPr>
        <w:t>,</w:t>
      </w:r>
      <w:r w:rsidR="00025440" w:rsidRPr="00474B32">
        <w:rPr>
          <w:rFonts w:ascii="Arial" w:hAnsi="Arial" w:cs="Arial"/>
        </w:rPr>
        <w:t xml:space="preserve"> </w:t>
      </w:r>
      <w:r w:rsidR="003874BD" w:rsidRPr="00474B32">
        <w:rPr>
          <w:rFonts w:ascii="Arial" w:hAnsi="Arial" w:cs="Arial"/>
        </w:rPr>
        <w:t>najmä</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a)</w:t>
      </w:r>
      <w:r w:rsidR="003874BD" w:rsidRPr="00474B32">
        <w:rPr>
          <w:rFonts w:ascii="Arial" w:hAnsi="Arial" w:cs="Arial"/>
        </w:rPr>
        <w:t xml:space="preserve"> vypracúvajú stanoviská</w:t>
      </w:r>
      <w:r w:rsidR="0078789D">
        <w:rPr>
          <w:rFonts w:ascii="Arial" w:hAnsi="Arial" w:cs="Arial"/>
        </w:rPr>
        <w:t xml:space="preserve">, </w:t>
      </w:r>
      <w:r w:rsidR="0078789D" w:rsidRPr="00474B32">
        <w:rPr>
          <w:rFonts w:ascii="Arial" w:hAnsi="Arial" w:cs="Arial"/>
        </w:rPr>
        <w:t>návrhy a podnety</w:t>
      </w:r>
      <w:r w:rsidR="003874BD" w:rsidRPr="00474B32">
        <w:rPr>
          <w:rFonts w:ascii="Arial" w:hAnsi="Arial" w:cs="Arial"/>
        </w:rPr>
        <w:t xml:space="preserve"> k materiálom prerok</w:t>
      </w:r>
      <w:r w:rsidR="00573C3E">
        <w:rPr>
          <w:rFonts w:ascii="Arial" w:hAnsi="Arial" w:cs="Arial"/>
        </w:rPr>
        <w:t>ová</w:t>
      </w:r>
      <w:r w:rsidR="003874BD" w:rsidRPr="00474B32">
        <w:rPr>
          <w:rFonts w:ascii="Arial" w:hAnsi="Arial" w:cs="Arial"/>
        </w:rPr>
        <w:t>vaným v</w:t>
      </w:r>
      <w:r w:rsidR="0078789D">
        <w:rPr>
          <w:rFonts w:ascii="Arial" w:hAnsi="Arial" w:cs="Arial"/>
        </w:rPr>
        <w:t> obecnom zastupiteľstve</w:t>
      </w:r>
      <w:r w:rsidR="003874BD" w:rsidRPr="00474B32">
        <w:rPr>
          <w:rFonts w:ascii="Arial" w:hAnsi="Arial" w:cs="Arial"/>
        </w:rPr>
        <w:t>,</w:t>
      </w:r>
    </w:p>
    <w:p w:rsidR="003874BD" w:rsidRPr="00474B32" w:rsidRDefault="001D7119" w:rsidP="001D7119">
      <w:pPr>
        <w:widowControl w:val="0"/>
        <w:autoSpaceDE w:val="0"/>
        <w:autoSpaceDN w:val="0"/>
        <w:adjustRightInd w:val="0"/>
        <w:spacing w:before="40"/>
        <w:ind w:left="425"/>
        <w:jc w:val="both"/>
        <w:rPr>
          <w:rFonts w:ascii="Arial" w:hAnsi="Arial" w:cs="Arial"/>
        </w:rPr>
      </w:pPr>
      <w:r>
        <w:rPr>
          <w:rFonts w:ascii="Arial" w:hAnsi="Arial" w:cs="Arial"/>
        </w:rPr>
        <w:t>b)</w:t>
      </w:r>
      <w:r w:rsidR="003874BD" w:rsidRPr="00474B32">
        <w:rPr>
          <w:rFonts w:ascii="Arial" w:hAnsi="Arial" w:cs="Arial"/>
        </w:rPr>
        <w:t xml:space="preserve"> vypracúvajú </w:t>
      </w:r>
      <w:r w:rsidR="0078789D" w:rsidRPr="00474B32">
        <w:rPr>
          <w:rFonts w:ascii="Arial" w:hAnsi="Arial" w:cs="Arial"/>
        </w:rPr>
        <w:t>stanoviská</w:t>
      </w:r>
      <w:r w:rsidR="0078789D">
        <w:rPr>
          <w:rFonts w:ascii="Arial" w:hAnsi="Arial" w:cs="Arial"/>
        </w:rPr>
        <w:t xml:space="preserve">, </w:t>
      </w:r>
      <w:r w:rsidR="0078789D" w:rsidRPr="00474B32">
        <w:rPr>
          <w:rFonts w:ascii="Arial" w:hAnsi="Arial" w:cs="Arial"/>
        </w:rPr>
        <w:t xml:space="preserve">návrhy a podnety </w:t>
      </w:r>
      <w:r w:rsidR="003874BD" w:rsidRPr="00474B32">
        <w:rPr>
          <w:rFonts w:ascii="Arial" w:hAnsi="Arial" w:cs="Arial"/>
        </w:rPr>
        <w:t>na riešenie dôležit</w:t>
      </w:r>
      <w:r w:rsidR="0078789D">
        <w:rPr>
          <w:rFonts w:ascii="Arial" w:hAnsi="Arial" w:cs="Arial"/>
        </w:rPr>
        <w:t>ý</w:t>
      </w:r>
      <w:r w:rsidR="003874BD" w:rsidRPr="00474B32">
        <w:rPr>
          <w:rFonts w:ascii="Arial" w:hAnsi="Arial" w:cs="Arial"/>
        </w:rPr>
        <w:t xml:space="preserve">ch </w:t>
      </w:r>
      <w:r w:rsidR="0078789D">
        <w:rPr>
          <w:rFonts w:ascii="Arial" w:hAnsi="Arial" w:cs="Arial"/>
        </w:rPr>
        <w:t xml:space="preserve">problémov a </w:t>
      </w:r>
      <w:r w:rsidR="003874BD" w:rsidRPr="00474B32">
        <w:rPr>
          <w:rFonts w:ascii="Arial" w:hAnsi="Arial" w:cs="Arial"/>
        </w:rPr>
        <w:t xml:space="preserve">otázok </w:t>
      </w:r>
      <w:r w:rsidR="0078789D">
        <w:rPr>
          <w:rFonts w:ascii="Arial" w:hAnsi="Arial" w:cs="Arial"/>
        </w:rPr>
        <w:t xml:space="preserve">týkajúcich sa </w:t>
      </w:r>
      <w:r w:rsidR="003874BD" w:rsidRPr="00474B32">
        <w:rPr>
          <w:rFonts w:ascii="Arial" w:hAnsi="Arial" w:cs="Arial"/>
        </w:rPr>
        <w:t>života v obci,</w:t>
      </w:r>
    </w:p>
    <w:p w:rsidR="0078789D" w:rsidRPr="00474B32" w:rsidRDefault="0078789D" w:rsidP="0078789D">
      <w:pPr>
        <w:widowControl w:val="0"/>
        <w:autoSpaceDE w:val="0"/>
        <w:autoSpaceDN w:val="0"/>
        <w:adjustRightInd w:val="0"/>
        <w:spacing w:before="40"/>
        <w:ind w:left="425"/>
        <w:jc w:val="both"/>
        <w:rPr>
          <w:rFonts w:ascii="Arial" w:hAnsi="Arial" w:cs="Arial"/>
        </w:rPr>
      </w:pPr>
      <w:r>
        <w:rPr>
          <w:rFonts w:ascii="Arial" w:hAnsi="Arial" w:cs="Arial"/>
        </w:rPr>
        <w:t>c)</w:t>
      </w:r>
      <w:r w:rsidRPr="00474B32">
        <w:rPr>
          <w:rFonts w:ascii="Arial" w:hAnsi="Arial" w:cs="Arial"/>
        </w:rPr>
        <w:t xml:space="preserve"> vypracúvajú stanoviská</w:t>
      </w:r>
      <w:r>
        <w:rPr>
          <w:rFonts w:ascii="Arial" w:hAnsi="Arial" w:cs="Arial"/>
        </w:rPr>
        <w:t xml:space="preserve">, </w:t>
      </w:r>
      <w:r w:rsidRPr="00474B32">
        <w:rPr>
          <w:rFonts w:ascii="Arial" w:hAnsi="Arial" w:cs="Arial"/>
        </w:rPr>
        <w:t>návrhy a podnety k investičným zámerom</w:t>
      </w:r>
      <w:r>
        <w:rPr>
          <w:rFonts w:ascii="Arial" w:hAnsi="Arial" w:cs="Arial"/>
        </w:rPr>
        <w:t xml:space="preserve"> </w:t>
      </w:r>
      <w:r w:rsidRPr="00474B32">
        <w:rPr>
          <w:rFonts w:ascii="Arial" w:hAnsi="Arial" w:cs="Arial"/>
        </w:rPr>
        <w:t>dôležitým pre obec</w:t>
      </w:r>
      <w:r>
        <w:rPr>
          <w:rFonts w:ascii="Arial" w:hAnsi="Arial" w:cs="Arial"/>
        </w:rPr>
        <w:t>,</w:t>
      </w:r>
    </w:p>
    <w:p w:rsidR="003874BD" w:rsidRPr="00474B32" w:rsidRDefault="0078789D" w:rsidP="001D7119">
      <w:pPr>
        <w:widowControl w:val="0"/>
        <w:autoSpaceDE w:val="0"/>
        <w:autoSpaceDN w:val="0"/>
        <w:adjustRightInd w:val="0"/>
        <w:spacing w:before="40"/>
        <w:ind w:left="425"/>
        <w:jc w:val="both"/>
        <w:rPr>
          <w:rFonts w:ascii="Arial" w:hAnsi="Arial" w:cs="Arial"/>
        </w:rPr>
      </w:pPr>
      <w:r>
        <w:rPr>
          <w:rFonts w:ascii="Arial" w:hAnsi="Arial" w:cs="Arial"/>
        </w:rPr>
        <w:t>d</w:t>
      </w:r>
      <w:r w:rsidR="001D7119">
        <w:rPr>
          <w:rFonts w:ascii="Arial" w:hAnsi="Arial" w:cs="Arial"/>
        </w:rPr>
        <w:t>)</w:t>
      </w:r>
      <w:r w:rsidR="003874BD" w:rsidRPr="00474B32">
        <w:rPr>
          <w:rFonts w:ascii="Arial" w:hAnsi="Arial" w:cs="Arial"/>
        </w:rPr>
        <w:t xml:space="preserve"> </w:t>
      </w:r>
      <w:r w:rsidR="001B4931">
        <w:rPr>
          <w:rFonts w:ascii="Arial" w:hAnsi="Arial" w:cs="Arial"/>
        </w:rPr>
        <w:t>predkladajú</w:t>
      </w:r>
      <w:r w:rsidR="003874BD" w:rsidRPr="00474B32">
        <w:rPr>
          <w:rFonts w:ascii="Arial" w:hAnsi="Arial" w:cs="Arial"/>
        </w:rPr>
        <w:t xml:space="preserve"> podnety</w:t>
      </w:r>
      <w:r w:rsidR="001B4931">
        <w:rPr>
          <w:rFonts w:ascii="Arial" w:hAnsi="Arial" w:cs="Arial"/>
        </w:rPr>
        <w:t xml:space="preserve"> a</w:t>
      </w:r>
      <w:r w:rsidR="003874BD" w:rsidRPr="00474B32">
        <w:rPr>
          <w:rFonts w:ascii="Arial" w:hAnsi="Arial" w:cs="Arial"/>
        </w:rPr>
        <w:t xml:space="preserve"> pripomienky obyvateľov obce</w:t>
      </w:r>
      <w:r w:rsidR="001B4931">
        <w:rPr>
          <w:rFonts w:ascii="Arial" w:hAnsi="Arial" w:cs="Arial"/>
        </w:rPr>
        <w:t xml:space="preserve">, prípadne aj </w:t>
      </w:r>
      <w:r w:rsidR="001B4931" w:rsidRPr="00474B32">
        <w:rPr>
          <w:rFonts w:ascii="Arial" w:hAnsi="Arial" w:cs="Arial"/>
        </w:rPr>
        <w:t>kontrolujú vybavovanie</w:t>
      </w:r>
      <w:r w:rsidR="001B4931">
        <w:rPr>
          <w:rFonts w:ascii="Arial" w:hAnsi="Arial" w:cs="Arial"/>
        </w:rPr>
        <w:t xml:space="preserve"> ich </w:t>
      </w:r>
      <w:r w:rsidR="00573C3E" w:rsidRPr="00474B32">
        <w:rPr>
          <w:rFonts w:ascii="Arial" w:hAnsi="Arial" w:cs="Arial"/>
        </w:rPr>
        <w:t>podnet</w:t>
      </w:r>
      <w:r w:rsidR="00573C3E">
        <w:rPr>
          <w:rFonts w:ascii="Arial" w:hAnsi="Arial" w:cs="Arial"/>
        </w:rPr>
        <w:t>ov,</w:t>
      </w:r>
      <w:r w:rsidR="00573C3E" w:rsidRPr="00474B32">
        <w:rPr>
          <w:rFonts w:ascii="Arial" w:hAnsi="Arial" w:cs="Arial"/>
        </w:rPr>
        <w:t xml:space="preserve"> pripomien</w:t>
      </w:r>
      <w:r w:rsidR="00573C3E">
        <w:rPr>
          <w:rFonts w:ascii="Arial" w:hAnsi="Arial" w:cs="Arial"/>
        </w:rPr>
        <w:t>o</w:t>
      </w:r>
      <w:r w:rsidR="00573C3E" w:rsidRPr="00474B32">
        <w:rPr>
          <w:rFonts w:ascii="Arial" w:hAnsi="Arial" w:cs="Arial"/>
        </w:rPr>
        <w:t>k</w:t>
      </w:r>
      <w:r w:rsidR="00573C3E">
        <w:rPr>
          <w:rFonts w:ascii="Arial" w:hAnsi="Arial" w:cs="Arial"/>
        </w:rPr>
        <w:t>,</w:t>
      </w:r>
      <w:r w:rsidR="00573C3E" w:rsidRPr="00474B32">
        <w:rPr>
          <w:rFonts w:ascii="Arial" w:hAnsi="Arial" w:cs="Arial"/>
        </w:rPr>
        <w:t xml:space="preserve"> </w:t>
      </w:r>
      <w:r w:rsidR="001B4931" w:rsidRPr="00474B32">
        <w:rPr>
          <w:rFonts w:ascii="Arial" w:hAnsi="Arial" w:cs="Arial"/>
        </w:rPr>
        <w:t>sťažnost</w:t>
      </w:r>
      <w:r w:rsidR="00573C3E">
        <w:rPr>
          <w:rFonts w:ascii="Arial" w:hAnsi="Arial" w:cs="Arial"/>
        </w:rPr>
        <w:t>í</w:t>
      </w:r>
      <w:r w:rsidR="001B4931">
        <w:rPr>
          <w:rFonts w:ascii="Arial" w:hAnsi="Arial" w:cs="Arial"/>
        </w:rPr>
        <w:t xml:space="preserve"> a</w:t>
      </w:r>
      <w:r w:rsidR="001B4931" w:rsidRPr="00474B32">
        <w:rPr>
          <w:rFonts w:ascii="Arial" w:hAnsi="Arial" w:cs="Arial"/>
        </w:rPr>
        <w:t xml:space="preserve"> oznámen</w:t>
      </w:r>
      <w:r w:rsidR="001B4931">
        <w:rPr>
          <w:rFonts w:ascii="Arial" w:hAnsi="Arial" w:cs="Arial"/>
        </w:rPr>
        <w:t>í</w:t>
      </w:r>
      <w:r w:rsidR="003874BD" w:rsidRPr="00474B32">
        <w:rPr>
          <w:rFonts w:ascii="Arial" w:hAnsi="Arial" w:cs="Arial"/>
        </w:rPr>
        <w:t>.</w:t>
      </w:r>
    </w:p>
    <w:p w:rsidR="003874BD" w:rsidRPr="001D7119" w:rsidRDefault="00AD0AD0" w:rsidP="001D7119">
      <w:pPr>
        <w:autoSpaceDE w:val="0"/>
        <w:autoSpaceDN w:val="0"/>
        <w:adjustRightInd w:val="0"/>
        <w:spacing w:before="120"/>
        <w:jc w:val="both"/>
        <w:rPr>
          <w:rFonts w:ascii="Arial" w:hAnsi="Arial" w:cs="Arial"/>
        </w:rPr>
      </w:pPr>
      <w:r>
        <w:rPr>
          <w:rFonts w:ascii="Arial" w:hAnsi="Arial" w:cs="Arial"/>
        </w:rPr>
        <w:t>6)</w:t>
      </w:r>
      <w:r w:rsidR="003874BD" w:rsidRPr="00474B32">
        <w:rPr>
          <w:rFonts w:ascii="Arial" w:hAnsi="Arial" w:cs="Arial"/>
        </w:rPr>
        <w:t xml:space="preserve"> Komisie sa schádzajú podľa potreby</w:t>
      </w:r>
      <w:r>
        <w:rPr>
          <w:rFonts w:ascii="Arial" w:hAnsi="Arial" w:cs="Arial"/>
        </w:rPr>
        <w:t xml:space="preserve"> pre </w:t>
      </w:r>
      <w:r w:rsidR="00D304BA">
        <w:rPr>
          <w:rFonts w:ascii="Arial" w:hAnsi="Arial" w:cs="Arial"/>
        </w:rPr>
        <w:t xml:space="preserve">zabezpečenie a </w:t>
      </w:r>
      <w:r>
        <w:rPr>
          <w:rFonts w:ascii="Arial" w:hAnsi="Arial" w:cs="Arial"/>
        </w:rPr>
        <w:t>plnenie svojich úloh</w:t>
      </w:r>
      <w:r w:rsidR="001B4931">
        <w:rPr>
          <w:rFonts w:ascii="Arial" w:hAnsi="Arial" w:cs="Arial"/>
        </w:rPr>
        <w:t>.</w:t>
      </w:r>
    </w:p>
    <w:p w:rsidR="003874BD" w:rsidRPr="00474B32" w:rsidRDefault="00AD0AD0" w:rsidP="001D7119">
      <w:pPr>
        <w:autoSpaceDE w:val="0"/>
        <w:autoSpaceDN w:val="0"/>
        <w:adjustRightInd w:val="0"/>
        <w:spacing w:before="120"/>
        <w:jc w:val="both"/>
        <w:rPr>
          <w:rFonts w:ascii="Arial" w:hAnsi="Arial" w:cs="Arial"/>
        </w:rPr>
      </w:pPr>
      <w:r>
        <w:rPr>
          <w:rFonts w:ascii="Arial" w:hAnsi="Arial" w:cs="Arial"/>
        </w:rPr>
        <w:t>7)</w:t>
      </w:r>
      <w:r w:rsidR="003874BD" w:rsidRPr="00474B32">
        <w:rPr>
          <w:rFonts w:ascii="Arial" w:hAnsi="Arial" w:cs="Arial"/>
        </w:rPr>
        <w:t xml:space="preserve"> Komisie nemajú </w:t>
      </w:r>
      <w:r w:rsidR="00155FDC">
        <w:rPr>
          <w:rFonts w:ascii="Arial" w:hAnsi="Arial" w:cs="Arial"/>
        </w:rPr>
        <w:t xml:space="preserve">schvaľovaciu </w:t>
      </w:r>
      <w:r w:rsidR="003874BD" w:rsidRPr="00474B32">
        <w:rPr>
          <w:rFonts w:ascii="Arial" w:hAnsi="Arial" w:cs="Arial"/>
        </w:rPr>
        <w:t>právomoc.</w:t>
      </w:r>
    </w:p>
    <w:p w:rsidR="00635BA2" w:rsidRDefault="00635BA2" w:rsidP="00155FDC">
      <w:pPr>
        <w:autoSpaceDE w:val="0"/>
        <w:autoSpaceDN w:val="0"/>
        <w:adjustRightInd w:val="0"/>
        <w:spacing w:before="120"/>
        <w:jc w:val="both"/>
        <w:rPr>
          <w:rFonts w:ascii="Arial" w:hAnsi="Arial" w:cs="Arial"/>
        </w:rPr>
      </w:pPr>
    </w:p>
    <w:p w:rsidR="00155FDC" w:rsidRPr="00474B32" w:rsidRDefault="00AD0AD0" w:rsidP="00155FDC">
      <w:pPr>
        <w:autoSpaceDE w:val="0"/>
        <w:autoSpaceDN w:val="0"/>
        <w:adjustRightInd w:val="0"/>
        <w:spacing w:before="120"/>
        <w:jc w:val="both"/>
        <w:rPr>
          <w:rFonts w:ascii="Arial" w:hAnsi="Arial" w:cs="Arial"/>
        </w:rPr>
      </w:pPr>
      <w:r>
        <w:rPr>
          <w:rFonts w:ascii="Arial" w:hAnsi="Arial" w:cs="Arial"/>
        </w:rPr>
        <w:lastRenderedPageBreak/>
        <w:t>8)</w:t>
      </w:r>
      <w:r w:rsidR="00155FDC" w:rsidRPr="00474B32">
        <w:rPr>
          <w:rFonts w:ascii="Arial" w:hAnsi="Arial" w:cs="Arial"/>
        </w:rPr>
        <w:t xml:space="preserve"> Obec </w:t>
      </w:r>
      <w:r>
        <w:rPr>
          <w:rFonts w:ascii="Arial" w:hAnsi="Arial" w:cs="Arial"/>
        </w:rPr>
        <w:t>Pobedim</w:t>
      </w:r>
      <w:r w:rsidR="00155FDC" w:rsidRPr="00474B32">
        <w:rPr>
          <w:rFonts w:ascii="Arial" w:hAnsi="Arial" w:cs="Arial"/>
        </w:rPr>
        <w:t xml:space="preserve">  </w:t>
      </w:r>
      <w:r w:rsidR="00D304BA">
        <w:rPr>
          <w:rFonts w:ascii="Arial" w:hAnsi="Arial" w:cs="Arial"/>
        </w:rPr>
        <w:t xml:space="preserve">zriaďuje </w:t>
      </w:r>
      <w:r>
        <w:rPr>
          <w:rFonts w:ascii="Arial" w:hAnsi="Arial" w:cs="Arial"/>
        </w:rPr>
        <w:t xml:space="preserve">ako </w:t>
      </w:r>
      <w:r w:rsidR="00D304BA">
        <w:rPr>
          <w:rFonts w:ascii="Arial" w:hAnsi="Arial" w:cs="Arial"/>
        </w:rPr>
        <w:t xml:space="preserve">svoje stále </w:t>
      </w:r>
      <w:r w:rsidR="00155FDC" w:rsidRPr="00474B32">
        <w:rPr>
          <w:rFonts w:ascii="Arial" w:hAnsi="Arial" w:cs="Arial"/>
        </w:rPr>
        <w:t>komisie</w:t>
      </w:r>
      <w:r w:rsidR="00ED706C">
        <w:rPr>
          <w:rFonts w:ascii="Arial" w:hAnsi="Arial" w:cs="Arial"/>
        </w:rPr>
        <w:t>:</w:t>
      </w:r>
    </w:p>
    <w:p w:rsidR="00155FDC" w:rsidRPr="001D7119" w:rsidRDefault="00155FDC" w:rsidP="00155FDC">
      <w:pPr>
        <w:widowControl w:val="0"/>
        <w:autoSpaceDE w:val="0"/>
        <w:autoSpaceDN w:val="0"/>
        <w:adjustRightInd w:val="0"/>
        <w:spacing w:before="40"/>
        <w:ind w:left="425"/>
        <w:jc w:val="both"/>
        <w:rPr>
          <w:rFonts w:ascii="Arial" w:hAnsi="Arial" w:cs="Arial"/>
        </w:rPr>
      </w:pPr>
      <w:r w:rsidRPr="001D7119">
        <w:rPr>
          <w:rFonts w:ascii="Arial" w:hAnsi="Arial" w:cs="Arial"/>
        </w:rPr>
        <w:t xml:space="preserve">a) </w:t>
      </w:r>
      <w:r w:rsidR="00D304BA">
        <w:rPr>
          <w:rFonts w:ascii="Arial" w:hAnsi="Arial" w:cs="Arial"/>
        </w:rPr>
        <w:t>K</w:t>
      </w:r>
      <w:r w:rsidRPr="001D7119">
        <w:rPr>
          <w:rFonts w:ascii="Arial" w:hAnsi="Arial" w:cs="Arial"/>
        </w:rPr>
        <w:t>omisia</w:t>
      </w:r>
      <w:r>
        <w:rPr>
          <w:rFonts w:ascii="Arial" w:hAnsi="Arial" w:cs="Arial"/>
        </w:rPr>
        <w:t xml:space="preserve"> pre f</w:t>
      </w:r>
      <w:r w:rsidRPr="001D7119">
        <w:rPr>
          <w:rFonts w:ascii="Arial" w:hAnsi="Arial" w:cs="Arial"/>
        </w:rPr>
        <w:t>inančn</w:t>
      </w:r>
      <w:r>
        <w:rPr>
          <w:rFonts w:ascii="Arial" w:hAnsi="Arial" w:cs="Arial"/>
        </w:rPr>
        <w:t>é záležitosti,</w:t>
      </w:r>
    </w:p>
    <w:p w:rsidR="00155FDC" w:rsidRPr="001D7119" w:rsidRDefault="00155FDC" w:rsidP="00155FDC">
      <w:pPr>
        <w:widowControl w:val="0"/>
        <w:autoSpaceDE w:val="0"/>
        <w:autoSpaceDN w:val="0"/>
        <w:adjustRightInd w:val="0"/>
        <w:spacing w:before="40"/>
        <w:ind w:left="425"/>
        <w:jc w:val="both"/>
        <w:rPr>
          <w:rFonts w:ascii="Arial" w:hAnsi="Arial" w:cs="Arial"/>
        </w:rPr>
      </w:pPr>
      <w:r w:rsidRPr="001D7119">
        <w:rPr>
          <w:rFonts w:ascii="Arial" w:hAnsi="Arial" w:cs="Arial"/>
        </w:rPr>
        <w:t xml:space="preserve">b) </w:t>
      </w:r>
      <w:r w:rsidR="00D304BA">
        <w:rPr>
          <w:rFonts w:ascii="Arial" w:hAnsi="Arial" w:cs="Arial"/>
        </w:rPr>
        <w:t>K</w:t>
      </w:r>
      <w:r w:rsidRPr="001D7119">
        <w:rPr>
          <w:rFonts w:ascii="Arial" w:hAnsi="Arial" w:cs="Arial"/>
        </w:rPr>
        <w:t>omisia pre výstavbu a územné plánovanie</w:t>
      </w:r>
      <w:r>
        <w:rPr>
          <w:rFonts w:ascii="Arial" w:hAnsi="Arial" w:cs="Arial"/>
        </w:rPr>
        <w:t>,</w:t>
      </w:r>
    </w:p>
    <w:p w:rsidR="00155FDC" w:rsidRPr="001D7119" w:rsidRDefault="00155FDC" w:rsidP="00155FDC">
      <w:pPr>
        <w:widowControl w:val="0"/>
        <w:autoSpaceDE w:val="0"/>
        <w:autoSpaceDN w:val="0"/>
        <w:adjustRightInd w:val="0"/>
        <w:spacing w:before="40"/>
        <w:ind w:left="425"/>
        <w:jc w:val="both"/>
        <w:rPr>
          <w:rFonts w:ascii="Arial" w:hAnsi="Arial" w:cs="Arial"/>
        </w:rPr>
      </w:pPr>
      <w:r w:rsidRPr="001D7119">
        <w:rPr>
          <w:rFonts w:ascii="Arial" w:hAnsi="Arial" w:cs="Arial"/>
        </w:rPr>
        <w:t>c) Komisia pre</w:t>
      </w:r>
      <w:r>
        <w:rPr>
          <w:rFonts w:ascii="Arial" w:hAnsi="Arial" w:cs="Arial"/>
        </w:rPr>
        <w:t> </w:t>
      </w:r>
      <w:r w:rsidRPr="001D7119">
        <w:rPr>
          <w:rFonts w:ascii="Arial" w:hAnsi="Arial" w:cs="Arial"/>
        </w:rPr>
        <w:t>kultúru</w:t>
      </w:r>
      <w:r w:rsidR="00ED706C">
        <w:rPr>
          <w:rFonts w:ascii="Arial" w:hAnsi="Arial" w:cs="Arial"/>
        </w:rPr>
        <w:t xml:space="preserve"> a školstvo</w:t>
      </w:r>
      <w:r>
        <w:rPr>
          <w:rFonts w:ascii="Arial" w:hAnsi="Arial" w:cs="Arial"/>
        </w:rPr>
        <w:t>,</w:t>
      </w:r>
    </w:p>
    <w:p w:rsidR="00155FDC" w:rsidRPr="001D7119" w:rsidRDefault="00155FDC" w:rsidP="00155FDC">
      <w:pPr>
        <w:widowControl w:val="0"/>
        <w:autoSpaceDE w:val="0"/>
        <w:autoSpaceDN w:val="0"/>
        <w:adjustRightInd w:val="0"/>
        <w:spacing w:before="40"/>
        <w:ind w:left="425"/>
        <w:jc w:val="both"/>
        <w:rPr>
          <w:rFonts w:ascii="Arial" w:hAnsi="Arial" w:cs="Arial"/>
        </w:rPr>
      </w:pPr>
      <w:r w:rsidRPr="001D7119">
        <w:rPr>
          <w:rFonts w:ascii="Arial" w:hAnsi="Arial" w:cs="Arial"/>
        </w:rPr>
        <w:t xml:space="preserve">d) Komisia </w:t>
      </w:r>
      <w:r>
        <w:rPr>
          <w:rFonts w:ascii="Arial" w:hAnsi="Arial" w:cs="Arial"/>
        </w:rPr>
        <w:t>pre telovýchovu a </w:t>
      </w:r>
      <w:r w:rsidRPr="001D7119">
        <w:rPr>
          <w:rFonts w:ascii="Arial" w:hAnsi="Arial" w:cs="Arial"/>
        </w:rPr>
        <w:t>šport</w:t>
      </w:r>
      <w:r>
        <w:rPr>
          <w:rFonts w:ascii="Arial" w:hAnsi="Arial" w:cs="Arial"/>
        </w:rPr>
        <w:t>,</w:t>
      </w:r>
    </w:p>
    <w:p w:rsidR="00155FDC" w:rsidRPr="001D7119" w:rsidRDefault="00155FDC" w:rsidP="00155FDC">
      <w:pPr>
        <w:widowControl w:val="0"/>
        <w:autoSpaceDE w:val="0"/>
        <w:autoSpaceDN w:val="0"/>
        <w:adjustRightInd w:val="0"/>
        <w:spacing w:before="40"/>
        <w:ind w:left="425"/>
        <w:jc w:val="both"/>
        <w:rPr>
          <w:rFonts w:ascii="Arial" w:hAnsi="Arial" w:cs="Arial"/>
        </w:rPr>
      </w:pPr>
      <w:r w:rsidRPr="001D7119">
        <w:rPr>
          <w:rFonts w:ascii="Arial" w:hAnsi="Arial" w:cs="Arial"/>
        </w:rPr>
        <w:t xml:space="preserve">e) Komisia </w:t>
      </w:r>
      <w:r>
        <w:rPr>
          <w:rFonts w:ascii="Arial" w:hAnsi="Arial" w:cs="Arial"/>
        </w:rPr>
        <w:t xml:space="preserve">pre občianske a </w:t>
      </w:r>
      <w:r w:rsidRPr="001D7119">
        <w:rPr>
          <w:rFonts w:ascii="Arial" w:hAnsi="Arial" w:cs="Arial"/>
        </w:rPr>
        <w:t>sociáln</w:t>
      </w:r>
      <w:r>
        <w:rPr>
          <w:rFonts w:ascii="Arial" w:hAnsi="Arial" w:cs="Arial"/>
        </w:rPr>
        <w:t>e záležitosti,</w:t>
      </w:r>
    </w:p>
    <w:p w:rsidR="00155FDC" w:rsidRPr="00ED706C" w:rsidRDefault="00155FDC" w:rsidP="00155FDC">
      <w:pPr>
        <w:widowControl w:val="0"/>
        <w:autoSpaceDE w:val="0"/>
        <w:autoSpaceDN w:val="0"/>
        <w:adjustRightInd w:val="0"/>
        <w:spacing w:before="40"/>
        <w:ind w:left="425"/>
        <w:jc w:val="both"/>
        <w:rPr>
          <w:rFonts w:ascii="Arial" w:hAnsi="Arial" w:cs="Arial"/>
        </w:rPr>
      </w:pPr>
      <w:r w:rsidRPr="00ED706C">
        <w:rPr>
          <w:rFonts w:ascii="Arial" w:hAnsi="Arial" w:cs="Arial"/>
        </w:rPr>
        <w:t>f) Komisia pre vyhodnotenie ponúk výberového konania,</w:t>
      </w:r>
    </w:p>
    <w:p w:rsidR="00155FDC" w:rsidRPr="001D7119" w:rsidRDefault="00155FDC" w:rsidP="00155FDC">
      <w:pPr>
        <w:widowControl w:val="0"/>
        <w:autoSpaceDE w:val="0"/>
        <w:autoSpaceDN w:val="0"/>
        <w:adjustRightInd w:val="0"/>
        <w:spacing w:before="40"/>
        <w:ind w:left="425"/>
        <w:jc w:val="both"/>
        <w:rPr>
          <w:rFonts w:ascii="Arial" w:hAnsi="Arial" w:cs="Arial"/>
        </w:rPr>
      </w:pPr>
      <w:r w:rsidRPr="00ED706C">
        <w:rPr>
          <w:rFonts w:ascii="Arial" w:hAnsi="Arial" w:cs="Arial"/>
        </w:rPr>
        <w:t xml:space="preserve">g) Komisia pre </w:t>
      </w:r>
      <w:r w:rsidR="00ED706C">
        <w:rPr>
          <w:rFonts w:ascii="Arial" w:hAnsi="Arial" w:cs="Arial"/>
        </w:rPr>
        <w:t>ochranu verejného záujmu</w:t>
      </w:r>
      <w:r w:rsidR="002A1290">
        <w:rPr>
          <w:rFonts w:ascii="Arial" w:hAnsi="Arial" w:cs="Arial"/>
        </w:rPr>
        <w:t>.</w:t>
      </w:r>
    </w:p>
    <w:p w:rsidR="00FB70B8" w:rsidRPr="00C726F3" w:rsidRDefault="00FB70B8" w:rsidP="0055424A">
      <w:pPr>
        <w:autoSpaceDE w:val="0"/>
        <w:autoSpaceDN w:val="0"/>
        <w:adjustRightInd w:val="0"/>
        <w:jc w:val="both"/>
        <w:rPr>
          <w:rFonts w:ascii="Arial" w:hAnsi="Arial" w:cs="Arial"/>
        </w:rPr>
      </w:pPr>
    </w:p>
    <w:p w:rsidR="00CE24D7" w:rsidRPr="00474B32" w:rsidRDefault="00CE24D7" w:rsidP="00573C3E">
      <w:pPr>
        <w:autoSpaceDE w:val="0"/>
        <w:autoSpaceDN w:val="0"/>
        <w:adjustRightInd w:val="0"/>
        <w:spacing w:before="60"/>
        <w:jc w:val="center"/>
        <w:rPr>
          <w:rFonts w:ascii="Arial" w:hAnsi="Arial" w:cs="Arial"/>
          <w:b/>
          <w:bCs/>
        </w:rPr>
      </w:pPr>
      <w:r w:rsidRPr="00474B32">
        <w:rPr>
          <w:rFonts w:ascii="Arial" w:hAnsi="Arial" w:cs="Arial"/>
          <w:b/>
          <w:bCs/>
        </w:rPr>
        <w:t>§</w:t>
      </w:r>
      <w:r w:rsidR="00AB3A89">
        <w:rPr>
          <w:rFonts w:ascii="Arial" w:hAnsi="Arial" w:cs="Arial"/>
          <w:b/>
          <w:bCs/>
        </w:rPr>
        <w:t xml:space="preserve"> </w:t>
      </w:r>
      <w:r w:rsidRPr="00474B32">
        <w:rPr>
          <w:rFonts w:ascii="Arial" w:hAnsi="Arial" w:cs="Arial"/>
          <w:b/>
          <w:bCs/>
        </w:rPr>
        <w:t>1</w:t>
      </w:r>
      <w:r w:rsidR="003874BD" w:rsidRPr="00474B32">
        <w:rPr>
          <w:rFonts w:ascii="Arial" w:hAnsi="Arial" w:cs="Arial"/>
          <w:b/>
          <w:bCs/>
        </w:rPr>
        <w:t>6</w:t>
      </w:r>
    </w:p>
    <w:p w:rsidR="00CE24D7" w:rsidRPr="00474B32" w:rsidRDefault="00CE24D7" w:rsidP="00573C3E">
      <w:pPr>
        <w:autoSpaceDE w:val="0"/>
        <w:autoSpaceDN w:val="0"/>
        <w:adjustRightInd w:val="0"/>
        <w:spacing w:before="60"/>
        <w:jc w:val="center"/>
        <w:rPr>
          <w:rFonts w:ascii="Arial" w:hAnsi="Arial" w:cs="Arial"/>
          <w:b/>
          <w:bCs/>
        </w:rPr>
      </w:pPr>
      <w:r w:rsidRPr="00474B32">
        <w:rPr>
          <w:rFonts w:ascii="Arial" w:hAnsi="Arial" w:cs="Arial"/>
          <w:b/>
          <w:bCs/>
        </w:rPr>
        <w:t>Starosta obce</w:t>
      </w:r>
    </w:p>
    <w:p w:rsidR="00FB70B8" w:rsidRPr="00DD7C20" w:rsidRDefault="00FB70B8" w:rsidP="00DD7C20">
      <w:pPr>
        <w:autoSpaceDE w:val="0"/>
        <w:autoSpaceDN w:val="0"/>
        <w:adjustRightInd w:val="0"/>
        <w:jc w:val="both"/>
        <w:rPr>
          <w:rFonts w:ascii="Arial" w:hAnsi="Arial" w:cs="Arial"/>
          <w:b/>
          <w:bCs/>
        </w:rPr>
      </w:pPr>
    </w:p>
    <w:p w:rsidR="00DF1942"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t>1</w:t>
      </w:r>
      <w:r w:rsidR="00E2766F">
        <w:rPr>
          <w:rFonts w:ascii="Arial" w:hAnsi="Arial" w:cs="Arial"/>
        </w:rPr>
        <w:t>)</w:t>
      </w:r>
      <w:r w:rsidRPr="00474B32">
        <w:rPr>
          <w:rFonts w:ascii="Arial" w:hAnsi="Arial" w:cs="Arial"/>
        </w:rPr>
        <w:t xml:space="preserve"> Predstaviteľom obce a najvyšším výkonným orgánom obce je starosta. Funkcia starostu je verejná funkcia. Funkčné obdobie starostu sa skončí zložením sľubu novozvoleného starostu. Spôsob voľby starostu upravuje osobitný zákon</w:t>
      </w:r>
      <w:r w:rsidR="00283560">
        <w:rPr>
          <w:rFonts w:ascii="Arial" w:hAnsi="Arial" w:cs="Arial"/>
        </w:rPr>
        <w:t xml:space="preserve"> (zákon o voľbách do orgánov samosprávy obcí)</w:t>
      </w:r>
      <w:r w:rsidRPr="00474B32">
        <w:rPr>
          <w:rFonts w:ascii="Arial" w:hAnsi="Arial" w:cs="Arial"/>
        </w:rPr>
        <w:t>.</w:t>
      </w:r>
    </w:p>
    <w:p w:rsidR="00FB70B8"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t>2</w:t>
      </w:r>
      <w:r w:rsidR="00E2766F">
        <w:rPr>
          <w:rFonts w:ascii="Arial" w:hAnsi="Arial" w:cs="Arial"/>
        </w:rPr>
        <w:t>)</w:t>
      </w:r>
      <w:r w:rsidRPr="00474B32">
        <w:rPr>
          <w:rFonts w:ascii="Arial" w:hAnsi="Arial" w:cs="Arial"/>
        </w:rPr>
        <w:t xml:space="preserve"> Funkcia starostu je nezlučiteľná s funkciou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a) poslanca,</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b) zamestnanca obce, v ktorej bol zvolený,</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c) štatutárneho orgánu rozpočtovej organizácie alebo príspevkovej organizácie zriadenej obcou, v ktorej bol zvolený,</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d) predsedu samosprávneho kraja,</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e) vedúceho zamestnanca orgánu štátnej správy,</w:t>
      </w:r>
    </w:p>
    <w:p w:rsidR="00FB70B8" w:rsidRPr="00474B32" w:rsidRDefault="00D33695" w:rsidP="00E2766F">
      <w:pPr>
        <w:widowControl w:val="0"/>
        <w:autoSpaceDE w:val="0"/>
        <w:autoSpaceDN w:val="0"/>
        <w:adjustRightInd w:val="0"/>
        <w:spacing w:before="40"/>
        <w:ind w:left="425"/>
        <w:jc w:val="both"/>
        <w:rPr>
          <w:rFonts w:ascii="Arial" w:hAnsi="Arial" w:cs="Arial"/>
        </w:rPr>
      </w:pPr>
      <w:r w:rsidRPr="00474B32">
        <w:rPr>
          <w:rFonts w:ascii="Arial" w:hAnsi="Arial" w:cs="Arial"/>
        </w:rPr>
        <w:t>f) podľa osobitného zákona</w:t>
      </w:r>
      <w:r w:rsidR="0086720A">
        <w:rPr>
          <w:rFonts w:ascii="Arial" w:hAnsi="Arial" w:cs="Arial"/>
        </w:rPr>
        <w:t xml:space="preserve"> (napr. zákon o prokurátoroch a právnych čakateľoch prokuratúry)</w:t>
      </w:r>
      <w:r w:rsidRPr="00474B32">
        <w:rPr>
          <w:rFonts w:ascii="Arial" w:hAnsi="Arial" w:cs="Arial"/>
        </w:rPr>
        <w:t>.</w:t>
      </w: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3</w:t>
      </w:r>
      <w:r w:rsidR="00E2766F">
        <w:rPr>
          <w:rFonts w:ascii="Arial" w:hAnsi="Arial" w:cs="Arial"/>
        </w:rPr>
        <w:t>)</w:t>
      </w:r>
      <w:r w:rsidR="00FB70B8" w:rsidRPr="00474B32">
        <w:rPr>
          <w:rFonts w:ascii="Arial" w:hAnsi="Arial" w:cs="Arial"/>
        </w:rPr>
        <w:t xml:space="preserve"> Starosta</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a) zvoláva a vedie zasadnutia obecného zastupiteľstva a obecnej rady, ak tento zákon neustanovuje inak, a podpisuje ich uznesenia,</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b) vykonáva obecnú správu,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c) zastupuje obec vo vzťahu k štátnym orgánom, k právnickým a fyzickým osobám,</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d) vydáva pracovný poriadok, organizačný poriadok obecného úradu a poriadok odmeňovania zamestnancov obce; informuje obecné zastupiteľstvo o vydaní a zmenách organizačného poriadku obecného úradu,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e) rozhoduje vo všetkých veciach správy obce, ktoré nie sú zákonom alebo štatútom obce vyhradené obecnému zastupiteľstvu.</w:t>
      </w: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4</w:t>
      </w:r>
      <w:r w:rsidR="00E2766F">
        <w:rPr>
          <w:rFonts w:ascii="Arial" w:hAnsi="Arial" w:cs="Arial"/>
        </w:rPr>
        <w:t>)</w:t>
      </w:r>
      <w:r w:rsidR="00FB70B8" w:rsidRPr="00474B32">
        <w:rPr>
          <w:rFonts w:ascii="Arial" w:hAnsi="Arial" w:cs="Arial"/>
        </w:rPr>
        <w:t xml:space="preserve"> Starosta je štatutárnym orgánom obce. Starosta môže rozhodovaním o právach, právom chránených záujmoch alebo povinnostiach fyzických osôb a právnických osôb v oblasti verejnej správy písomne poveriť zamestnanca obce. Poverený zamestnanec obce rozhoduje v mene obce v rozsahu vymedzenom v písomnom poverení.</w:t>
      </w: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5</w:t>
      </w:r>
      <w:r w:rsidR="00E2766F">
        <w:rPr>
          <w:rFonts w:ascii="Arial" w:hAnsi="Arial" w:cs="Arial"/>
        </w:rPr>
        <w:t>)</w:t>
      </w:r>
      <w:r w:rsidR="00FB70B8" w:rsidRPr="00474B32">
        <w:rPr>
          <w:rFonts w:ascii="Arial" w:hAnsi="Arial" w:cs="Arial"/>
        </w:rPr>
        <w:t xml:space="preserve"> Starosta môže pozastaviť výkon uznesenia obecného zastupiteľstva, ak sa domnieva, že odporuje zákonu alebo je pre obec zjavne nevýhodné tak, že ho nepodpíše v lehote </w:t>
      </w:r>
      <w:r w:rsidR="00ED706C">
        <w:rPr>
          <w:rFonts w:ascii="Arial" w:hAnsi="Arial" w:cs="Arial"/>
        </w:rPr>
        <w:t>10 dní od jeho schválenia</w:t>
      </w:r>
      <w:r w:rsidR="00FB70B8" w:rsidRPr="00474B32">
        <w:rPr>
          <w:rFonts w:ascii="Arial" w:hAnsi="Arial" w:cs="Arial"/>
        </w:rPr>
        <w:t>. Ak je zriadená obecná rada, starosta prerokuje uznesenie obecného zastupiteľstva pred pozastavením jeho výkonu v obecnej rade. Uznesením obecnej rady však nie je viazaný.</w:t>
      </w: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6</w:t>
      </w:r>
      <w:r w:rsidR="00E2766F">
        <w:rPr>
          <w:rFonts w:ascii="Arial" w:hAnsi="Arial" w:cs="Arial"/>
        </w:rPr>
        <w:t>)</w:t>
      </w:r>
      <w:r w:rsidR="00FB70B8" w:rsidRPr="00474B32">
        <w:rPr>
          <w:rFonts w:ascii="Arial" w:hAnsi="Arial" w:cs="Arial"/>
        </w:rPr>
        <w:t xml:space="preserve"> Ustanovenie odseku </w:t>
      </w:r>
      <w:r w:rsidRPr="00474B32">
        <w:rPr>
          <w:rFonts w:ascii="Arial" w:hAnsi="Arial" w:cs="Arial"/>
        </w:rPr>
        <w:t>5</w:t>
      </w:r>
      <w:r w:rsidR="00FB70B8" w:rsidRPr="00474B32">
        <w:rPr>
          <w:rFonts w:ascii="Arial" w:hAnsi="Arial" w:cs="Arial"/>
        </w:rPr>
        <w:t xml:space="preserve"> sa nevzťahuje na uznesenie o voľbe a odvolaní hlavného kontrolóra a na uznesenie o vyhlásení miestneho referenda o odvolaní starostu.</w:t>
      </w:r>
    </w:p>
    <w:p w:rsidR="00ED706C" w:rsidRDefault="00ED706C" w:rsidP="00E2766F">
      <w:pPr>
        <w:autoSpaceDE w:val="0"/>
        <w:autoSpaceDN w:val="0"/>
        <w:adjustRightInd w:val="0"/>
        <w:spacing w:before="120"/>
        <w:jc w:val="both"/>
        <w:rPr>
          <w:rFonts w:ascii="Arial" w:hAnsi="Arial" w:cs="Arial"/>
        </w:rPr>
      </w:pP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7</w:t>
      </w:r>
      <w:r w:rsidR="00E2766F">
        <w:rPr>
          <w:rFonts w:ascii="Arial" w:hAnsi="Arial" w:cs="Arial"/>
        </w:rPr>
        <w:t>)</w:t>
      </w:r>
      <w:r w:rsidR="00FB70B8" w:rsidRPr="00474B32">
        <w:rPr>
          <w:rFonts w:ascii="Arial" w:hAnsi="Arial" w:cs="Arial"/>
        </w:rPr>
        <w:t xml:space="preserve"> Ak bol výkon uznesenia obecného zastupiteľstva podľa odseku </w:t>
      </w:r>
      <w:r w:rsidR="00ED706C">
        <w:rPr>
          <w:rFonts w:ascii="Arial" w:hAnsi="Arial" w:cs="Arial"/>
        </w:rPr>
        <w:t xml:space="preserve">5 </w:t>
      </w:r>
      <w:r w:rsidR="00FB70B8" w:rsidRPr="00474B32">
        <w:rPr>
          <w:rFonts w:ascii="Arial" w:hAnsi="Arial" w:cs="Arial"/>
        </w:rPr>
        <w:t>pozastavený, môže obecné zastupiteľstvo toto uznesenie trojpätinovou väčšinou hlasov všetkých poslancov potvrdiť; ak obecné zastupiteľstvo uznesenie nepotvrdí do dvoch mesiacov od jeho schválenia, uznesenie stráca platnosť. Výkon potvrdeného uznesenia starosta nemôže pozastaviť.</w:t>
      </w: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8</w:t>
      </w:r>
      <w:r w:rsidR="00E2766F">
        <w:rPr>
          <w:rFonts w:ascii="Arial" w:hAnsi="Arial" w:cs="Arial"/>
        </w:rPr>
        <w:t>)</w:t>
      </w:r>
      <w:r w:rsidR="00FB70B8" w:rsidRPr="00474B32">
        <w:rPr>
          <w:rFonts w:ascii="Arial" w:hAnsi="Arial" w:cs="Arial"/>
        </w:rPr>
        <w:t xml:space="preserve"> Obec môže právnickej osobe alebo fyzickej osobe oprávnenej na podnikanie uložiť pokutu do 6638 eur, ak</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a) poruší nariadenie,</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b) neudržuje čistotu a poriadok na užívanom pozemku alebo na inej nehnuteľnosti, a tým naruší vzhľad alebo prostredie obce, alebo ak znečistí verejné priestranstvo alebo odkladá veci mimo vyhradených miest,</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c) nesplní v určenej lehote bez vážneho dôvodu povinnosť uloženú starostom poskytnúť osobnú pomoc alebo vecnú pomoc počas odstraňovania a pri odstraňovaní následkov živelnej pohromy alebo pri inej mimoriadnej udalosti.</w:t>
      </w: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9</w:t>
      </w:r>
      <w:r w:rsidR="00DD7C20">
        <w:rPr>
          <w:rFonts w:ascii="Arial" w:hAnsi="Arial" w:cs="Arial"/>
        </w:rPr>
        <w:t>)</w:t>
      </w:r>
      <w:r w:rsidR="00FB70B8" w:rsidRPr="00474B32">
        <w:rPr>
          <w:rFonts w:ascii="Arial" w:hAnsi="Arial" w:cs="Arial"/>
        </w:rPr>
        <w:t xml:space="preserve"> Pokutu možno uložiť do jedného roka odo dňa, keď sa obec dozvedela o tom, kto sa konania podľa odseku 8 dopustil, najneskôr však do troch rokov od porušenia nariadenia alebo nesplnenia povinnosti podľa odseku 8 písm. c). Pri ukladaní pokút sa prihliada najmä na závažnosť, spôsob, čas trvania a následky protiprávneho konania. Na konanie o uložení pokuty sa vzťahuje všeobecný predpis o správnom konaní.  Výnos pokút je príjmom obce.</w:t>
      </w:r>
    </w:p>
    <w:p w:rsidR="00FB70B8"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t>1</w:t>
      </w:r>
      <w:r w:rsidR="00DF1942" w:rsidRPr="00474B32">
        <w:rPr>
          <w:rFonts w:ascii="Arial" w:hAnsi="Arial" w:cs="Arial"/>
        </w:rPr>
        <w:t>0</w:t>
      </w:r>
      <w:r w:rsidR="00DD7C20">
        <w:rPr>
          <w:rFonts w:ascii="Arial" w:hAnsi="Arial" w:cs="Arial"/>
        </w:rPr>
        <w:t>)</w:t>
      </w:r>
      <w:r w:rsidRPr="00474B32">
        <w:rPr>
          <w:rFonts w:ascii="Arial" w:hAnsi="Arial" w:cs="Arial"/>
        </w:rPr>
        <w:t xml:space="preserve"> Platové pomery staro</w:t>
      </w:r>
      <w:r w:rsidR="00D33695" w:rsidRPr="00474B32">
        <w:rPr>
          <w:rFonts w:ascii="Arial" w:hAnsi="Arial" w:cs="Arial"/>
        </w:rPr>
        <w:t>stu upravuje osobitný zákon.</w:t>
      </w:r>
    </w:p>
    <w:p w:rsidR="00FB70B8"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t>1</w:t>
      </w:r>
      <w:r w:rsidR="00DF1942" w:rsidRPr="00474B32">
        <w:rPr>
          <w:rFonts w:ascii="Arial" w:hAnsi="Arial" w:cs="Arial"/>
        </w:rPr>
        <w:t>1</w:t>
      </w:r>
      <w:r w:rsidR="00DD7C20">
        <w:rPr>
          <w:rFonts w:ascii="Arial" w:hAnsi="Arial" w:cs="Arial"/>
        </w:rPr>
        <w:t>)</w:t>
      </w:r>
      <w:r w:rsidRPr="00474B32">
        <w:rPr>
          <w:rFonts w:ascii="Arial" w:hAnsi="Arial" w:cs="Arial"/>
        </w:rPr>
        <w:t xml:space="preserve"> Starosta si prehlbuje vedomosti potrebné na výkon funkcie starostu.</w:t>
      </w:r>
    </w:p>
    <w:p w:rsidR="00FB70B8"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t>1</w:t>
      </w:r>
      <w:r w:rsidR="00DF1942" w:rsidRPr="00474B32">
        <w:rPr>
          <w:rFonts w:ascii="Arial" w:hAnsi="Arial" w:cs="Arial"/>
        </w:rPr>
        <w:t>2</w:t>
      </w:r>
      <w:r w:rsidR="00DD7C20">
        <w:rPr>
          <w:rFonts w:ascii="Arial" w:hAnsi="Arial" w:cs="Arial"/>
        </w:rPr>
        <w:t>)</w:t>
      </w:r>
      <w:r w:rsidRPr="00474B32">
        <w:rPr>
          <w:rFonts w:ascii="Arial" w:hAnsi="Arial" w:cs="Arial"/>
        </w:rPr>
        <w:t xml:space="preserve"> Mandát starostu zaniká</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a) odmietnutím sľubu alebo zložením sľubu s výhradou,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b) uplynutím funkčného obdobia,</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c) vzdaním sa mandátu,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d) právoplatným odsúdením za úmyselný trestný čin alebo právoplatným odsúdením za trestný čin, ak výkon trestu odňatia slobody nebol podmienečne odložený,</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e) pozbavením spôsobilosti na právne úkony alebo obmedzením spôsobilosti na právne úkony,</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f) vyhlásením výsledku miestneho referenda o odvolaní starostu, ktorým sa rozhodlo o odvolaní starostu,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g) zmenou trvalého pobytu mimo územia obce,</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h) v prípadoch podľa § 13 ods. 3, ak starosta do 30 dní odo dňa vzniku nezlučiteľnosti funkcie neurobí relevantný úkon na odstránenie tohto rozporu,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i) smrťou,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j) zrušením obce.</w:t>
      </w:r>
    </w:p>
    <w:p w:rsidR="00FB70B8"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t>1</w:t>
      </w:r>
      <w:r w:rsidR="00DF1942" w:rsidRPr="00474B32">
        <w:rPr>
          <w:rFonts w:ascii="Arial" w:hAnsi="Arial" w:cs="Arial"/>
        </w:rPr>
        <w:t>3</w:t>
      </w:r>
      <w:r w:rsidR="00D34CE6">
        <w:rPr>
          <w:rFonts w:ascii="Arial" w:hAnsi="Arial" w:cs="Arial"/>
        </w:rPr>
        <w:t>)</w:t>
      </w:r>
      <w:r w:rsidRPr="00474B32">
        <w:rPr>
          <w:rFonts w:ascii="Arial" w:hAnsi="Arial" w:cs="Arial"/>
        </w:rPr>
        <w:t xml:space="preserve"> Vzdanie sa mandátu starostu sa musí urobiť písomne a jeho účinky nastávajú dňom uvedeným v tomto písomnom úkone, najskôr však dňom doručenia obecnému úradu. Vzdanie sa mandátu nemožno vziať späť.</w:t>
      </w:r>
    </w:p>
    <w:p w:rsidR="00ED706C" w:rsidRDefault="00ED706C" w:rsidP="00E2766F">
      <w:pPr>
        <w:autoSpaceDE w:val="0"/>
        <w:autoSpaceDN w:val="0"/>
        <w:adjustRightInd w:val="0"/>
        <w:spacing w:before="120"/>
        <w:jc w:val="both"/>
        <w:rPr>
          <w:rFonts w:ascii="Arial" w:hAnsi="Arial" w:cs="Arial"/>
        </w:rPr>
      </w:pPr>
    </w:p>
    <w:p w:rsidR="00ED706C" w:rsidRDefault="00ED706C" w:rsidP="00E2766F">
      <w:pPr>
        <w:autoSpaceDE w:val="0"/>
        <w:autoSpaceDN w:val="0"/>
        <w:adjustRightInd w:val="0"/>
        <w:spacing w:before="120"/>
        <w:jc w:val="both"/>
        <w:rPr>
          <w:rFonts w:ascii="Arial" w:hAnsi="Arial" w:cs="Arial"/>
        </w:rPr>
      </w:pPr>
    </w:p>
    <w:p w:rsidR="00ED706C" w:rsidRDefault="00ED706C" w:rsidP="00E2766F">
      <w:pPr>
        <w:autoSpaceDE w:val="0"/>
        <w:autoSpaceDN w:val="0"/>
        <w:adjustRightInd w:val="0"/>
        <w:spacing w:before="120"/>
        <w:jc w:val="both"/>
        <w:rPr>
          <w:rFonts w:ascii="Arial" w:hAnsi="Arial" w:cs="Arial"/>
        </w:rPr>
      </w:pPr>
    </w:p>
    <w:p w:rsidR="00FB70B8"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lastRenderedPageBreak/>
        <w:t>1</w:t>
      </w:r>
      <w:r w:rsidR="00DF1942" w:rsidRPr="00474B32">
        <w:rPr>
          <w:rFonts w:ascii="Arial" w:hAnsi="Arial" w:cs="Arial"/>
        </w:rPr>
        <w:t>4</w:t>
      </w:r>
      <w:r w:rsidR="00D34CE6">
        <w:rPr>
          <w:rFonts w:ascii="Arial" w:hAnsi="Arial" w:cs="Arial"/>
        </w:rPr>
        <w:t>)</w:t>
      </w:r>
      <w:r w:rsidRPr="00474B32">
        <w:rPr>
          <w:rFonts w:ascii="Arial" w:hAnsi="Arial" w:cs="Arial"/>
        </w:rPr>
        <w:t xml:space="preserve"> Obecné zastupiteľstvo</w:t>
      </w:r>
    </w:p>
    <w:p w:rsidR="00FB70B8" w:rsidRPr="00474B32" w:rsidRDefault="00FB70B8" w:rsidP="00DD7C20">
      <w:pPr>
        <w:widowControl w:val="0"/>
        <w:autoSpaceDE w:val="0"/>
        <w:autoSpaceDN w:val="0"/>
        <w:adjustRightInd w:val="0"/>
        <w:spacing w:before="40"/>
        <w:ind w:left="425"/>
        <w:jc w:val="both"/>
        <w:rPr>
          <w:rFonts w:ascii="Arial" w:hAnsi="Arial" w:cs="Arial"/>
        </w:rPr>
      </w:pPr>
      <w:r w:rsidRPr="00474B32">
        <w:rPr>
          <w:rFonts w:ascii="Arial" w:hAnsi="Arial" w:cs="Arial"/>
        </w:rPr>
        <w:t xml:space="preserve"> a) vyhlási miestne referend</w:t>
      </w:r>
      <w:r w:rsidR="003853A7" w:rsidRPr="00474B32">
        <w:rPr>
          <w:rFonts w:ascii="Arial" w:hAnsi="Arial" w:cs="Arial"/>
        </w:rPr>
        <w:t>um</w:t>
      </w:r>
      <w:r w:rsidRPr="00474B32">
        <w:rPr>
          <w:rFonts w:ascii="Arial" w:hAnsi="Arial" w:cs="Arial"/>
        </w:rPr>
        <w:t xml:space="preserve"> o odvolaní starostu, ak</w:t>
      </w:r>
    </w:p>
    <w:p w:rsidR="00FB70B8" w:rsidRPr="00E2766F" w:rsidRDefault="00FB70B8" w:rsidP="00E2766F">
      <w:pPr>
        <w:autoSpaceDE w:val="0"/>
        <w:autoSpaceDN w:val="0"/>
        <w:adjustRightInd w:val="0"/>
        <w:spacing w:before="20"/>
        <w:ind w:left="709"/>
        <w:rPr>
          <w:rFonts w:ascii="Arial" w:eastAsia="Times New Roman" w:hAnsi="Arial" w:cs="Arial"/>
          <w:lang w:eastAsia="sk-SK"/>
        </w:rPr>
      </w:pPr>
      <w:r w:rsidRPr="00E2766F">
        <w:rPr>
          <w:rFonts w:ascii="Arial" w:eastAsia="Times New Roman" w:hAnsi="Arial" w:cs="Arial"/>
          <w:lang w:eastAsia="sk-SK"/>
        </w:rPr>
        <w:t>1.</w:t>
      </w:r>
      <w:r w:rsidR="003853A7" w:rsidRPr="00E2766F">
        <w:rPr>
          <w:rFonts w:ascii="Arial" w:eastAsia="Times New Roman" w:hAnsi="Arial" w:cs="Arial"/>
          <w:lang w:eastAsia="sk-SK"/>
        </w:rPr>
        <w:t xml:space="preserve"> </w:t>
      </w:r>
      <w:r w:rsidRPr="00E2766F">
        <w:rPr>
          <w:rFonts w:ascii="Arial" w:eastAsia="Times New Roman" w:hAnsi="Arial" w:cs="Arial"/>
          <w:lang w:eastAsia="sk-SK"/>
        </w:rPr>
        <w:t xml:space="preserve"> o to petíciou požiada as</w:t>
      </w:r>
      <w:r w:rsidR="00D33695" w:rsidRPr="00E2766F">
        <w:rPr>
          <w:rFonts w:ascii="Arial" w:eastAsia="Times New Roman" w:hAnsi="Arial" w:cs="Arial"/>
          <w:lang w:eastAsia="sk-SK"/>
        </w:rPr>
        <w:t>poň 30% oprávnených voličov,</w:t>
      </w:r>
    </w:p>
    <w:p w:rsidR="00FB70B8" w:rsidRPr="00E2766F" w:rsidRDefault="00FB70B8" w:rsidP="00E2766F">
      <w:pPr>
        <w:autoSpaceDE w:val="0"/>
        <w:autoSpaceDN w:val="0"/>
        <w:adjustRightInd w:val="0"/>
        <w:spacing w:before="20"/>
        <w:ind w:left="709"/>
        <w:rPr>
          <w:rFonts w:ascii="Arial" w:eastAsia="Times New Roman" w:hAnsi="Arial" w:cs="Arial"/>
          <w:lang w:eastAsia="sk-SK"/>
        </w:rPr>
      </w:pPr>
      <w:r w:rsidRPr="00E2766F">
        <w:rPr>
          <w:rFonts w:ascii="Arial" w:eastAsia="Times New Roman" w:hAnsi="Arial" w:cs="Arial"/>
          <w:lang w:eastAsia="sk-SK"/>
        </w:rPr>
        <w:t xml:space="preserve">2. </w:t>
      </w:r>
      <w:r w:rsidR="003853A7" w:rsidRPr="00E2766F">
        <w:rPr>
          <w:rFonts w:ascii="Arial" w:eastAsia="Times New Roman" w:hAnsi="Arial" w:cs="Arial"/>
          <w:lang w:eastAsia="sk-SK"/>
        </w:rPr>
        <w:t xml:space="preserve"> </w:t>
      </w:r>
      <w:r w:rsidRPr="00E2766F">
        <w:rPr>
          <w:rFonts w:ascii="Arial" w:eastAsia="Times New Roman" w:hAnsi="Arial" w:cs="Arial"/>
          <w:lang w:eastAsia="sk-SK"/>
        </w:rPr>
        <w:t>hrubo alebo opakovane zanedbáva povinnosti starostu, porušuje Ústavu Slovenskej republiky, ústavné zákony, zákony a ostatné všeobecne záväzné právne predpisy,</w:t>
      </w:r>
    </w:p>
    <w:p w:rsidR="00FB70B8" w:rsidRPr="00474B32" w:rsidRDefault="00FB70B8" w:rsidP="00DD7C20">
      <w:pPr>
        <w:widowControl w:val="0"/>
        <w:autoSpaceDE w:val="0"/>
        <w:autoSpaceDN w:val="0"/>
        <w:adjustRightInd w:val="0"/>
        <w:spacing w:before="40"/>
        <w:ind w:left="425"/>
        <w:jc w:val="both"/>
        <w:rPr>
          <w:rFonts w:ascii="Arial" w:hAnsi="Arial" w:cs="Arial"/>
        </w:rPr>
      </w:pPr>
      <w:r w:rsidRPr="00474B32">
        <w:rPr>
          <w:rFonts w:ascii="Arial" w:hAnsi="Arial" w:cs="Arial"/>
        </w:rPr>
        <w:t xml:space="preserve"> b) môže vyhlásiť miestne referend</w:t>
      </w:r>
      <w:r w:rsidR="003853A7" w:rsidRPr="00474B32">
        <w:rPr>
          <w:rFonts w:ascii="Arial" w:hAnsi="Arial" w:cs="Arial"/>
        </w:rPr>
        <w:t>um</w:t>
      </w:r>
      <w:r w:rsidRPr="00474B32">
        <w:rPr>
          <w:rFonts w:ascii="Arial" w:hAnsi="Arial" w:cs="Arial"/>
        </w:rPr>
        <w:t xml:space="preserve"> o odvolaní starostu, ak neprítomnosť alebo nespôsobilosť starostu na výkon funkcie trvá dlhšie ako šesť mesiacov.</w:t>
      </w:r>
    </w:p>
    <w:p w:rsidR="00FB70B8" w:rsidRPr="00474B32" w:rsidRDefault="00FB70B8" w:rsidP="00DD7C20">
      <w:pPr>
        <w:autoSpaceDE w:val="0"/>
        <w:autoSpaceDN w:val="0"/>
        <w:adjustRightInd w:val="0"/>
        <w:spacing w:before="120"/>
        <w:jc w:val="both"/>
        <w:rPr>
          <w:rFonts w:ascii="Arial" w:hAnsi="Arial" w:cs="Arial"/>
        </w:rPr>
      </w:pPr>
      <w:r w:rsidRPr="00474B32">
        <w:rPr>
          <w:rFonts w:ascii="Arial" w:hAnsi="Arial" w:cs="Arial"/>
        </w:rPr>
        <w:t xml:space="preserve"> 1</w:t>
      </w:r>
      <w:r w:rsidR="00DF1942" w:rsidRPr="00474B32">
        <w:rPr>
          <w:rFonts w:ascii="Arial" w:hAnsi="Arial" w:cs="Arial"/>
        </w:rPr>
        <w:t>5</w:t>
      </w:r>
      <w:r w:rsidR="00D34CE6">
        <w:rPr>
          <w:rFonts w:ascii="Arial" w:hAnsi="Arial" w:cs="Arial"/>
        </w:rPr>
        <w:t>)</w:t>
      </w:r>
      <w:r w:rsidRPr="00474B32">
        <w:rPr>
          <w:rFonts w:ascii="Arial" w:hAnsi="Arial" w:cs="Arial"/>
        </w:rPr>
        <w:t xml:space="preserve"> O návrhu podľa odseku </w:t>
      </w:r>
      <w:r w:rsidR="00D33695" w:rsidRPr="00474B32">
        <w:rPr>
          <w:rFonts w:ascii="Arial" w:hAnsi="Arial" w:cs="Arial"/>
        </w:rPr>
        <w:t>14</w:t>
      </w:r>
      <w:r w:rsidRPr="00474B32">
        <w:rPr>
          <w:rFonts w:ascii="Arial" w:hAnsi="Arial" w:cs="Arial"/>
        </w:rPr>
        <w:t xml:space="preserve"> písm. a) druhého bodu rozhoduje obecné zastupiteľstvo nadpolovičnou väčšinou hlasov všetkých poslancov.</w:t>
      </w:r>
    </w:p>
    <w:p w:rsidR="00FB70B8" w:rsidRPr="00474B32" w:rsidRDefault="00FB70B8" w:rsidP="00E2766F">
      <w:pPr>
        <w:autoSpaceDE w:val="0"/>
        <w:autoSpaceDN w:val="0"/>
        <w:adjustRightInd w:val="0"/>
        <w:spacing w:before="120"/>
        <w:jc w:val="both"/>
        <w:rPr>
          <w:rFonts w:ascii="Arial" w:hAnsi="Arial" w:cs="Arial"/>
        </w:rPr>
      </w:pPr>
      <w:r w:rsidRPr="00474B32">
        <w:rPr>
          <w:rFonts w:ascii="Arial" w:hAnsi="Arial" w:cs="Arial"/>
        </w:rPr>
        <w:t>1</w:t>
      </w:r>
      <w:r w:rsidR="00DF1942" w:rsidRPr="00474B32">
        <w:rPr>
          <w:rFonts w:ascii="Arial" w:hAnsi="Arial" w:cs="Arial"/>
        </w:rPr>
        <w:t>6</w:t>
      </w:r>
      <w:r w:rsidR="00D34CE6">
        <w:rPr>
          <w:rFonts w:ascii="Arial" w:hAnsi="Arial" w:cs="Arial"/>
        </w:rPr>
        <w:t>)</w:t>
      </w:r>
      <w:r w:rsidRPr="00474B32">
        <w:rPr>
          <w:rFonts w:ascii="Arial" w:hAnsi="Arial" w:cs="Arial"/>
        </w:rPr>
        <w:t xml:space="preserve"> Starosta je povinný skutočnosti podľa odseku 1</w:t>
      </w:r>
      <w:r w:rsidR="00D33695" w:rsidRPr="00474B32">
        <w:rPr>
          <w:rFonts w:ascii="Arial" w:hAnsi="Arial" w:cs="Arial"/>
        </w:rPr>
        <w:t>2</w:t>
      </w:r>
      <w:r w:rsidRPr="00474B32">
        <w:rPr>
          <w:rFonts w:ascii="Arial" w:hAnsi="Arial" w:cs="Arial"/>
        </w:rPr>
        <w:t xml:space="preserve"> písm. d), g) a h) </w:t>
      </w:r>
      <w:r w:rsidR="008B78C0" w:rsidRPr="00474B32">
        <w:rPr>
          <w:rFonts w:ascii="Arial" w:hAnsi="Arial" w:cs="Arial"/>
        </w:rPr>
        <w:t xml:space="preserve">tohto štatútu </w:t>
      </w:r>
      <w:r w:rsidRPr="00474B32">
        <w:rPr>
          <w:rFonts w:ascii="Arial" w:hAnsi="Arial" w:cs="Arial"/>
        </w:rPr>
        <w:t>bezodkladne písomne oznámiť obci.</w:t>
      </w:r>
    </w:p>
    <w:p w:rsidR="00FB70B8" w:rsidRPr="00DD7C20" w:rsidRDefault="00FB70B8" w:rsidP="00DD7C20">
      <w:pPr>
        <w:autoSpaceDE w:val="0"/>
        <w:autoSpaceDN w:val="0"/>
        <w:adjustRightInd w:val="0"/>
        <w:jc w:val="both"/>
        <w:rPr>
          <w:rFonts w:ascii="Arial" w:hAnsi="Arial" w:cs="Arial"/>
        </w:rPr>
      </w:pPr>
    </w:p>
    <w:p w:rsidR="00CE24D7" w:rsidRPr="00474B32" w:rsidRDefault="00CE24D7" w:rsidP="00DD7C20">
      <w:pPr>
        <w:autoSpaceDE w:val="0"/>
        <w:autoSpaceDN w:val="0"/>
        <w:adjustRightInd w:val="0"/>
        <w:spacing w:before="60"/>
        <w:jc w:val="center"/>
        <w:rPr>
          <w:rFonts w:ascii="Arial" w:hAnsi="Arial" w:cs="Arial"/>
          <w:b/>
          <w:bCs/>
        </w:rPr>
      </w:pPr>
      <w:r w:rsidRPr="00474B32">
        <w:rPr>
          <w:rFonts w:ascii="Arial" w:hAnsi="Arial" w:cs="Arial"/>
          <w:b/>
          <w:bCs/>
        </w:rPr>
        <w:t>§</w:t>
      </w:r>
      <w:r w:rsidR="00AB3A89">
        <w:rPr>
          <w:rFonts w:ascii="Arial" w:hAnsi="Arial" w:cs="Arial"/>
          <w:b/>
          <w:bCs/>
        </w:rPr>
        <w:t xml:space="preserve"> </w:t>
      </w:r>
      <w:r w:rsidRPr="00474B32">
        <w:rPr>
          <w:rFonts w:ascii="Arial" w:hAnsi="Arial" w:cs="Arial"/>
          <w:b/>
          <w:bCs/>
        </w:rPr>
        <w:t>1</w:t>
      </w:r>
      <w:r w:rsidR="003874BD" w:rsidRPr="00474B32">
        <w:rPr>
          <w:rFonts w:ascii="Arial" w:hAnsi="Arial" w:cs="Arial"/>
          <w:b/>
          <w:bCs/>
        </w:rPr>
        <w:t>7</w:t>
      </w:r>
    </w:p>
    <w:p w:rsidR="00FB70B8" w:rsidRPr="00474B32" w:rsidRDefault="00FB70B8" w:rsidP="00DD7C20">
      <w:pPr>
        <w:autoSpaceDE w:val="0"/>
        <w:autoSpaceDN w:val="0"/>
        <w:adjustRightInd w:val="0"/>
        <w:spacing w:before="60"/>
        <w:jc w:val="center"/>
        <w:rPr>
          <w:rFonts w:ascii="Arial" w:hAnsi="Arial" w:cs="Arial"/>
          <w:b/>
          <w:bCs/>
        </w:rPr>
      </w:pPr>
      <w:r w:rsidRPr="00474B32">
        <w:rPr>
          <w:rFonts w:ascii="Arial" w:hAnsi="Arial" w:cs="Arial"/>
          <w:b/>
          <w:bCs/>
        </w:rPr>
        <w:t>Zastupovanie starostu</w:t>
      </w:r>
    </w:p>
    <w:p w:rsidR="00FB70B8" w:rsidRPr="00474B32" w:rsidRDefault="00FB70B8" w:rsidP="00DD7C20">
      <w:pPr>
        <w:widowControl w:val="0"/>
        <w:autoSpaceDE w:val="0"/>
        <w:autoSpaceDN w:val="0"/>
        <w:adjustRightInd w:val="0"/>
        <w:jc w:val="both"/>
        <w:rPr>
          <w:rFonts w:ascii="Arial" w:hAnsi="Arial" w:cs="Arial"/>
          <w:b/>
          <w:bCs/>
        </w:rPr>
      </w:pPr>
    </w:p>
    <w:p w:rsidR="00FB70B8" w:rsidRPr="00474B32" w:rsidRDefault="00FB70B8" w:rsidP="00D34CE6">
      <w:pPr>
        <w:autoSpaceDE w:val="0"/>
        <w:autoSpaceDN w:val="0"/>
        <w:adjustRightInd w:val="0"/>
        <w:spacing w:before="120"/>
        <w:jc w:val="both"/>
        <w:rPr>
          <w:rFonts w:ascii="Arial" w:hAnsi="Arial" w:cs="Arial"/>
        </w:rPr>
      </w:pPr>
      <w:r w:rsidRPr="00474B32">
        <w:rPr>
          <w:rFonts w:ascii="Arial" w:hAnsi="Arial" w:cs="Arial"/>
        </w:rPr>
        <w:t>1</w:t>
      </w:r>
      <w:r w:rsidR="00D34CE6">
        <w:rPr>
          <w:rFonts w:ascii="Arial" w:hAnsi="Arial" w:cs="Arial"/>
        </w:rPr>
        <w:t>)</w:t>
      </w:r>
      <w:r w:rsidRPr="00474B32">
        <w:rPr>
          <w:rFonts w:ascii="Arial" w:hAnsi="Arial" w:cs="Arial"/>
        </w:rPr>
        <w:t xml:space="preserve"> Starostu zastupuje zástupca starostu, ktorého spravidla na celé funkčné obdobie poverí zastupovaním starosta do 60 dní od zloženia sľubu starostu; ak tak neurobí, zástupcu starostu zvolí obecné zastupiteľstvo. Zástupca starostu môže byť len poslanec. Starosta môže zástupcu starostu kedykoľvek odvolať. Ak starosta odvolá zástupcu starostu, poverí zastupovaním ďalšieho poslanca do 60 dní od odvolania zástupcu starostu.</w:t>
      </w:r>
    </w:p>
    <w:p w:rsidR="00FB70B8" w:rsidRPr="00474B32" w:rsidRDefault="00FB70B8" w:rsidP="00D34CE6">
      <w:pPr>
        <w:autoSpaceDE w:val="0"/>
        <w:autoSpaceDN w:val="0"/>
        <w:adjustRightInd w:val="0"/>
        <w:spacing w:before="120"/>
        <w:jc w:val="both"/>
        <w:rPr>
          <w:rFonts w:ascii="Arial" w:hAnsi="Arial" w:cs="Arial"/>
        </w:rPr>
      </w:pPr>
      <w:r w:rsidRPr="00474B32">
        <w:rPr>
          <w:rFonts w:ascii="Arial" w:hAnsi="Arial" w:cs="Arial"/>
        </w:rPr>
        <w:t>2</w:t>
      </w:r>
      <w:r w:rsidR="00D34CE6">
        <w:rPr>
          <w:rFonts w:ascii="Arial" w:hAnsi="Arial" w:cs="Arial"/>
        </w:rPr>
        <w:t>)</w:t>
      </w:r>
      <w:r w:rsidRPr="00474B32">
        <w:rPr>
          <w:rFonts w:ascii="Arial" w:hAnsi="Arial" w:cs="Arial"/>
        </w:rPr>
        <w:t xml:space="preserve"> </w:t>
      </w:r>
      <w:r w:rsidR="00C27111">
        <w:rPr>
          <w:rFonts w:ascii="Arial" w:hAnsi="Arial" w:cs="Arial"/>
        </w:rPr>
        <w:t>Z</w:t>
      </w:r>
      <w:r w:rsidRPr="00474B32">
        <w:rPr>
          <w:rFonts w:ascii="Arial" w:hAnsi="Arial" w:cs="Arial"/>
        </w:rPr>
        <w:t>ástupca starostu je členom</w:t>
      </w:r>
      <w:r w:rsidR="00C27111">
        <w:rPr>
          <w:rFonts w:ascii="Arial" w:hAnsi="Arial" w:cs="Arial"/>
        </w:rPr>
        <w:t xml:space="preserve"> </w:t>
      </w:r>
      <w:r w:rsidR="00C27111" w:rsidRPr="00474B32">
        <w:rPr>
          <w:rFonts w:ascii="Arial" w:hAnsi="Arial" w:cs="Arial"/>
        </w:rPr>
        <w:t>obecn</w:t>
      </w:r>
      <w:r w:rsidR="00C27111">
        <w:rPr>
          <w:rFonts w:ascii="Arial" w:hAnsi="Arial" w:cs="Arial"/>
        </w:rPr>
        <w:t>ej</w:t>
      </w:r>
      <w:r w:rsidR="00C27111" w:rsidRPr="00474B32">
        <w:rPr>
          <w:rFonts w:ascii="Arial" w:hAnsi="Arial" w:cs="Arial"/>
        </w:rPr>
        <w:t xml:space="preserve"> rad</w:t>
      </w:r>
      <w:r w:rsidR="00C27111">
        <w:rPr>
          <w:rFonts w:ascii="Arial" w:hAnsi="Arial" w:cs="Arial"/>
        </w:rPr>
        <w:t>y, a</w:t>
      </w:r>
      <w:r w:rsidR="00C27111" w:rsidRPr="00474B32">
        <w:rPr>
          <w:rFonts w:ascii="Arial" w:hAnsi="Arial" w:cs="Arial"/>
        </w:rPr>
        <w:t xml:space="preserve">k je </w:t>
      </w:r>
      <w:r w:rsidR="00C27111">
        <w:rPr>
          <w:rFonts w:ascii="Arial" w:hAnsi="Arial" w:cs="Arial"/>
        </w:rPr>
        <w:t xml:space="preserve">táto </w:t>
      </w:r>
      <w:r w:rsidR="00C27111" w:rsidRPr="00474B32">
        <w:rPr>
          <w:rFonts w:ascii="Arial" w:hAnsi="Arial" w:cs="Arial"/>
        </w:rPr>
        <w:t>v obci zriadená</w:t>
      </w:r>
      <w:r w:rsidRPr="00474B32">
        <w:rPr>
          <w:rFonts w:ascii="Arial" w:hAnsi="Arial" w:cs="Arial"/>
        </w:rPr>
        <w:t>.</w:t>
      </w:r>
    </w:p>
    <w:p w:rsidR="00FB70B8" w:rsidRPr="00474B32" w:rsidRDefault="00FB70B8" w:rsidP="00D34CE6">
      <w:pPr>
        <w:autoSpaceDE w:val="0"/>
        <w:autoSpaceDN w:val="0"/>
        <w:adjustRightInd w:val="0"/>
        <w:spacing w:before="120"/>
        <w:jc w:val="both"/>
        <w:rPr>
          <w:rFonts w:ascii="Arial" w:hAnsi="Arial" w:cs="Arial"/>
        </w:rPr>
      </w:pPr>
      <w:r w:rsidRPr="00474B32">
        <w:rPr>
          <w:rFonts w:ascii="Arial" w:hAnsi="Arial" w:cs="Arial"/>
        </w:rPr>
        <w:t>3</w:t>
      </w:r>
      <w:r w:rsidR="00D34CE6">
        <w:rPr>
          <w:rFonts w:ascii="Arial" w:hAnsi="Arial" w:cs="Arial"/>
        </w:rPr>
        <w:t>)</w:t>
      </w:r>
      <w:r w:rsidRPr="00474B32">
        <w:rPr>
          <w:rFonts w:ascii="Arial" w:hAnsi="Arial" w:cs="Arial"/>
        </w:rPr>
        <w:t xml:space="preserve"> Zástupca starostu zastupuje starostu v rozsahu určenom starostom v písomnom poverení.</w:t>
      </w:r>
    </w:p>
    <w:p w:rsidR="00FB70B8" w:rsidRPr="00474B32" w:rsidRDefault="00FB70B8" w:rsidP="00D34CE6">
      <w:pPr>
        <w:autoSpaceDE w:val="0"/>
        <w:autoSpaceDN w:val="0"/>
        <w:adjustRightInd w:val="0"/>
        <w:spacing w:before="120"/>
        <w:jc w:val="both"/>
        <w:rPr>
          <w:rFonts w:ascii="Arial" w:hAnsi="Arial" w:cs="Arial"/>
        </w:rPr>
      </w:pPr>
      <w:r w:rsidRPr="00474B32">
        <w:rPr>
          <w:rFonts w:ascii="Arial" w:hAnsi="Arial" w:cs="Arial"/>
        </w:rPr>
        <w:t>4</w:t>
      </w:r>
      <w:r w:rsidR="00D34CE6">
        <w:rPr>
          <w:rFonts w:ascii="Arial" w:hAnsi="Arial" w:cs="Arial"/>
        </w:rPr>
        <w:t>)</w:t>
      </w:r>
      <w:r w:rsidRPr="00474B32">
        <w:rPr>
          <w:rFonts w:ascii="Arial" w:hAnsi="Arial" w:cs="Arial"/>
        </w:rPr>
        <w:t xml:space="preserve"> Ak zanikne mandát starostu pred uplynutím funkčného obdobia [</w:t>
      </w:r>
      <w:r w:rsidR="008B78C0" w:rsidRPr="00474B32">
        <w:rPr>
          <w:rFonts w:ascii="Arial" w:hAnsi="Arial" w:cs="Arial"/>
        </w:rPr>
        <w:t xml:space="preserve">§ 16 ods. 12 </w:t>
      </w:r>
      <w:r w:rsidRPr="00474B32">
        <w:rPr>
          <w:rFonts w:ascii="Arial" w:hAnsi="Arial" w:cs="Arial"/>
        </w:rPr>
        <w:t>písm. c) až i)</w:t>
      </w:r>
      <w:r w:rsidR="008B78C0" w:rsidRPr="00474B32">
        <w:rPr>
          <w:rFonts w:ascii="Arial" w:hAnsi="Arial" w:cs="Arial"/>
        </w:rPr>
        <w:t xml:space="preserve"> tohto štatútu</w:t>
      </w:r>
      <w:r w:rsidRPr="00474B32">
        <w:rPr>
          <w:rFonts w:ascii="Arial" w:hAnsi="Arial" w:cs="Arial"/>
        </w:rPr>
        <w:t>], plní úlohy starostu v plnom rozsahu zástupca starostu; ak sú poverení zastupovaním dvaja zástupcovia starostu, plnia tieto úlohy v poradí, v ktorom boli poverení za zástupcov starostu. Zastupovanie sa skončí zložením sľubu novozvoleného starostu.</w:t>
      </w:r>
    </w:p>
    <w:p w:rsidR="00FB70B8" w:rsidRPr="00474B32" w:rsidRDefault="00FB70B8" w:rsidP="00D34CE6">
      <w:pPr>
        <w:autoSpaceDE w:val="0"/>
        <w:autoSpaceDN w:val="0"/>
        <w:adjustRightInd w:val="0"/>
        <w:spacing w:before="120"/>
        <w:jc w:val="both"/>
        <w:rPr>
          <w:rFonts w:ascii="Arial" w:hAnsi="Arial" w:cs="Arial"/>
        </w:rPr>
      </w:pPr>
      <w:r w:rsidRPr="00474B32">
        <w:rPr>
          <w:rFonts w:ascii="Arial" w:hAnsi="Arial" w:cs="Arial"/>
        </w:rPr>
        <w:t>5</w:t>
      </w:r>
      <w:r w:rsidR="00D34CE6">
        <w:rPr>
          <w:rFonts w:ascii="Arial" w:hAnsi="Arial" w:cs="Arial"/>
        </w:rPr>
        <w:t>)</w:t>
      </w:r>
      <w:r w:rsidRPr="00474B32">
        <w:rPr>
          <w:rFonts w:ascii="Arial" w:hAnsi="Arial" w:cs="Arial"/>
        </w:rPr>
        <w:t xml:space="preserve"> Zástupcovi starostu, ktorý plní úlohy starostu podľa odseku 4, patrí plat podľa osobitného zákona.</w:t>
      </w:r>
    </w:p>
    <w:p w:rsidR="00FB70B8" w:rsidRDefault="00FB70B8" w:rsidP="00A9327A">
      <w:pPr>
        <w:widowControl w:val="0"/>
        <w:autoSpaceDE w:val="0"/>
        <w:autoSpaceDN w:val="0"/>
        <w:adjustRightInd w:val="0"/>
        <w:jc w:val="both"/>
        <w:rPr>
          <w:rFonts w:ascii="Arial" w:hAnsi="Arial" w:cs="Arial"/>
        </w:rPr>
      </w:pPr>
    </w:p>
    <w:p w:rsidR="00A9327A" w:rsidRPr="00474B32" w:rsidRDefault="00A9327A" w:rsidP="00A9327A">
      <w:pPr>
        <w:widowControl w:val="0"/>
        <w:autoSpaceDE w:val="0"/>
        <w:autoSpaceDN w:val="0"/>
        <w:adjustRightInd w:val="0"/>
        <w:jc w:val="center"/>
        <w:rPr>
          <w:rFonts w:ascii="Arial" w:hAnsi="Arial" w:cs="Arial"/>
        </w:rPr>
      </w:pPr>
    </w:p>
    <w:p w:rsidR="003874BD" w:rsidRPr="00D34CE6" w:rsidRDefault="003874BD" w:rsidP="00D34CE6">
      <w:pPr>
        <w:autoSpaceDE w:val="0"/>
        <w:autoSpaceDN w:val="0"/>
        <w:adjustRightInd w:val="0"/>
        <w:spacing w:before="60"/>
        <w:jc w:val="center"/>
        <w:rPr>
          <w:rFonts w:ascii="Arial" w:hAnsi="Arial" w:cs="Arial"/>
          <w:b/>
          <w:bCs/>
          <w:sz w:val="32"/>
          <w:szCs w:val="32"/>
        </w:rPr>
      </w:pPr>
      <w:r w:rsidRPr="00D34CE6">
        <w:rPr>
          <w:rFonts w:ascii="Arial" w:hAnsi="Arial" w:cs="Arial"/>
          <w:b/>
          <w:bCs/>
          <w:sz w:val="32"/>
          <w:szCs w:val="32"/>
        </w:rPr>
        <w:t xml:space="preserve">Piata </w:t>
      </w:r>
      <w:r w:rsidR="00D34CE6" w:rsidRPr="00D34CE6">
        <w:rPr>
          <w:rFonts w:ascii="Arial" w:hAnsi="Arial" w:cs="Arial"/>
          <w:b/>
          <w:bCs/>
          <w:sz w:val="32"/>
          <w:szCs w:val="32"/>
        </w:rPr>
        <w:t>č</w:t>
      </w:r>
      <w:r w:rsidRPr="00D34CE6">
        <w:rPr>
          <w:rFonts w:ascii="Arial" w:hAnsi="Arial" w:cs="Arial"/>
          <w:b/>
          <w:bCs/>
          <w:sz w:val="32"/>
          <w:szCs w:val="32"/>
        </w:rPr>
        <w:t>a</w:t>
      </w:r>
      <w:r w:rsidR="00D34CE6" w:rsidRPr="00D34CE6">
        <w:rPr>
          <w:rFonts w:ascii="Arial" w:hAnsi="Arial" w:cs="Arial"/>
          <w:b/>
          <w:bCs/>
          <w:sz w:val="32"/>
          <w:szCs w:val="32"/>
        </w:rPr>
        <w:t>sť</w:t>
      </w:r>
    </w:p>
    <w:p w:rsidR="00D34CE6" w:rsidRPr="00434A0F" w:rsidRDefault="00D34CE6" w:rsidP="00D34CE6">
      <w:pPr>
        <w:autoSpaceDE w:val="0"/>
        <w:autoSpaceDN w:val="0"/>
        <w:adjustRightInd w:val="0"/>
        <w:spacing w:before="60"/>
        <w:jc w:val="center"/>
        <w:rPr>
          <w:rFonts w:ascii="Arial" w:hAnsi="Arial" w:cs="Arial"/>
          <w:b/>
          <w:bCs/>
          <w:sz w:val="28"/>
          <w:szCs w:val="28"/>
        </w:rPr>
      </w:pPr>
      <w:r w:rsidRPr="00434A0F">
        <w:rPr>
          <w:rFonts w:ascii="Arial" w:hAnsi="Arial" w:cs="Arial"/>
          <w:b/>
          <w:bCs/>
          <w:sz w:val="28"/>
          <w:szCs w:val="28"/>
        </w:rPr>
        <w:t>Hlavný kontrolór</w:t>
      </w:r>
    </w:p>
    <w:p w:rsidR="00DF1942" w:rsidRPr="00474B32" w:rsidRDefault="00DF1942" w:rsidP="0061213A">
      <w:pPr>
        <w:autoSpaceDE w:val="0"/>
        <w:autoSpaceDN w:val="0"/>
        <w:adjustRightInd w:val="0"/>
        <w:jc w:val="center"/>
        <w:rPr>
          <w:rFonts w:ascii="Arial" w:hAnsi="Arial" w:cs="Arial"/>
          <w:b/>
          <w:bCs/>
        </w:rPr>
      </w:pPr>
    </w:p>
    <w:p w:rsidR="00CE24D7" w:rsidRPr="00474B32" w:rsidRDefault="00CE24D7" w:rsidP="00D34CE6">
      <w:pPr>
        <w:autoSpaceDE w:val="0"/>
        <w:autoSpaceDN w:val="0"/>
        <w:adjustRightInd w:val="0"/>
        <w:spacing w:before="60"/>
        <w:jc w:val="center"/>
        <w:rPr>
          <w:rFonts w:ascii="Arial" w:hAnsi="Arial" w:cs="Arial"/>
          <w:b/>
          <w:bCs/>
        </w:rPr>
      </w:pPr>
      <w:r w:rsidRPr="00474B32">
        <w:rPr>
          <w:rFonts w:ascii="Arial" w:hAnsi="Arial" w:cs="Arial"/>
          <w:b/>
          <w:bCs/>
        </w:rPr>
        <w:t>§</w:t>
      </w:r>
      <w:r w:rsidR="00434A0F">
        <w:rPr>
          <w:rFonts w:ascii="Arial" w:hAnsi="Arial" w:cs="Arial"/>
          <w:b/>
          <w:bCs/>
        </w:rPr>
        <w:t xml:space="preserve"> </w:t>
      </w:r>
      <w:r w:rsidRPr="00474B32">
        <w:rPr>
          <w:rFonts w:ascii="Arial" w:hAnsi="Arial" w:cs="Arial"/>
          <w:b/>
          <w:bCs/>
        </w:rPr>
        <w:t>1</w:t>
      </w:r>
      <w:r w:rsidR="003874BD" w:rsidRPr="00474B32">
        <w:rPr>
          <w:rFonts w:ascii="Arial" w:hAnsi="Arial" w:cs="Arial"/>
          <w:b/>
          <w:bCs/>
        </w:rPr>
        <w:t>8</w:t>
      </w:r>
    </w:p>
    <w:p w:rsidR="0061213A" w:rsidRPr="00474B32" w:rsidRDefault="003874BD" w:rsidP="00D34CE6">
      <w:pPr>
        <w:autoSpaceDE w:val="0"/>
        <w:autoSpaceDN w:val="0"/>
        <w:adjustRightInd w:val="0"/>
        <w:spacing w:before="60"/>
        <w:jc w:val="center"/>
        <w:rPr>
          <w:rFonts w:ascii="Arial" w:hAnsi="Arial" w:cs="Arial"/>
          <w:b/>
          <w:bCs/>
        </w:rPr>
      </w:pPr>
      <w:r w:rsidRPr="00474B32">
        <w:rPr>
          <w:rFonts w:ascii="Arial" w:hAnsi="Arial" w:cs="Arial"/>
          <w:b/>
          <w:bCs/>
        </w:rPr>
        <w:t>P</w:t>
      </w:r>
      <w:r w:rsidR="007A6D83" w:rsidRPr="00474B32">
        <w:rPr>
          <w:rFonts w:ascii="Arial" w:hAnsi="Arial" w:cs="Arial"/>
          <w:b/>
          <w:bCs/>
        </w:rPr>
        <w:t>ostavenie hlavného kontrolóra</w:t>
      </w:r>
    </w:p>
    <w:p w:rsidR="002C6129" w:rsidRPr="00F35BED" w:rsidRDefault="002C6129" w:rsidP="002C6129">
      <w:pPr>
        <w:autoSpaceDE w:val="0"/>
        <w:autoSpaceDN w:val="0"/>
        <w:adjustRightInd w:val="0"/>
        <w:spacing w:before="60"/>
        <w:jc w:val="center"/>
        <w:rPr>
          <w:rFonts w:ascii="Arial" w:hAnsi="Arial" w:cs="Arial"/>
          <w:b/>
          <w:bCs/>
        </w:rPr>
      </w:pPr>
      <w:r w:rsidRPr="00474B32">
        <w:rPr>
          <w:rFonts w:ascii="Arial" w:hAnsi="Arial" w:cs="Arial"/>
          <w:b/>
          <w:bCs/>
        </w:rPr>
        <w:t>Predpoklady na výkon funkcie, voľba a skončenie výkonu funkcie</w:t>
      </w:r>
    </w:p>
    <w:p w:rsidR="00295207" w:rsidRPr="00295207" w:rsidRDefault="00295207" w:rsidP="00295207">
      <w:pPr>
        <w:autoSpaceDE w:val="0"/>
        <w:autoSpaceDN w:val="0"/>
        <w:adjustRightInd w:val="0"/>
        <w:jc w:val="both"/>
        <w:rPr>
          <w:rFonts w:ascii="Arial" w:hAnsi="Arial" w:cs="Arial"/>
          <w:b/>
          <w:bCs/>
        </w:rPr>
      </w:pPr>
    </w:p>
    <w:p w:rsidR="0061213A" w:rsidRPr="00474B32" w:rsidRDefault="0061213A" w:rsidP="00295207">
      <w:pPr>
        <w:autoSpaceDE w:val="0"/>
        <w:autoSpaceDN w:val="0"/>
        <w:adjustRightInd w:val="0"/>
        <w:spacing w:before="120"/>
        <w:jc w:val="both"/>
        <w:rPr>
          <w:rFonts w:ascii="Arial" w:hAnsi="Arial" w:cs="Arial"/>
        </w:rPr>
      </w:pPr>
      <w:r w:rsidRPr="00474B32">
        <w:rPr>
          <w:rFonts w:ascii="Arial" w:hAnsi="Arial" w:cs="Arial"/>
        </w:rPr>
        <w:t>1</w:t>
      </w:r>
      <w:r w:rsidR="00D34CE6">
        <w:rPr>
          <w:rFonts w:ascii="Arial" w:hAnsi="Arial" w:cs="Arial"/>
        </w:rPr>
        <w:t>)</w:t>
      </w:r>
      <w:r w:rsidRPr="00474B32">
        <w:rPr>
          <w:rFonts w:ascii="Arial" w:hAnsi="Arial" w:cs="Arial"/>
        </w:rPr>
        <w:t xml:space="preserve"> Hlavného kontrolóra volí a odvoláva obecné zastupiteľstvo. Hlavný kontrolór je zamestnancom obce a ak tento zákon neustanovuje inak, vzťahujú sa na neho všetky práva a povinnosti ostatného vedúceho zamestnanca podľa osobitného predpisu</w:t>
      </w:r>
      <w:r w:rsidR="00F95F44">
        <w:rPr>
          <w:rFonts w:ascii="Arial" w:hAnsi="Arial" w:cs="Arial"/>
        </w:rPr>
        <w:t xml:space="preserve"> (zákon o výkone práce vo verejnom záujme)</w:t>
      </w:r>
      <w:r w:rsidRPr="00474B32">
        <w:rPr>
          <w:rFonts w:ascii="Arial" w:hAnsi="Arial" w:cs="Arial"/>
        </w:rPr>
        <w:t xml:space="preserve">.  Hlavný kontrolór nesmie bez súhlasu obecného zastupiteľstva podnikať alebo vykonávať inú zárobkovú činnosť a byť členom </w:t>
      </w:r>
      <w:r w:rsidRPr="00474B32">
        <w:rPr>
          <w:rFonts w:ascii="Arial" w:hAnsi="Arial" w:cs="Arial"/>
        </w:rPr>
        <w:lastRenderedPageBreak/>
        <w:t>riadiacich, kontrolných alebo dozorných orgánov právnických osôb, ktoré vykonávajú podnikateľskú činnosť. Toto obmedzenie sa nevzťahuje na vedeckú činnosť, pedagogickú činnosť, lektorskú činnosť, prednášateľskú činnosť, prekladateľskú činnosť, publicistickú činnosť, literárnu alebo umeleckú činnosť a na správu vlastného majetku alebo správu majetku svojich maloletých detí. Kontrolnú činnosť vykonáva nezávisle a nestranne v súlade so základnými pravidlami kontrolnej činnosti</w:t>
      </w:r>
      <w:r w:rsidR="0014136C">
        <w:rPr>
          <w:rFonts w:ascii="Arial" w:hAnsi="Arial" w:cs="Arial"/>
        </w:rPr>
        <w:t xml:space="preserve"> (</w:t>
      </w:r>
      <w:r w:rsidR="00F95F44">
        <w:rPr>
          <w:rFonts w:ascii="Arial" w:hAnsi="Arial" w:cs="Arial"/>
        </w:rPr>
        <w:t>podľa zákona o finančnej kontrole a vnútornom audite)</w:t>
      </w:r>
      <w:r w:rsidRPr="00474B32">
        <w:rPr>
          <w:rFonts w:ascii="Arial" w:hAnsi="Arial" w:cs="Arial"/>
        </w:rPr>
        <w:t>.</w:t>
      </w:r>
    </w:p>
    <w:p w:rsidR="0061213A" w:rsidRPr="00474B32" w:rsidRDefault="0061213A" w:rsidP="00295207">
      <w:pPr>
        <w:autoSpaceDE w:val="0"/>
        <w:autoSpaceDN w:val="0"/>
        <w:adjustRightInd w:val="0"/>
        <w:spacing w:before="120"/>
        <w:jc w:val="both"/>
        <w:rPr>
          <w:rFonts w:ascii="Arial" w:hAnsi="Arial" w:cs="Arial"/>
        </w:rPr>
      </w:pPr>
      <w:r w:rsidRPr="00474B32">
        <w:rPr>
          <w:rFonts w:ascii="Arial" w:hAnsi="Arial" w:cs="Arial"/>
        </w:rPr>
        <w:t>2</w:t>
      </w:r>
      <w:r w:rsidR="00D34CE6">
        <w:rPr>
          <w:rFonts w:ascii="Arial" w:hAnsi="Arial" w:cs="Arial"/>
        </w:rPr>
        <w:t>)</w:t>
      </w:r>
      <w:r w:rsidRPr="00474B32">
        <w:rPr>
          <w:rFonts w:ascii="Arial" w:hAnsi="Arial" w:cs="Arial"/>
        </w:rPr>
        <w:t xml:space="preserve"> Funkcia hlavného kontrolóra je nezlučiteľná s funkciou</w:t>
      </w:r>
    </w:p>
    <w:p w:rsidR="0061213A" w:rsidRPr="00474B32" w:rsidRDefault="0061213A" w:rsidP="00295207">
      <w:pPr>
        <w:widowControl w:val="0"/>
        <w:autoSpaceDE w:val="0"/>
        <w:autoSpaceDN w:val="0"/>
        <w:adjustRightInd w:val="0"/>
        <w:spacing w:before="40"/>
        <w:ind w:left="425"/>
        <w:jc w:val="both"/>
        <w:rPr>
          <w:rFonts w:ascii="Arial" w:hAnsi="Arial" w:cs="Arial"/>
        </w:rPr>
      </w:pPr>
      <w:r w:rsidRPr="00474B32">
        <w:rPr>
          <w:rFonts w:ascii="Arial" w:hAnsi="Arial" w:cs="Arial"/>
        </w:rPr>
        <w:t>a) poslanca,</w:t>
      </w:r>
    </w:p>
    <w:p w:rsidR="0061213A" w:rsidRPr="00474B32" w:rsidRDefault="0061213A" w:rsidP="00295207">
      <w:pPr>
        <w:widowControl w:val="0"/>
        <w:autoSpaceDE w:val="0"/>
        <w:autoSpaceDN w:val="0"/>
        <w:adjustRightInd w:val="0"/>
        <w:spacing w:before="40"/>
        <w:ind w:left="425"/>
        <w:jc w:val="both"/>
        <w:rPr>
          <w:rFonts w:ascii="Arial" w:hAnsi="Arial" w:cs="Arial"/>
        </w:rPr>
      </w:pPr>
      <w:r w:rsidRPr="00474B32">
        <w:rPr>
          <w:rFonts w:ascii="Arial" w:hAnsi="Arial" w:cs="Arial"/>
        </w:rPr>
        <w:t>b) starostu,</w:t>
      </w:r>
    </w:p>
    <w:p w:rsidR="0061213A" w:rsidRPr="00474B32" w:rsidRDefault="0061213A" w:rsidP="00295207">
      <w:pPr>
        <w:widowControl w:val="0"/>
        <w:autoSpaceDE w:val="0"/>
        <w:autoSpaceDN w:val="0"/>
        <w:adjustRightInd w:val="0"/>
        <w:spacing w:before="40"/>
        <w:ind w:left="425"/>
        <w:jc w:val="both"/>
        <w:rPr>
          <w:rFonts w:ascii="Arial" w:hAnsi="Arial" w:cs="Arial"/>
        </w:rPr>
      </w:pPr>
      <w:r w:rsidRPr="00474B32">
        <w:rPr>
          <w:rFonts w:ascii="Arial" w:hAnsi="Arial" w:cs="Arial"/>
        </w:rPr>
        <w:t>c) člena orgánu právnickej osoby, ktorej zriaďovateľom alebo zakladateľom je obec,</w:t>
      </w:r>
    </w:p>
    <w:p w:rsidR="0061213A" w:rsidRPr="00474B32" w:rsidRDefault="0061213A" w:rsidP="00295207">
      <w:pPr>
        <w:widowControl w:val="0"/>
        <w:autoSpaceDE w:val="0"/>
        <w:autoSpaceDN w:val="0"/>
        <w:adjustRightInd w:val="0"/>
        <w:spacing w:before="40"/>
        <w:ind w:left="425"/>
        <w:jc w:val="both"/>
        <w:rPr>
          <w:rFonts w:ascii="Arial" w:hAnsi="Arial" w:cs="Arial"/>
        </w:rPr>
      </w:pPr>
      <w:r w:rsidRPr="00474B32">
        <w:rPr>
          <w:rFonts w:ascii="Arial" w:hAnsi="Arial" w:cs="Arial"/>
        </w:rPr>
        <w:t>d) iného zamestnanca obce,</w:t>
      </w:r>
    </w:p>
    <w:p w:rsidR="0061213A" w:rsidRPr="00474B32" w:rsidRDefault="0061213A" w:rsidP="00295207">
      <w:pPr>
        <w:widowControl w:val="0"/>
        <w:autoSpaceDE w:val="0"/>
        <w:autoSpaceDN w:val="0"/>
        <w:adjustRightInd w:val="0"/>
        <w:spacing w:before="40"/>
        <w:ind w:left="425"/>
        <w:jc w:val="both"/>
        <w:rPr>
          <w:rFonts w:ascii="Arial" w:hAnsi="Arial" w:cs="Arial"/>
        </w:rPr>
      </w:pPr>
      <w:r w:rsidRPr="00474B32">
        <w:rPr>
          <w:rFonts w:ascii="Arial" w:hAnsi="Arial" w:cs="Arial"/>
        </w:rPr>
        <w:t>e) podľa osobitného zákona</w:t>
      </w:r>
      <w:r w:rsidR="00F95F44">
        <w:rPr>
          <w:rFonts w:ascii="Arial" w:hAnsi="Arial" w:cs="Arial"/>
        </w:rPr>
        <w:t xml:space="preserve"> (zákonník práce)</w:t>
      </w:r>
      <w:r w:rsidRPr="00474B32">
        <w:rPr>
          <w:rFonts w:ascii="Arial" w:hAnsi="Arial" w:cs="Arial"/>
        </w:rPr>
        <w:t>.</w:t>
      </w:r>
    </w:p>
    <w:p w:rsidR="0061213A" w:rsidRPr="002C6129" w:rsidRDefault="002C6129" w:rsidP="002C6129">
      <w:pPr>
        <w:autoSpaceDE w:val="0"/>
        <w:autoSpaceDN w:val="0"/>
        <w:adjustRightInd w:val="0"/>
        <w:spacing w:before="120"/>
        <w:jc w:val="both"/>
        <w:rPr>
          <w:rFonts w:ascii="Arial" w:hAnsi="Arial" w:cs="Arial"/>
        </w:rPr>
      </w:pPr>
      <w:r>
        <w:rPr>
          <w:rFonts w:ascii="Arial" w:hAnsi="Arial" w:cs="Arial"/>
        </w:rPr>
        <w:t>3</w:t>
      </w:r>
      <w:r w:rsidR="00295207">
        <w:rPr>
          <w:rFonts w:ascii="Arial" w:hAnsi="Arial" w:cs="Arial"/>
        </w:rPr>
        <w:t>)</w:t>
      </w:r>
      <w:r w:rsidR="0061213A" w:rsidRPr="002C6129">
        <w:rPr>
          <w:rFonts w:ascii="Arial" w:hAnsi="Arial" w:cs="Arial"/>
        </w:rPr>
        <w:t xml:space="preserve"> </w:t>
      </w:r>
      <w:r w:rsidR="0061213A" w:rsidRPr="00474B32">
        <w:rPr>
          <w:rFonts w:ascii="Arial" w:hAnsi="Arial" w:cs="Arial"/>
        </w:rPr>
        <w:t>Kvalifikačným predpokladom na funkciu hlavného kontrolóra je ukončené minimálne úplné stredné vzdelanie.</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4)</w:t>
      </w:r>
      <w:r w:rsidR="0061213A" w:rsidRPr="00474B32">
        <w:rPr>
          <w:rFonts w:ascii="Arial" w:hAnsi="Arial" w:cs="Arial"/>
        </w:rPr>
        <w:t xml:space="preserve"> Deň konania voľby hlavného kontrolóra vyhlási obecné zastupiteľstvo na úradnej tabuli a 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Súčasťou prihlášky je aj výpis z registra trestov nie starší ako tri mesiace a doklad o vzdelaní.</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5)</w:t>
      </w:r>
      <w:r w:rsidR="0061213A" w:rsidRPr="00474B32">
        <w:rPr>
          <w:rFonts w:ascii="Arial" w:hAnsi="Arial" w:cs="Arial"/>
        </w:rPr>
        <w:t xml:space="preserve"> Na zvolenie hlavného kontrolóra je potrebný súhlas nadpolovičnej väčšiny všetkých poslancov. Ak ani jeden z kandidátov takú väčšinu nezískal, obecné zastupiteľstvo ešte na tej istej schôdzi vykoná druhé kolo volieb, do ktorého postúpia dvaja kandidáti, ktorí získali v prvom kole volieb najväčší počet platných hlasov. V prípade rovnosti hlasov do druhého kola volieb postupujú všetci kandidáti s 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uznesením.</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6)</w:t>
      </w:r>
      <w:r w:rsidR="0061213A" w:rsidRPr="00474B32">
        <w:rPr>
          <w:rFonts w:ascii="Arial" w:hAnsi="Arial" w:cs="Arial"/>
        </w:rPr>
        <w:t xml:space="preserve"> Ak výkon funkcie hlavného kontrolóra zaniká spôsobom podľa odseku </w:t>
      </w:r>
      <w:r>
        <w:rPr>
          <w:rFonts w:ascii="Arial" w:hAnsi="Arial" w:cs="Arial"/>
        </w:rPr>
        <w:t>10</w:t>
      </w:r>
      <w:r w:rsidR="0061213A" w:rsidRPr="00474B32">
        <w:rPr>
          <w:rFonts w:ascii="Arial" w:hAnsi="Arial" w:cs="Arial"/>
        </w:rPr>
        <w:t xml:space="preserve"> písm. a), b) alebo d), vyhlási zastupiteľstvo nové voľby hlavného kontrolóra tak, aby sa konali najneskôr do 60 dní odo dňa skončenia výkonu funkcie hlavného kontrolóra.</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7)</w:t>
      </w:r>
      <w:r w:rsidR="0061213A" w:rsidRPr="00474B32">
        <w:rPr>
          <w:rFonts w:ascii="Arial" w:hAnsi="Arial" w:cs="Arial"/>
        </w:rPr>
        <w:t xml:space="preserve"> Hlavného kontrolóra volí obecné zastupiteľstvo na šesť rokov. Jeho funkčné obdobie sa začína dňom, ktorý je určený ako deň nástupu do práce.</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8)</w:t>
      </w:r>
      <w:r w:rsidR="0061213A" w:rsidRPr="00474B32">
        <w:rPr>
          <w:rFonts w:ascii="Arial" w:hAnsi="Arial" w:cs="Arial"/>
        </w:rPr>
        <w:t xml:space="preserve"> Hlavnému kontrolórovi vzniká po zvolení nárok na uzavretie pracovnej zmluvy s obcou. Pracovný pomer možno dohodnúť aj na kratší pracovný čas</w:t>
      </w:r>
      <w:r w:rsidR="00F95F44">
        <w:rPr>
          <w:rFonts w:ascii="Arial" w:hAnsi="Arial" w:cs="Arial"/>
        </w:rPr>
        <w:t xml:space="preserve"> (zákonník práce)</w:t>
      </w:r>
      <w:r w:rsidR="0061213A" w:rsidRPr="00474B32">
        <w:rPr>
          <w:rFonts w:ascii="Arial" w:hAnsi="Arial" w:cs="Arial"/>
        </w:rPr>
        <w:t>,  ktorého dĺžku určí obecné zastupiteľstvo pred vyhlásením voľby kontrolóra.</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9)</w:t>
      </w:r>
      <w:r w:rsidR="0061213A" w:rsidRPr="00474B32">
        <w:rPr>
          <w:rFonts w:ascii="Arial" w:hAnsi="Arial" w:cs="Arial"/>
        </w:rPr>
        <w:t xml:space="preserve">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10)</w:t>
      </w:r>
      <w:r w:rsidR="0061213A" w:rsidRPr="00474B32">
        <w:rPr>
          <w:rFonts w:ascii="Arial" w:hAnsi="Arial" w:cs="Arial"/>
        </w:rPr>
        <w:t xml:space="preserve"> Výkon funkcie hlavného kontrolóra zaniká</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a) vzdaním sa funkcie,</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b) odvolaním z funkcie,</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lastRenderedPageBreak/>
        <w:t>c) uplynutím jeho funkčného obdobia,</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d) smrťou alebo vyhlásením za mŕtveho,</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e) dňom nadobudnutia právoplatnosti rozsudku, ktorým bol pozbavený spôsobilosti na právne úkony alebo ktorým bola jeho spôsobilosť na právne úkony obmedzená,</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f) dňom nadobudnutia právoplatnosti rozsudku, ktorým bol odsúdený za úmyselný trestný čin alebo právoplatne odsúdený za trestný čin, ak výkon trestu odňatia slobody nebol podmienečne odložený,</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g) dňom, keď začal vykonávať funkciu podľa § 18 ods. 2</w:t>
      </w:r>
      <w:r w:rsidR="008B78C0" w:rsidRPr="00474B32">
        <w:rPr>
          <w:rFonts w:ascii="Arial" w:hAnsi="Arial" w:cs="Arial"/>
        </w:rPr>
        <w:t xml:space="preserve"> tohto štatútu</w:t>
      </w:r>
      <w:r w:rsidRPr="00474B32">
        <w:rPr>
          <w:rFonts w:ascii="Arial" w:hAnsi="Arial" w:cs="Arial"/>
        </w:rPr>
        <w:t>.</w:t>
      </w:r>
    </w:p>
    <w:p w:rsidR="0061213A" w:rsidRPr="00474B32" w:rsidRDefault="002C6129" w:rsidP="002C6129">
      <w:pPr>
        <w:autoSpaceDE w:val="0"/>
        <w:autoSpaceDN w:val="0"/>
        <w:adjustRightInd w:val="0"/>
        <w:spacing w:before="120"/>
        <w:jc w:val="both"/>
        <w:rPr>
          <w:rFonts w:ascii="Arial" w:hAnsi="Arial" w:cs="Arial"/>
        </w:rPr>
      </w:pPr>
      <w:r>
        <w:rPr>
          <w:rFonts w:ascii="Arial" w:hAnsi="Arial" w:cs="Arial"/>
        </w:rPr>
        <w:t>11)</w:t>
      </w:r>
      <w:r w:rsidR="0061213A" w:rsidRPr="00474B32">
        <w:rPr>
          <w:rFonts w:ascii="Arial" w:hAnsi="Arial" w:cs="Arial"/>
        </w:rPr>
        <w:t xml:space="preserve"> Obecné zastupiteľstvo môže odvolať hlavného kontrolóra z funkcie, ak</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a) opakovane alebo zvlášť hrubým spôsobom poruší povinnosti zamestnanca alebo vedúceho zamestnanca</w:t>
      </w:r>
      <w:r w:rsidR="009E725C">
        <w:rPr>
          <w:rFonts w:ascii="Arial" w:hAnsi="Arial" w:cs="Arial"/>
        </w:rPr>
        <w:t xml:space="preserve"> (zákon o výkone práce vo verejnom záujme)</w:t>
      </w:r>
      <w:r w:rsidRPr="00474B32">
        <w:rPr>
          <w:rFonts w:ascii="Arial" w:hAnsi="Arial" w:cs="Arial"/>
        </w:rPr>
        <w:t>,</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b) hrubo alebo opakovane zanedbáva povinnosti vyplývajúce z jeho funkcie a bol na to aspoň raz písomne upozornený obecným zastupiteľstvom,</w:t>
      </w:r>
    </w:p>
    <w:p w:rsidR="0061213A" w:rsidRPr="00474B32" w:rsidRDefault="0061213A" w:rsidP="002C6129">
      <w:pPr>
        <w:widowControl w:val="0"/>
        <w:autoSpaceDE w:val="0"/>
        <w:autoSpaceDN w:val="0"/>
        <w:adjustRightInd w:val="0"/>
        <w:spacing w:before="40"/>
        <w:ind w:left="425"/>
        <w:jc w:val="both"/>
        <w:rPr>
          <w:rFonts w:ascii="Arial" w:hAnsi="Arial" w:cs="Arial"/>
        </w:rPr>
      </w:pPr>
      <w:r w:rsidRPr="00474B32">
        <w:rPr>
          <w:rFonts w:ascii="Arial" w:hAnsi="Arial" w:cs="Arial"/>
        </w:rPr>
        <w:t>c) uvedie nepravdivý údaj v čestnom vyhlásení podávanom podľa § 18 ods. 1 alebo v údajoch o svojich majetkových pomeroch.</w:t>
      </w:r>
    </w:p>
    <w:p w:rsidR="0061213A" w:rsidRPr="00474B32" w:rsidRDefault="0061213A" w:rsidP="002C6129">
      <w:pPr>
        <w:autoSpaceDE w:val="0"/>
        <w:autoSpaceDN w:val="0"/>
        <w:adjustRightInd w:val="0"/>
        <w:spacing w:before="120"/>
        <w:jc w:val="both"/>
        <w:rPr>
          <w:rFonts w:ascii="Arial" w:hAnsi="Arial" w:cs="Arial"/>
        </w:rPr>
      </w:pPr>
      <w:r w:rsidRPr="00474B32">
        <w:rPr>
          <w:rFonts w:ascii="Arial" w:hAnsi="Arial" w:cs="Arial"/>
        </w:rPr>
        <w:t>1</w:t>
      </w:r>
      <w:r w:rsidR="002C6129">
        <w:rPr>
          <w:rFonts w:ascii="Arial" w:hAnsi="Arial" w:cs="Arial"/>
        </w:rPr>
        <w:t>2)</w:t>
      </w:r>
      <w:r w:rsidRPr="00474B32">
        <w:rPr>
          <w:rFonts w:ascii="Arial" w:hAnsi="Arial" w:cs="Arial"/>
        </w:rPr>
        <w:t xml:space="preserve"> Na odvolanie hlavného kontrolóra z funkcie je potrebný súhlas nadpolovičnej väčšiny všetkých poslancov.</w:t>
      </w:r>
    </w:p>
    <w:p w:rsidR="0061213A" w:rsidRPr="00474B32" w:rsidRDefault="0061213A" w:rsidP="0061213A">
      <w:pPr>
        <w:widowControl w:val="0"/>
        <w:autoSpaceDE w:val="0"/>
        <w:autoSpaceDN w:val="0"/>
        <w:adjustRightInd w:val="0"/>
        <w:jc w:val="both"/>
        <w:rPr>
          <w:rFonts w:ascii="Arial" w:hAnsi="Arial" w:cs="Arial"/>
        </w:rPr>
      </w:pPr>
      <w:r w:rsidRPr="00474B32">
        <w:rPr>
          <w:rFonts w:ascii="Arial" w:hAnsi="Arial" w:cs="Arial"/>
        </w:rPr>
        <w:t xml:space="preserve"> </w:t>
      </w:r>
    </w:p>
    <w:p w:rsidR="003874BD" w:rsidRPr="00474B32" w:rsidRDefault="003874BD" w:rsidP="002C6129">
      <w:pPr>
        <w:autoSpaceDE w:val="0"/>
        <w:autoSpaceDN w:val="0"/>
        <w:adjustRightInd w:val="0"/>
        <w:spacing w:before="60"/>
        <w:jc w:val="center"/>
        <w:rPr>
          <w:rFonts w:ascii="Arial" w:hAnsi="Arial" w:cs="Arial"/>
          <w:b/>
          <w:bCs/>
        </w:rPr>
      </w:pPr>
      <w:r w:rsidRPr="00474B32">
        <w:rPr>
          <w:rFonts w:ascii="Arial" w:hAnsi="Arial" w:cs="Arial"/>
          <w:b/>
          <w:bCs/>
        </w:rPr>
        <w:t>§ 19</w:t>
      </w:r>
    </w:p>
    <w:p w:rsidR="007A6D83" w:rsidRPr="00474B32" w:rsidRDefault="007A6D83" w:rsidP="002C6129">
      <w:pPr>
        <w:autoSpaceDE w:val="0"/>
        <w:autoSpaceDN w:val="0"/>
        <w:adjustRightInd w:val="0"/>
        <w:spacing w:before="60"/>
        <w:jc w:val="center"/>
        <w:rPr>
          <w:rFonts w:ascii="Arial" w:hAnsi="Arial" w:cs="Arial"/>
          <w:b/>
          <w:bCs/>
        </w:rPr>
      </w:pPr>
      <w:r w:rsidRPr="00474B32">
        <w:rPr>
          <w:rFonts w:ascii="Arial" w:hAnsi="Arial" w:cs="Arial"/>
          <w:b/>
          <w:bCs/>
        </w:rPr>
        <w:t>Plat hlavného kontrolóra</w:t>
      </w:r>
    </w:p>
    <w:p w:rsidR="0061213A" w:rsidRPr="00474B32" w:rsidRDefault="0061213A" w:rsidP="002C6129">
      <w:pPr>
        <w:widowControl w:val="0"/>
        <w:autoSpaceDE w:val="0"/>
        <w:autoSpaceDN w:val="0"/>
        <w:adjustRightInd w:val="0"/>
        <w:jc w:val="both"/>
        <w:rPr>
          <w:rFonts w:ascii="Arial" w:hAnsi="Arial" w:cs="Arial"/>
          <w:b/>
          <w:bCs/>
        </w:rPr>
      </w:pPr>
    </w:p>
    <w:p w:rsidR="0061213A" w:rsidRPr="00474B32" w:rsidRDefault="0061213A" w:rsidP="002C6129">
      <w:pPr>
        <w:autoSpaceDE w:val="0"/>
        <w:autoSpaceDN w:val="0"/>
        <w:adjustRightInd w:val="0"/>
        <w:spacing w:before="120"/>
        <w:jc w:val="both"/>
        <w:rPr>
          <w:rFonts w:ascii="Arial" w:hAnsi="Arial" w:cs="Arial"/>
        </w:rPr>
      </w:pPr>
      <w:r w:rsidRPr="00474B32">
        <w:rPr>
          <w:rFonts w:ascii="Arial" w:hAnsi="Arial" w:cs="Arial"/>
        </w:rPr>
        <w:t>1</w:t>
      </w:r>
      <w:r w:rsidR="002C6129">
        <w:rPr>
          <w:rFonts w:ascii="Arial" w:hAnsi="Arial" w:cs="Arial"/>
        </w:rPr>
        <w:t>)</w:t>
      </w:r>
      <w:r w:rsidRPr="00474B32">
        <w:rPr>
          <w:rFonts w:ascii="Arial" w:hAnsi="Arial" w:cs="Arial"/>
        </w:rPr>
        <w:t xml:space="preserve"> Plat hlavného kontrolóra je súčinom priemernej mesačnej mzdy zamestnanca v národnom hospodárstve, vyčíslenej na základe údajov Štatistického úradu Slovenskej republiky za predchádzajúci kalendárny rok, a koeficientu podľa počtu obyvateľov obce,</w:t>
      </w:r>
      <w:r w:rsidR="0014136C">
        <w:rPr>
          <w:rFonts w:ascii="Arial" w:hAnsi="Arial" w:cs="Arial"/>
        </w:rPr>
        <w:t xml:space="preserve"> pre obec Pobedim s počtom obyvateľov spadajúcich do rozsahu od 1001 do 3000 obyvateľov je stanovený </w:t>
      </w:r>
      <w:r w:rsidR="0014136C" w:rsidRPr="00474B32">
        <w:rPr>
          <w:rFonts w:ascii="Arial" w:hAnsi="Arial" w:cs="Arial"/>
        </w:rPr>
        <w:t>koeficient</w:t>
      </w:r>
      <w:r w:rsidR="0014136C">
        <w:rPr>
          <w:rFonts w:ascii="Arial" w:hAnsi="Arial" w:cs="Arial"/>
        </w:rPr>
        <w:t xml:space="preserve"> </w:t>
      </w:r>
      <w:r w:rsidR="0014136C" w:rsidRPr="00474B32">
        <w:rPr>
          <w:rFonts w:ascii="Arial" w:hAnsi="Arial" w:cs="Arial"/>
        </w:rPr>
        <w:t>1,54</w:t>
      </w:r>
      <w:r w:rsidR="00D33695" w:rsidRPr="00474B32">
        <w:rPr>
          <w:rFonts w:ascii="Arial" w:hAnsi="Arial" w:cs="Arial"/>
        </w:rPr>
        <w:t>.</w:t>
      </w:r>
    </w:p>
    <w:p w:rsidR="0061213A" w:rsidRPr="00474B32" w:rsidRDefault="00DF1942" w:rsidP="002C6129">
      <w:pPr>
        <w:autoSpaceDE w:val="0"/>
        <w:autoSpaceDN w:val="0"/>
        <w:adjustRightInd w:val="0"/>
        <w:spacing w:before="120"/>
        <w:jc w:val="both"/>
        <w:rPr>
          <w:rFonts w:ascii="Arial" w:hAnsi="Arial" w:cs="Arial"/>
        </w:rPr>
      </w:pPr>
      <w:r w:rsidRPr="00474B32">
        <w:rPr>
          <w:rFonts w:ascii="Arial" w:hAnsi="Arial" w:cs="Arial"/>
        </w:rPr>
        <w:t>2</w:t>
      </w:r>
      <w:r w:rsidR="002C6129">
        <w:rPr>
          <w:rFonts w:ascii="Arial" w:hAnsi="Arial" w:cs="Arial"/>
        </w:rPr>
        <w:t>)</w:t>
      </w:r>
      <w:r w:rsidR="0061213A" w:rsidRPr="00474B32">
        <w:rPr>
          <w:rFonts w:ascii="Arial" w:hAnsi="Arial" w:cs="Arial"/>
        </w:rPr>
        <w:t xml:space="preserve"> Ak má hlavný kontrolór obce dohodnutý pracovný pomer na kratší pracovný čas, jeho plat sa určí podľa ods</w:t>
      </w:r>
      <w:r w:rsidR="00434A0F">
        <w:rPr>
          <w:rFonts w:ascii="Arial" w:hAnsi="Arial" w:cs="Arial"/>
        </w:rPr>
        <w:t>.</w:t>
      </w:r>
      <w:r w:rsidR="0061213A" w:rsidRPr="00474B32">
        <w:rPr>
          <w:rFonts w:ascii="Arial" w:hAnsi="Arial" w:cs="Arial"/>
        </w:rPr>
        <w:t xml:space="preserve"> 1 v závislosti od dĺžky pracovného času.</w:t>
      </w:r>
    </w:p>
    <w:p w:rsidR="0061213A" w:rsidRPr="00474B32" w:rsidRDefault="00DF1942" w:rsidP="002C6129">
      <w:pPr>
        <w:autoSpaceDE w:val="0"/>
        <w:autoSpaceDN w:val="0"/>
        <w:adjustRightInd w:val="0"/>
        <w:spacing w:before="120"/>
        <w:jc w:val="both"/>
        <w:rPr>
          <w:rFonts w:ascii="Arial" w:hAnsi="Arial" w:cs="Arial"/>
        </w:rPr>
      </w:pPr>
      <w:r w:rsidRPr="00474B32">
        <w:rPr>
          <w:rFonts w:ascii="Arial" w:hAnsi="Arial" w:cs="Arial"/>
        </w:rPr>
        <w:t>3</w:t>
      </w:r>
      <w:r w:rsidR="002C6129">
        <w:rPr>
          <w:rFonts w:ascii="Arial" w:hAnsi="Arial" w:cs="Arial"/>
        </w:rPr>
        <w:t>)</w:t>
      </w:r>
      <w:r w:rsidR="0061213A" w:rsidRPr="00474B32">
        <w:rPr>
          <w:rFonts w:ascii="Arial" w:hAnsi="Arial" w:cs="Arial"/>
        </w:rPr>
        <w:t xml:space="preserve"> Ak hlavný kontrolór obce vykonáva činnosť pre viaceré obce, každá obec mu určí plat podľa odseku 1 v závislosti od dĺžky dohodnutého pracovného času.</w:t>
      </w:r>
    </w:p>
    <w:p w:rsidR="0061213A" w:rsidRPr="00474B32" w:rsidRDefault="00DF1942" w:rsidP="002C6129">
      <w:pPr>
        <w:autoSpaceDE w:val="0"/>
        <w:autoSpaceDN w:val="0"/>
        <w:adjustRightInd w:val="0"/>
        <w:spacing w:before="120"/>
        <w:jc w:val="both"/>
        <w:rPr>
          <w:rFonts w:ascii="Arial" w:hAnsi="Arial" w:cs="Arial"/>
        </w:rPr>
      </w:pPr>
      <w:r w:rsidRPr="00474B32">
        <w:rPr>
          <w:rFonts w:ascii="Arial" w:hAnsi="Arial" w:cs="Arial"/>
        </w:rPr>
        <w:t>4</w:t>
      </w:r>
      <w:r w:rsidR="002C6129">
        <w:rPr>
          <w:rFonts w:ascii="Arial" w:hAnsi="Arial" w:cs="Arial"/>
        </w:rPr>
        <w:t>)</w:t>
      </w:r>
      <w:r w:rsidR="0061213A" w:rsidRPr="00474B32">
        <w:rPr>
          <w:rFonts w:ascii="Arial" w:hAnsi="Arial" w:cs="Arial"/>
        </w:rPr>
        <w:t xml:space="preserve"> Plat hlavného kontrolóra obce je zaokrúhľovaný na celé eurá smerom hore.</w:t>
      </w:r>
    </w:p>
    <w:p w:rsidR="0061213A" w:rsidRPr="00474B32" w:rsidRDefault="00DF1942" w:rsidP="002C6129">
      <w:pPr>
        <w:autoSpaceDE w:val="0"/>
        <w:autoSpaceDN w:val="0"/>
        <w:adjustRightInd w:val="0"/>
        <w:spacing w:before="120"/>
        <w:jc w:val="both"/>
        <w:rPr>
          <w:rFonts w:ascii="Arial" w:hAnsi="Arial" w:cs="Arial"/>
        </w:rPr>
      </w:pPr>
      <w:r w:rsidRPr="00474B32">
        <w:rPr>
          <w:rFonts w:ascii="Arial" w:hAnsi="Arial" w:cs="Arial"/>
        </w:rPr>
        <w:t>5</w:t>
      </w:r>
      <w:r w:rsidR="002C6129">
        <w:rPr>
          <w:rFonts w:ascii="Arial" w:hAnsi="Arial" w:cs="Arial"/>
        </w:rPr>
        <w:t>)</w:t>
      </w:r>
      <w:r w:rsidR="0061213A" w:rsidRPr="00474B32">
        <w:rPr>
          <w:rFonts w:ascii="Arial" w:hAnsi="Arial" w:cs="Arial"/>
        </w:rPr>
        <w:t xml:space="preserve"> Obecné zastupiteľstvo môže hlavnému kontrolórovi schváliť mesačnú odmenu až do výšky 30% z mesačného platu hlavného kontrolóra podľa ods</w:t>
      </w:r>
      <w:r w:rsidR="00434A0F">
        <w:rPr>
          <w:rFonts w:ascii="Arial" w:hAnsi="Arial" w:cs="Arial"/>
        </w:rPr>
        <w:t>.</w:t>
      </w:r>
      <w:r w:rsidR="0061213A" w:rsidRPr="00474B32">
        <w:rPr>
          <w:rFonts w:ascii="Arial" w:hAnsi="Arial" w:cs="Arial"/>
        </w:rPr>
        <w:t xml:space="preserve"> 1.</w:t>
      </w:r>
    </w:p>
    <w:p w:rsidR="0061213A" w:rsidRPr="00474B32" w:rsidRDefault="00DF1942" w:rsidP="002C6129">
      <w:pPr>
        <w:autoSpaceDE w:val="0"/>
        <w:autoSpaceDN w:val="0"/>
        <w:adjustRightInd w:val="0"/>
        <w:spacing w:before="120"/>
        <w:jc w:val="both"/>
        <w:rPr>
          <w:rFonts w:ascii="Arial" w:hAnsi="Arial" w:cs="Arial"/>
        </w:rPr>
      </w:pPr>
      <w:r w:rsidRPr="00474B32">
        <w:rPr>
          <w:rFonts w:ascii="Arial" w:hAnsi="Arial" w:cs="Arial"/>
        </w:rPr>
        <w:t>6</w:t>
      </w:r>
      <w:r w:rsidR="002C6129">
        <w:rPr>
          <w:rFonts w:ascii="Arial" w:hAnsi="Arial" w:cs="Arial"/>
        </w:rPr>
        <w:t>)</w:t>
      </w:r>
      <w:r w:rsidR="0061213A" w:rsidRPr="00474B32">
        <w:rPr>
          <w:rFonts w:ascii="Arial" w:hAnsi="Arial" w:cs="Arial"/>
        </w:rPr>
        <w:t xml:space="preserve"> Na základe dohody obcí môžu obecné zastupiteľstvá schváliť mesačnú odmenu hlavnému kontrolórovi, ktorý vykonáva kontrolnú činnosť pre viaceré obce, až do výšky 30% z jeho mesačného platu určeného podľa ods</w:t>
      </w:r>
      <w:r w:rsidR="00434A0F">
        <w:rPr>
          <w:rFonts w:ascii="Arial" w:hAnsi="Arial" w:cs="Arial"/>
        </w:rPr>
        <w:t>.</w:t>
      </w:r>
      <w:r w:rsidR="0061213A" w:rsidRPr="00474B32">
        <w:rPr>
          <w:rFonts w:ascii="Arial" w:hAnsi="Arial" w:cs="Arial"/>
        </w:rPr>
        <w:t xml:space="preserve"> 3.</w:t>
      </w:r>
    </w:p>
    <w:p w:rsidR="0061213A" w:rsidRPr="00474B32" w:rsidRDefault="0061213A" w:rsidP="0061213A">
      <w:pPr>
        <w:widowControl w:val="0"/>
        <w:autoSpaceDE w:val="0"/>
        <w:autoSpaceDN w:val="0"/>
        <w:adjustRightInd w:val="0"/>
        <w:jc w:val="both"/>
        <w:rPr>
          <w:rFonts w:ascii="Arial" w:hAnsi="Arial" w:cs="Arial"/>
        </w:rPr>
      </w:pPr>
      <w:r w:rsidRPr="00474B32">
        <w:rPr>
          <w:rFonts w:ascii="Arial" w:hAnsi="Arial" w:cs="Arial"/>
        </w:rPr>
        <w:t xml:space="preserve"> </w:t>
      </w:r>
    </w:p>
    <w:p w:rsidR="003874BD" w:rsidRPr="00474B32" w:rsidRDefault="003874BD" w:rsidP="002C6129">
      <w:pPr>
        <w:autoSpaceDE w:val="0"/>
        <w:autoSpaceDN w:val="0"/>
        <w:adjustRightInd w:val="0"/>
        <w:spacing w:before="60"/>
        <w:jc w:val="center"/>
        <w:rPr>
          <w:rFonts w:ascii="Arial" w:hAnsi="Arial" w:cs="Arial"/>
          <w:b/>
          <w:bCs/>
        </w:rPr>
      </w:pPr>
      <w:r w:rsidRPr="00474B32">
        <w:rPr>
          <w:rFonts w:ascii="Arial" w:hAnsi="Arial" w:cs="Arial"/>
          <w:b/>
          <w:bCs/>
        </w:rPr>
        <w:t>§ 20</w:t>
      </w:r>
    </w:p>
    <w:p w:rsidR="0061213A" w:rsidRPr="00474B32" w:rsidRDefault="0061213A" w:rsidP="002C6129">
      <w:pPr>
        <w:autoSpaceDE w:val="0"/>
        <w:autoSpaceDN w:val="0"/>
        <w:adjustRightInd w:val="0"/>
        <w:spacing w:before="60"/>
        <w:jc w:val="center"/>
        <w:rPr>
          <w:rFonts w:ascii="Arial" w:hAnsi="Arial" w:cs="Arial"/>
          <w:b/>
          <w:bCs/>
        </w:rPr>
      </w:pPr>
      <w:r w:rsidRPr="00474B32">
        <w:rPr>
          <w:rFonts w:ascii="Arial" w:hAnsi="Arial" w:cs="Arial"/>
          <w:b/>
          <w:bCs/>
        </w:rPr>
        <w:t>Rozsah kontrolnej činnosti</w:t>
      </w:r>
    </w:p>
    <w:p w:rsidR="0061213A" w:rsidRPr="00474B32" w:rsidRDefault="0061213A" w:rsidP="002C6129">
      <w:pPr>
        <w:widowControl w:val="0"/>
        <w:autoSpaceDE w:val="0"/>
        <w:autoSpaceDN w:val="0"/>
        <w:adjustRightInd w:val="0"/>
        <w:jc w:val="both"/>
        <w:rPr>
          <w:rFonts w:ascii="Arial" w:hAnsi="Arial" w:cs="Arial"/>
          <w:b/>
          <w:bCs/>
        </w:rPr>
      </w:pPr>
    </w:p>
    <w:p w:rsidR="0061213A" w:rsidRPr="00474B32" w:rsidRDefault="00DF1942" w:rsidP="002779EB">
      <w:pPr>
        <w:autoSpaceDE w:val="0"/>
        <w:autoSpaceDN w:val="0"/>
        <w:adjustRightInd w:val="0"/>
        <w:spacing w:before="120"/>
        <w:jc w:val="both"/>
        <w:rPr>
          <w:rFonts w:ascii="Arial" w:hAnsi="Arial" w:cs="Arial"/>
        </w:rPr>
      </w:pPr>
      <w:r w:rsidRPr="00474B32">
        <w:rPr>
          <w:rFonts w:ascii="Arial" w:hAnsi="Arial" w:cs="Arial"/>
        </w:rPr>
        <w:t>1</w:t>
      </w:r>
      <w:r w:rsidR="002C6129">
        <w:rPr>
          <w:rFonts w:ascii="Arial" w:hAnsi="Arial" w:cs="Arial"/>
        </w:rPr>
        <w:t>)</w:t>
      </w:r>
      <w:r w:rsidR="0061213A" w:rsidRPr="00474B32">
        <w:rPr>
          <w:rFonts w:ascii="Arial" w:hAnsi="Arial" w:cs="Arial"/>
        </w:rPr>
        <w:t xml:space="preserve"> Kontrolnou činnosťou sa rozumie kontrola zákonnosti, účinnosti, hospodárnosti a efektívnosti pri hospodárení a nakladaní s majetkom a majetkovými právami obce, ako aj s majetkom, ktorý obec užíva podľa osobitných predpisov</w:t>
      </w:r>
      <w:r w:rsidR="009E725C">
        <w:rPr>
          <w:rFonts w:ascii="Arial" w:hAnsi="Arial" w:cs="Arial"/>
        </w:rPr>
        <w:t xml:space="preserve"> (zákon o správe majetku štátu)</w:t>
      </w:r>
      <w:r w:rsidR="0061213A" w:rsidRPr="00474B32">
        <w:rPr>
          <w:rFonts w:ascii="Arial" w:hAnsi="Arial" w:cs="Arial"/>
        </w:rPr>
        <w:t xml:space="preserve">, kontrola príjmov, výdavkov a finančných operácií obce, kontrola vybavovania sťažností </w:t>
      </w:r>
      <w:r w:rsidR="009E725C">
        <w:rPr>
          <w:rFonts w:ascii="Arial" w:hAnsi="Arial" w:cs="Arial"/>
        </w:rPr>
        <w:t xml:space="preserve">(zákon o sťažnostiach) </w:t>
      </w:r>
      <w:r w:rsidR="0061213A" w:rsidRPr="00474B32">
        <w:rPr>
          <w:rFonts w:ascii="Arial" w:hAnsi="Arial" w:cs="Arial"/>
        </w:rPr>
        <w:t>a</w:t>
      </w:r>
      <w:r w:rsidR="009E725C">
        <w:rPr>
          <w:rFonts w:ascii="Arial" w:hAnsi="Arial" w:cs="Arial"/>
        </w:rPr>
        <w:t> </w:t>
      </w:r>
      <w:r w:rsidR="0061213A" w:rsidRPr="00474B32">
        <w:rPr>
          <w:rFonts w:ascii="Arial" w:hAnsi="Arial" w:cs="Arial"/>
        </w:rPr>
        <w:t>petícií</w:t>
      </w:r>
      <w:r w:rsidR="009E725C">
        <w:rPr>
          <w:rFonts w:ascii="Arial" w:hAnsi="Arial" w:cs="Arial"/>
        </w:rPr>
        <w:t xml:space="preserve"> (zákon o petičnom práve)</w:t>
      </w:r>
      <w:r w:rsidR="0061213A" w:rsidRPr="00474B32">
        <w:rPr>
          <w:rFonts w:ascii="Arial" w:hAnsi="Arial" w:cs="Arial"/>
        </w:rPr>
        <w:t xml:space="preserve">, kontrola dodržiavania všeobecne záväzných právnych predpisov vrátane nariadení obce, </w:t>
      </w:r>
      <w:r w:rsidR="0061213A" w:rsidRPr="00474B32">
        <w:rPr>
          <w:rFonts w:ascii="Arial" w:hAnsi="Arial" w:cs="Arial"/>
        </w:rPr>
        <w:lastRenderedPageBreak/>
        <w:t>kontrola plnenia uznesení obecného zastupiteľstva, kontrola dodržiavania interných predpisov obce a kontrola plnenia ďalších úloh ustanovených osobitnými predpismi</w:t>
      </w:r>
      <w:r w:rsidR="009E725C">
        <w:rPr>
          <w:rFonts w:ascii="Arial" w:hAnsi="Arial" w:cs="Arial"/>
        </w:rPr>
        <w:t xml:space="preserve"> (napr. zákon o rozpočtových pravidlách a o zmene a doplnení niektorých zákonov)</w:t>
      </w:r>
      <w:r w:rsidR="0061213A" w:rsidRPr="00474B32">
        <w:rPr>
          <w:rFonts w:ascii="Arial" w:hAnsi="Arial" w:cs="Arial"/>
        </w:rPr>
        <w:t>.</w:t>
      </w:r>
    </w:p>
    <w:p w:rsidR="0055424A" w:rsidRDefault="0055424A" w:rsidP="002779EB">
      <w:pPr>
        <w:autoSpaceDE w:val="0"/>
        <w:autoSpaceDN w:val="0"/>
        <w:adjustRightInd w:val="0"/>
        <w:spacing w:before="120"/>
        <w:jc w:val="both"/>
        <w:rPr>
          <w:rFonts w:ascii="Arial" w:hAnsi="Arial" w:cs="Arial"/>
        </w:rPr>
      </w:pPr>
    </w:p>
    <w:p w:rsidR="0061213A" w:rsidRPr="00474B32" w:rsidRDefault="00DF1942" w:rsidP="002779EB">
      <w:pPr>
        <w:autoSpaceDE w:val="0"/>
        <w:autoSpaceDN w:val="0"/>
        <w:adjustRightInd w:val="0"/>
        <w:spacing w:before="120"/>
        <w:jc w:val="both"/>
        <w:rPr>
          <w:rFonts w:ascii="Arial" w:hAnsi="Arial" w:cs="Arial"/>
        </w:rPr>
      </w:pPr>
      <w:r w:rsidRPr="00474B32">
        <w:rPr>
          <w:rFonts w:ascii="Arial" w:hAnsi="Arial" w:cs="Arial"/>
        </w:rPr>
        <w:t>2</w:t>
      </w:r>
      <w:r w:rsidR="002C6129">
        <w:rPr>
          <w:rFonts w:ascii="Arial" w:hAnsi="Arial" w:cs="Arial"/>
        </w:rPr>
        <w:t>)</w:t>
      </w:r>
      <w:r w:rsidR="0061213A" w:rsidRPr="00474B32">
        <w:rPr>
          <w:rFonts w:ascii="Arial" w:hAnsi="Arial" w:cs="Arial"/>
        </w:rPr>
        <w:t xml:space="preserve"> Kontrolnej činnosti </w:t>
      </w:r>
      <w:r w:rsidR="009E725C">
        <w:rPr>
          <w:rFonts w:ascii="Arial" w:hAnsi="Arial" w:cs="Arial"/>
        </w:rPr>
        <w:t xml:space="preserve">(zákon o obecnom zriadení) </w:t>
      </w:r>
      <w:r w:rsidR="009E725C" w:rsidRPr="00474B32">
        <w:rPr>
          <w:rFonts w:ascii="Arial" w:hAnsi="Arial" w:cs="Arial"/>
        </w:rPr>
        <w:t>podlieha</w:t>
      </w:r>
      <w:r w:rsidR="009E725C">
        <w:rPr>
          <w:rFonts w:ascii="Arial" w:hAnsi="Arial" w:cs="Arial"/>
        </w:rPr>
        <w:t>jú</w:t>
      </w:r>
    </w:p>
    <w:p w:rsidR="0061213A" w:rsidRPr="00474B32" w:rsidRDefault="0061213A" w:rsidP="002779EB">
      <w:pPr>
        <w:widowControl w:val="0"/>
        <w:autoSpaceDE w:val="0"/>
        <w:autoSpaceDN w:val="0"/>
        <w:adjustRightInd w:val="0"/>
        <w:spacing w:before="40"/>
        <w:ind w:left="425"/>
        <w:jc w:val="both"/>
        <w:rPr>
          <w:rFonts w:ascii="Arial" w:hAnsi="Arial" w:cs="Arial"/>
        </w:rPr>
      </w:pPr>
      <w:r w:rsidRPr="00474B32">
        <w:rPr>
          <w:rFonts w:ascii="Arial" w:hAnsi="Arial" w:cs="Arial"/>
        </w:rPr>
        <w:t>a) obecný úrad,</w:t>
      </w:r>
    </w:p>
    <w:p w:rsidR="0061213A" w:rsidRPr="00474B32" w:rsidRDefault="0061213A" w:rsidP="002779EB">
      <w:pPr>
        <w:widowControl w:val="0"/>
        <w:autoSpaceDE w:val="0"/>
        <w:autoSpaceDN w:val="0"/>
        <w:adjustRightInd w:val="0"/>
        <w:spacing w:before="40"/>
        <w:ind w:left="425"/>
        <w:jc w:val="both"/>
        <w:rPr>
          <w:rFonts w:ascii="Arial" w:hAnsi="Arial" w:cs="Arial"/>
        </w:rPr>
      </w:pPr>
      <w:r w:rsidRPr="00474B32">
        <w:rPr>
          <w:rFonts w:ascii="Arial" w:hAnsi="Arial" w:cs="Arial"/>
        </w:rPr>
        <w:t>b) rozpočtové a príspevkové organizácie zriadené obcou,</w:t>
      </w:r>
    </w:p>
    <w:p w:rsidR="0061213A" w:rsidRPr="00474B32" w:rsidRDefault="0061213A" w:rsidP="002779EB">
      <w:pPr>
        <w:widowControl w:val="0"/>
        <w:autoSpaceDE w:val="0"/>
        <w:autoSpaceDN w:val="0"/>
        <w:adjustRightInd w:val="0"/>
        <w:spacing w:before="40"/>
        <w:ind w:left="425"/>
        <w:jc w:val="both"/>
        <w:rPr>
          <w:rFonts w:ascii="Arial" w:hAnsi="Arial" w:cs="Arial"/>
        </w:rPr>
      </w:pPr>
      <w:r w:rsidRPr="00474B32">
        <w:rPr>
          <w:rFonts w:ascii="Arial" w:hAnsi="Arial" w:cs="Arial"/>
        </w:rPr>
        <w:t>c) právnické osoby, v ktorých má obec majetkovú účasť, a iné osoby, ktoré nakladajú s majetkom obce alebo ktorým bol majetok obce prenechaný na užívanie, a to v rozsahu dotýkajúcom sa tohto majetku,</w:t>
      </w:r>
    </w:p>
    <w:p w:rsidR="0061213A" w:rsidRPr="00474B32" w:rsidRDefault="0061213A" w:rsidP="002779EB">
      <w:pPr>
        <w:widowControl w:val="0"/>
        <w:autoSpaceDE w:val="0"/>
        <w:autoSpaceDN w:val="0"/>
        <w:adjustRightInd w:val="0"/>
        <w:spacing w:before="40"/>
        <w:ind w:left="425"/>
        <w:jc w:val="both"/>
        <w:rPr>
          <w:rFonts w:ascii="Arial" w:hAnsi="Arial" w:cs="Arial"/>
        </w:rPr>
      </w:pPr>
      <w:r w:rsidRPr="00474B32">
        <w:rPr>
          <w:rFonts w:ascii="Arial" w:hAnsi="Arial" w:cs="Arial"/>
        </w:rPr>
        <w:t>d) osoby, ktorým boli poskytnuté z rozpočtu obce účelové dotácie alebo návratné finančné výpomoci, či nenávratné finančné výpomoci podľa osobitného predpisu v rozsahu nakladania s týmito prostriedkami</w:t>
      </w:r>
      <w:r w:rsidR="00230FED">
        <w:rPr>
          <w:rFonts w:ascii="Arial" w:hAnsi="Arial" w:cs="Arial"/>
        </w:rPr>
        <w:t xml:space="preserve"> (napr. zákon o rozpočtových pravidlách územnej samosprávy a o zmene a doplnení niektorých zákonov, zákon o rozpočtových pravidlách verejnej správy a o zmene a doplnení niektorých zákonov)</w:t>
      </w:r>
      <w:r w:rsidRPr="00474B32">
        <w:rPr>
          <w:rFonts w:ascii="Arial" w:hAnsi="Arial" w:cs="Arial"/>
        </w:rPr>
        <w:t>.</w:t>
      </w:r>
    </w:p>
    <w:p w:rsidR="0061213A" w:rsidRPr="00474B32" w:rsidRDefault="00DF1942" w:rsidP="002779EB">
      <w:pPr>
        <w:autoSpaceDE w:val="0"/>
        <w:autoSpaceDN w:val="0"/>
        <w:adjustRightInd w:val="0"/>
        <w:spacing w:before="120"/>
        <w:jc w:val="both"/>
        <w:rPr>
          <w:rFonts w:ascii="Arial" w:hAnsi="Arial" w:cs="Arial"/>
        </w:rPr>
      </w:pPr>
      <w:r w:rsidRPr="00474B32">
        <w:rPr>
          <w:rFonts w:ascii="Arial" w:hAnsi="Arial" w:cs="Arial"/>
        </w:rPr>
        <w:t>3</w:t>
      </w:r>
      <w:r w:rsidR="002C6129">
        <w:rPr>
          <w:rFonts w:ascii="Arial" w:hAnsi="Arial" w:cs="Arial"/>
        </w:rPr>
        <w:t>)</w:t>
      </w:r>
      <w:r w:rsidR="0061213A" w:rsidRPr="00474B32">
        <w:rPr>
          <w:rFonts w:ascii="Arial" w:hAnsi="Arial" w:cs="Arial"/>
        </w:rPr>
        <w:t xml:space="preserve"> Kontrolná činnosť podľa odseku 1 sa nevzťahuje na konanie, v ktorom o právach, právom chránených záujmoch alebo o povinnostiach právnických osôb alebo fyzických osôb rozhoduje obec v správnom konaní podľa § 27</w:t>
      </w:r>
      <w:r w:rsidR="003E0E22" w:rsidRPr="00474B32">
        <w:rPr>
          <w:rFonts w:ascii="Arial" w:hAnsi="Arial" w:cs="Arial"/>
        </w:rPr>
        <w:t xml:space="preserve"> zákona o obecnom zriadení</w:t>
      </w:r>
      <w:r w:rsidR="0061213A" w:rsidRPr="00474B32">
        <w:rPr>
          <w:rFonts w:ascii="Arial" w:hAnsi="Arial" w:cs="Arial"/>
        </w:rPr>
        <w:t>.</w:t>
      </w:r>
    </w:p>
    <w:p w:rsidR="0061213A" w:rsidRPr="00474B32" w:rsidRDefault="00DF1942" w:rsidP="002779EB">
      <w:pPr>
        <w:autoSpaceDE w:val="0"/>
        <w:autoSpaceDN w:val="0"/>
        <w:adjustRightInd w:val="0"/>
        <w:spacing w:before="120"/>
        <w:jc w:val="both"/>
        <w:rPr>
          <w:rFonts w:ascii="Arial" w:hAnsi="Arial" w:cs="Arial"/>
        </w:rPr>
      </w:pPr>
      <w:r w:rsidRPr="00474B32">
        <w:rPr>
          <w:rFonts w:ascii="Arial" w:hAnsi="Arial" w:cs="Arial"/>
        </w:rPr>
        <w:t>4</w:t>
      </w:r>
      <w:r w:rsidR="002779EB">
        <w:rPr>
          <w:rFonts w:ascii="Arial" w:hAnsi="Arial" w:cs="Arial"/>
        </w:rPr>
        <w:t>)</w:t>
      </w:r>
      <w:r w:rsidR="0061213A" w:rsidRPr="00474B32">
        <w:rPr>
          <w:rFonts w:ascii="Arial" w:hAnsi="Arial" w:cs="Arial"/>
        </w:rPr>
        <w:t xml:space="preserve"> Hlavný kontrolór pri výkone kontrolnej činnosti postupuje podľa pravidiel, ktoré ustanovuje osobitný zákon. Ďalšie podrobnosti o pravidlách kontrolnej činnosti môže ustanoviť obec uznesením.</w:t>
      </w:r>
    </w:p>
    <w:p w:rsidR="0061213A" w:rsidRPr="00474B32" w:rsidRDefault="0061213A" w:rsidP="0061213A">
      <w:pPr>
        <w:widowControl w:val="0"/>
        <w:autoSpaceDE w:val="0"/>
        <w:autoSpaceDN w:val="0"/>
        <w:adjustRightInd w:val="0"/>
        <w:jc w:val="both"/>
        <w:rPr>
          <w:rFonts w:ascii="Arial" w:hAnsi="Arial" w:cs="Arial"/>
        </w:rPr>
      </w:pPr>
    </w:p>
    <w:p w:rsidR="003874BD" w:rsidRPr="00474B32" w:rsidRDefault="003874BD" w:rsidP="002779EB">
      <w:pPr>
        <w:autoSpaceDE w:val="0"/>
        <w:autoSpaceDN w:val="0"/>
        <w:adjustRightInd w:val="0"/>
        <w:spacing w:before="60"/>
        <w:jc w:val="center"/>
        <w:rPr>
          <w:rFonts w:ascii="Arial" w:hAnsi="Arial" w:cs="Arial"/>
          <w:b/>
          <w:bCs/>
        </w:rPr>
      </w:pPr>
      <w:r w:rsidRPr="00474B32">
        <w:rPr>
          <w:rFonts w:ascii="Arial" w:hAnsi="Arial" w:cs="Arial"/>
          <w:b/>
          <w:bCs/>
        </w:rPr>
        <w:t>§ 21</w:t>
      </w:r>
    </w:p>
    <w:p w:rsidR="0061213A" w:rsidRPr="00474B32" w:rsidRDefault="0061213A" w:rsidP="002779EB">
      <w:pPr>
        <w:autoSpaceDE w:val="0"/>
        <w:autoSpaceDN w:val="0"/>
        <w:adjustRightInd w:val="0"/>
        <w:spacing w:before="60"/>
        <w:jc w:val="center"/>
        <w:rPr>
          <w:rFonts w:ascii="Arial" w:hAnsi="Arial" w:cs="Arial"/>
          <w:b/>
          <w:bCs/>
        </w:rPr>
      </w:pPr>
      <w:r w:rsidRPr="00474B32">
        <w:rPr>
          <w:rFonts w:ascii="Arial" w:hAnsi="Arial" w:cs="Arial"/>
          <w:b/>
          <w:bCs/>
        </w:rPr>
        <w:t>Úlohy hlavného kontrolóra</w:t>
      </w:r>
    </w:p>
    <w:p w:rsidR="00DF1942" w:rsidRPr="00474B32" w:rsidRDefault="00DF1942" w:rsidP="0061213A">
      <w:pPr>
        <w:widowControl w:val="0"/>
        <w:autoSpaceDE w:val="0"/>
        <w:autoSpaceDN w:val="0"/>
        <w:adjustRightInd w:val="0"/>
        <w:jc w:val="both"/>
        <w:rPr>
          <w:rFonts w:ascii="Arial" w:hAnsi="Arial" w:cs="Arial"/>
        </w:rPr>
      </w:pPr>
    </w:p>
    <w:p w:rsidR="0061213A" w:rsidRPr="00474B32" w:rsidRDefault="00DF1942" w:rsidP="001F3DED">
      <w:pPr>
        <w:autoSpaceDE w:val="0"/>
        <w:autoSpaceDN w:val="0"/>
        <w:adjustRightInd w:val="0"/>
        <w:spacing w:before="120"/>
        <w:jc w:val="both"/>
        <w:rPr>
          <w:rFonts w:ascii="Arial" w:hAnsi="Arial" w:cs="Arial"/>
        </w:rPr>
      </w:pPr>
      <w:r w:rsidRPr="00474B32">
        <w:rPr>
          <w:rFonts w:ascii="Arial" w:hAnsi="Arial" w:cs="Arial"/>
        </w:rPr>
        <w:t>1</w:t>
      </w:r>
      <w:r w:rsidR="001F3DED">
        <w:rPr>
          <w:rFonts w:ascii="Arial" w:hAnsi="Arial" w:cs="Arial"/>
        </w:rPr>
        <w:t xml:space="preserve">) </w:t>
      </w:r>
      <w:r w:rsidR="0061213A" w:rsidRPr="00474B32">
        <w:rPr>
          <w:rFonts w:ascii="Arial" w:hAnsi="Arial" w:cs="Arial"/>
        </w:rPr>
        <w:t>Hlavný kontrolór</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 xml:space="preserve">a) vykonáva kontrolu v rozsahu ustanovení </w:t>
      </w:r>
      <w:r w:rsidR="003E0E22" w:rsidRPr="00474B32">
        <w:rPr>
          <w:rFonts w:ascii="Arial" w:hAnsi="Arial" w:cs="Arial"/>
        </w:rPr>
        <w:t>§ 20 tohto štatútu</w:t>
      </w:r>
      <w:r w:rsidRPr="00474B32">
        <w:rPr>
          <w:rFonts w:ascii="Arial" w:hAnsi="Arial" w:cs="Arial"/>
        </w:rPr>
        <w:t>,</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b) predkladá obecnému zastupiteľstvu raz za šesť mesiacov návrh plánu kontrolnej činnosti, ktorý musí byť najneskôr 15 dní pred prerokovaním v zastupiteľstve zverejnený spôsobom v obci obvyklým,</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c) vypracúva odborné stanoviská k návrhu rozpočtu obce a k návrhu záverečného účtu obce pred jeho schválením v obecnom zastupiteľstve,</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d) predkladá správu o výsledkoch kontroly priamo obecnému zastupiteľstvu na jeho najbližšom zasadnutí,</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e) predkladá obecnému zastupiteľstvu najmenej raz ročne správu o kontrolnej činnosti, a to do 60 dní po uplynutí kalendárneho roku,</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f) spolupracuje so štátnymi orgánmi vo veciach kontroly hospodárenia s prostriedkami pridelenými obci zo štátneho rozpočtu alebo zo štrukturálnych fondov Európskej únie,</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g) vybavuje sťažnosti, ak tak ustanovuje osobitný zákon</w:t>
      </w:r>
      <w:r w:rsidR="00101F2E">
        <w:rPr>
          <w:rFonts w:ascii="Arial" w:hAnsi="Arial" w:cs="Arial"/>
        </w:rPr>
        <w:t xml:space="preserve"> (zákon o sťažnostiach)</w:t>
      </w:r>
      <w:r w:rsidRPr="00474B32">
        <w:rPr>
          <w:rFonts w:ascii="Arial" w:hAnsi="Arial" w:cs="Arial"/>
        </w:rPr>
        <w:t>,</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h) je povinný vykonať kontrolu, ak ho o to požiada obecné zastupiteľstvo,</w:t>
      </w:r>
    </w:p>
    <w:p w:rsidR="0061213A" w:rsidRPr="00474B32" w:rsidRDefault="0061213A" w:rsidP="001F3DED">
      <w:pPr>
        <w:widowControl w:val="0"/>
        <w:autoSpaceDE w:val="0"/>
        <w:autoSpaceDN w:val="0"/>
        <w:adjustRightInd w:val="0"/>
        <w:spacing w:before="40"/>
        <w:ind w:left="425"/>
        <w:jc w:val="both"/>
        <w:rPr>
          <w:rFonts w:ascii="Arial" w:hAnsi="Arial" w:cs="Arial"/>
        </w:rPr>
      </w:pPr>
      <w:r w:rsidRPr="00474B32">
        <w:rPr>
          <w:rFonts w:ascii="Arial" w:hAnsi="Arial" w:cs="Arial"/>
        </w:rPr>
        <w:t>i) plní ďalšie úlohy ustanovené osobitným zákonom.</w:t>
      </w:r>
    </w:p>
    <w:p w:rsidR="0061213A" w:rsidRPr="00474B32" w:rsidRDefault="007A6D83" w:rsidP="001F3DED">
      <w:pPr>
        <w:autoSpaceDE w:val="0"/>
        <w:autoSpaceDN w:val="0"/>
        <w:adjustRightInd w:val="0"/>
        <w:spacing w:before="120"/>
        <w:jc w:val="both"/>
        <w:rPr>
          <w:rFonts w:ascii="Arial" w:hAnsi="Arial" w:cs="Arial"/>
        </w:rPr>
      </w:pPr>
      <w:r w:rsidRPr="00474B32">
        <w:rPr>
          <w:rFonts w:ascii="Arial" w:hAnsi="Arial" w:cs="Arial"/>
        </w:rPr>
        <w:t>2</w:t>
      </w:r>
      <w:r w:rsidR="001F3DED">
        <w:rPr>
          <w:rFonts w:ascii="Arial" w:hAnsi="Arial" w:cs="Arial"/>
        </w:rPr>
        <w:t>)</w:t>
      </w:r>
      <w:r w:rsidR="0061213A" w:rsidRPr="00474B32">
        <w:rPr>
          <w:rFonts w:ascii="Arial" w:hAnsi="Arial" w:cs="Arial"/>
        </w:rPr>
        <w:t xml:space="preserve"> Hlavný kontrolór sa zúčastňuje na zasadnutiach obecného zastupiteľstva a obecnej rady s hlasom poradným; môže sa zúčastňovať aj na zasadnutiach komisií zriadených obecným zastupiteľstvom.</w:t>
      </w:r>
    </w:p>
    <w:p w:rsidR="0061213A" w:rsidRPr="00474B32" w:rsidRDefault="00DF1942" w:rsidP="001F3DED">
      <w:pPr>
        <w:autoSpaceDE w:val="0"/>
        <w:autoSpaceDN w:val="0"/>
        <w:adjustRightInd w:val="0"/>
        <w:spacing w:before="120"/>
        <w:jc w:val="both"/>
        <w:rPr>
          <w:rFonts w:ascii="Arial" w:hAnsi="Arial" w:cs="Arial"/>
        </w:rPr>
      </w:pPr>
      <w:r w:rsidRPr="00474B32">
        <w:rPr>
          <w:rFonts w:ascii="Arial" w:hAnsi="Arial" w:cs="Arial"/>
        </w:rPr>
        <w:lastRenderedPageBreak/>
        <w:t>3</w:t>
      </w:r>
      <w:r w:rsidR="001F3DED">
        <w:rPr>
          <w:rFonts w:ascii="Arial" w:hAnsi="Arial" w:cs="Arial"/>
        </w:rPr>
        <w:t>)</w:t>
      </w:r>
      <w:r w:rsidR="0061213A" w:rsidRPr="00474B32">
        <w:rPr>
          <w:rFonts w:ascii="Arial" w:hAnsi="Arial" w:cs="Arial"/>
        </w:rPr>
        <w:t xml:space="preserve"> Hlavný kontrolór je oprávnený nahliadať do dokladov, ako aj do iných dokumentov v rozsahu kontrolnej činnosti podľa § </w:t>
      </w:r>
      <w:r w:rsidR="003E0E22" w:rsidRPr="00474B32">
        <w:rPr>
          <w:rFonts w:ascii="Arial" w:hAnsi="Arial" w:cs="Arial"/>
        </w:rPr>
        <w:t>20 tohto štatútu</w:t>
      </w:r>
      <w:r w:rsidR="0061213A" w:rsidRPr="00474B32">
        <w:rPr>
          <w:rFonts w:ascii="Arial" w:hAnsi="Arial" w:cs="Arial"/>
        </w:rPr>
        <w:t>.</w:t>
      </w:r>
    </w:p>
    <w:p w:rsidR="0061213A" w:rsidRPr="00474B32" w:rsidRDefault="00DF1942" w:rsidP="001F3DED">
      <w:pPr>
        <w:autoSpaceDE w:val="0"/>
        <w:autoSpaceDN w:val="0"/>
        <w:adjustRightInd w:val="0"/>
        <w:spacing w:before="120"/>
        <w:jc w:val="both"/>
        <w:rPr>
          <w:rFonts w:ascii="Arial" w:hAnsi="Arial" w:cs="Arial"/>
        </w:rPr>
      </w:pPr>
      <w:r w:rsidRPr="00474B32">
        <w:rPr>
          <w:rFonts w:ascii="Arial" w:hAnsi="Arial" w:cs="Arial"/>
        </w:rPr>
        <w:t>4</w:t>
      </w:r>
      <w:r w:rsidR="001F3DED">
        <w:rPr>
          <w:rFonts w:ascii="Arial" w:hAnsi="Arial" w:cs="Arial"/>
        </w:rPr>
        <w:t>)</w:t>
      </w:r>
      <w:r w:rsidR="0061213A" w:rsidRPr="00474B32">
        <w:rPr>
          <w:rFonts w:ascii="Arial" w:hAnsi="Arial" w:cs="Arial"/>
        </w:rPr>
        <w:t xml:space="preserve"> Hlavný kontrolór je povinný na požiadanie bezodkladne sprístupniť výsledky kontrol poslancom alebo starostovi.</w:t>
      </w:r>
    </w:p>
    <w:p w:rsidR="0061213A" w:rsidRDefault="0061213A" w:rsidP="0061213A">
      <w:pPr>
        <w:widowControl w:val="0"/>
        <w:autoSpaceDE w:val="0"/>
        <w:autoSpaceDN w:val="0"/>
        <w:adjustRightInd w:val="0"/>
        <w:jc w:val="both"/>
        <w:rPr>
          <w:rFonts w:ascii="Arial" w:hAnsi="Arial" w:cs="Arial"/>
        </w:rPr>
      </w:pPr>
    </w:p>
    <w:p w:rsidR="00101F2E" w:rsidRDefault="00101F2E" w:rsidP="0061213A">
      <w:pPr>
        <w:widowControl w:val="0"/>
        <w:autoSpaceDE w:val="0"/>
        <w:autoSpaceDN w:val="0"/>
        <w:adjustRightInd w:val="0"/>
        <w:jc w:val="both"/>
        <w:rPr>
          <w:rFonts w:ascii="Arial" w:hAnsi="Arial" w:cs="Arial"/>
        </w:rPr>
      </w:pPr>
    </w:p>
    <w:p w:rsidR="003874BD" w:rsidRPr="00101F2E" w:rsidRDefault="003874BD" w:rsidP="00101F2E">
      <w:pPr>
        <w:autoSpaceDE w:val="0"/>
        <w:autoSpaceDN w:val="0"/>
        <w:adjustRightInd w:val="0"/>
        <w:spacing w:before="60"/>
        <w:jc w:val="center"/>
        <w:rPr>
          <w:rFonts w:ascii="Arial" w:hAnsi="Arial" w:cs="Arial"/>
          <w:b/>
          <w:bCs/>
          <w:sz w:val="32"/>
          <w:szCs w:val="32"/>
        </w:rPr>
      </w:pPr>
      <w:r w:rsidRPr="00101F2E">
        <w:rPr>
          <w:rFonts w:ascii="Arial" w:hAnsi="Arial" w:cs="Arial"/>
          <w:b/>
          <w:bCs/>
          <w:sz w:val="32"/>
          <w:szCs w:val="32"/>
        </w:rPr>
        <w:t xml:space="preserve">Šiesta </w:t>
      </w:r>
      <w:r w:rsidR="00101F2E" w:rsidRPr="00101F2E">
        <w:rPr>
          <w:rFonts w:ascii="Arial" w:hAnsi="Arial" w:cs="Arial"/>
          <w:b/>
          <w:bCs/>
          <w:sz w:val="32"/>
          <w:szCs w:val="32"/>
        </w:rPr>
        <w:t>č</w:t>
      </w:r>
      <w:r w:rsidRPr="00101F2E">
        <w:rPr>
          <w:rFonts w:ascii="Arial" w:hAnsi="Arial" w:cs="Arial"/>
          <w:b/>
          <w:bCs/>
          <w:sz w:val="32"/>
          <w:szCs w:val="32"/>
        </w:rPr>
        <w:t>a</w:t>
      </w:r>
      <w:r w:rsidR="00101F2E" w:rsidRPr="00101F2E">
        <w:rPr>
          <w:rFonts w:ascii="Arial" w:hAnsi="Arial" w:cs="Arial"/>
          <w:b/>
          <w:bCs/>
          <w:sz w:val="32"/>
          <w:szCs w:val="32"/>
        </w:rPr>
        <w:t>sť</w:t>
      </w:r>
    </w:p>
    <w:p w:rsidR="00101F2E" w:rsidRPr="00434A0F" w:rsidRDefault="00101F2E" w:rsidP="00101F2E">
      <w:pPr>
        <w:autoSpaceDE w:val="0"/>
        <w:autoSpaceDN w:val="0"/>
        <w:adjustRightInd w:val="0"/>
        <w:spacing w:before="60"/>
        <w:jc w:val="center"/>
        <w:rPr>
          <w:rFonts w:ascii="Arial" w:hAnsi="Arial" w:cs="Arial"/>
          <w:b/>
          <w:bCs/>
          <w:sz w:val="28"/>
          <w:szCs w:val="28"/>
        </w:rPr>
      </w:pPr>
      <w:r w:rsidRPr="00434A0F">
        <w:rPr>
          <w:rFonts w:ascii="Arial" w:hAnsi="Arial" w:cs="Arial"/>
          <w:b/>
          <w:bCs/>
          <w:sz w:val="28"/>
          <w:szCs w:val="28"/>
        </w:rPr>
        <w:t xml:space="preserve">Referendum a zhromaždenie obyvateľov obce </w:t>
      </w:r>
    </w:p>
    <w:p w:rsidR="00094F72" w:rsidRPr="00474B32" w:rsidRDefault="00094F72" w:rsidP="00094F72">
      <w:pPr>
        <w:autoSpaceDE w:val="0"/>
        <w:autoSpaceDN w:val="0"/>
        <w:adjustRightInd w:val="0"/>
        <w:jc w:val="center"/>
        <w:rPr>
          <w:rFonts w:ascii="Arial" w:hAnsi="Arial" w:cs="Arial"/>
          <w:b/>
          <w:bCs/>
        </w:rPr>
      </w:pPr>
    </w:p>
    <w:p w:rsidR="00094F72" w:rsidRPr="00474B32" w:rsidRDefault="00094F72" w:rsidP="00283560">
      <w:pPr>
        <w:autoSpaceDE w:val="0"/>
        <w:autoSpaceDN w:val="0"/>
        <w:adjustRightInd w:val="0"/>
        <w:spacing w:before="60"/>
        <w:jc w:val="center"/>
        <w:rPr>
          <w:rFonts w:ascii="Arial" w:hAnsi="Arial" w:cs="Arial"/>
          <w:b/>
          <w:bCs/>
        </w:rPr>
      </w:pPr>
      <w:r w:rsidRPr="00474B32">
        <w:rPr>
          <w:rFonts w:ascii="Arial" w:hAnsi="Arial" w:cs="Arial"/>
          <w:b/>
          <w:bCs/>
        </w:rPr>
        <w:t xml:space="preserve">§ </w:t>
      </w:r>
      <w:r w:rsidR="00E623A6" w:rsidRPr="00474B32">
        <w:rPr>
          <w:rFonts w:ascii="Arial" w:hAnsi="Arial" w:cs="Arial"/>
          <w:b/>
          <w:bCs/>
        </w:rPr>
        <w:t>22</w:t>
      </w:r>
    </w:p>
    <w:p w:rsidR="00094F72" w:rsidRPr="00474B32" w:rsidRDefault="00094F72" w:rsidP="00283560">
      <w:pPr>
        <w:autoSpaceDE w:val="0"/>
        <w:autoSpaceDN w:val="0"/>
        <w:adjustRightInd w:val="0"/>
        <w:spacing w:before="60"/>
        <w:jc w:val="center"/>
        <w:rPr>
          <w:rFonts w:ascii="Arial" w:hAnsi="Arial" w:cs="Arial"/>
          <w:b/>
          <w:bCs/>
        </w:rPr>
      </w:pPr>
      <w:r w:rsidRPr="00474B32">
        <w:rPr>
          <w:rFonts w:ascii="Arial" w:hAnsi="Arial" w:cs="Arial"/>
          <w:b/>
          <w:bCs/>
        </w:rPr>
        <w:t>Miestne referendum</w:t>
      </w:r>
    </w:p>
    <w:p w:rsidR="00094F72" w:rsidRPr="00283560" w:rsidRDefault="00094F72" w:rsidP="00283560">
      <w:pPr>
        <w:autoSpaceDE w:val="0"/>
        <w:autoSpaceDN w:val="0"/>
        <w:adjustRightInd w:val="0"/>
        <w:jc w:val="both"/>
        <w:rPr>
          <w:rFonts w:ascii="Arial" w:hAnsi="Arial" w:cs="Arial"/>
        </w:rPr>
      </w:pP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1</w:t>
      </w:r>
      <w:r w:rsidR="001D38F8">
        <w:rPr>
          <w:rFonts w:ascii="Arial" w:hAnsi="Arial" w:cs="Arial"/>
        </w:rPr>
        <w:t>)</w:t>
      </w:r>
      <w:r w:rsidRPr="00474B32">
        <w:rPr>
          <w:rFonts w:ascii="Arial" w:hAnsi="Arial" w:cs="Arial"/>
        </w:rPr>
        <w:t xml:space="preserve"> Obecné zastupiteľstvo vyhlási miestne referendum, ak ide o</w:t>
      </w:r>
    </w:p>
    <w:p w:rsidR="00094F72" w:rsidRPr="00474B32" w:rsidRDefault="00094F72" w:rsidP="001D38F8">
      <w:pPr>
        <w:widowControl w:val="0"/>
        <w:autoSpaceDE w:val="0"/>
        <w:autoSpaceDN w:val="0"/>
        <w:adjustRightInd w:val="0"/>
        <w:spacing w:before="40"/>
        <w:ind w:left="425"/>
        <w:jc w:val="both"/>
        <w:rPr>
          <w:rFonts w:ascii="Arial" w:hAnsi="Arial" w:cs="Arial"/>
        </w:rPr>
      </w:pPr>
      <w:r w:rsidRPr="00474B32">
        <w:rPr>
          <w:rFonts w:ascii="Arial" w:hAnsi="Arial" w:cs="Arial"/>
        </w:rPr>
        <w:t>a) zlúčenie obcí, rozdelenie alebo zrušenie obce, zmenu názvu obce,</w:t>
      </w:r>
    </w:p>
    <w:p w:rsidR="00094F72" w:rsidRPr="00474B32" w:rsidRDefault="00094F72" w:rsidP="001D38F8">
      <w:pPr>
        <w:widowControl w:val="0"/>
        <w:autoSpaceDE w:val="0"/>
        <w:autoSpaceDN w:val="0"/>
        <w:adjustRightInd w:val="0"/>
        <w:spacing w:before="40"/>
        <w:ind w:left="425"/>
        <w:jc w:val="both"/>
        <w:rPr>
          <w:rFonts w:ascii="Arial" w:hAnsi="Arial" w:cs="Arial"/>
        </w:rPr>
      </w:pPr>
      <w:r w:rsidRPr="00474B32">
        <w:rPr>
          <w:rFonts w:ascii="Arial" w:hAnsi="Arial" w:cs="Arial"/>
        </w:rPr>
        <w:t>b) odvolanie starostu,</w:t>
      </w:r>
    </w:p>
    <w:p w:rsidR="00094F72" w:rsidRPr="00474B32" w:rsidRDefault="00094F72" w:rsidP="001D38F8">
      <w:pPr>
        <w:widowControl w:val="0"/>
        <w:autoSpaceDE w:val="0"/>
        <w:autoSpaceDN w:val="0"/>
        <w:adjustRightInd w:val="0"/>
        <w:spacing w:before="40"/>
        <w:ind w:left="425"/>
        <w:jc w:val="both"/>
        <w:rPr>
          <w:rFonts w:ascii="Arial" w:hAnsi="Arial" w:cs="Arial"/>
        </w:rPr>
      </w:pPr>
      <w:r w:rsidRPr="00474B32">
        <w:rPr>
          <w:rFonts w:ascii="Arial" w:hAnsi="Arial" w:cs="Arial"/>
        </w:rPr>
        <w:t>c) petíciu skupiny obyvateľov obce aspoň 30% oprávnených voličov.</w:t>
      </w: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2</w:t>
      </w:r>
      <w:r w:rsidR="001D38F8">
        <w:rPr>
          <w:rFonts w:ascii="Arial" w:hAnsi="Arial" w:cs="Arial"/>
        </w:rPr>
        <w:t>)</w:t>
      </w:r>
      <w:r w:rsidRPr="00474B32">
        <w:rPr>
          <w:rFonts w:ascii="Arial" w:hAnsi="Arial" w:cs="Arial"/>
        </w:rPr>
        <w:t xml:space="preserve"> Obecné zastupiteľstvo vyhlási miestne referendum o rozdelení obce podľa odseku 1 písm. a), ak sú splnené podmienky </w:t>
      </w:r>
      <w:r w:rsidR="003B5FBC">
        <w:rPr>
          <w:rFonts w:ascii="Arial" w:hAnsi="Arial" w:cs="Arial"/>
        </w:rPr>
        <w:t xml:space="preserve">pre </w:t>
      </w:r>
      <w:r w:rsidRPr="00474B32">
        <w:rPr>
          <w:rFonts w:ascii="Arial" w:hAnsi="Arial" w:cs="Arial"/>
        </w:rPr>
        <w:t>rozdeleni</w:t>
      </w:r>
      <w:r w:rsidR="003B5FBC">
        <w:rPr>
          <w:rFonts w:ascii="Arial" w:hAnsi="Arial" w:cs="Arial"/>
        </w:rPr>
        <w:t>e</w:t>
      </w:r>
      <w:r w:rsidRPr="00474B32">
        <w:rPr>
          <w:rFonts w:ascii="Arial" w:hAnsi="Arial" w:cs="Arial"/>
        </w:rPr>
        <w:t xml:space="preserve"> </w:t>
      </w:r>
      <w:r w:rsidR="003B5FBC">
        <w:rPr>
          <w:rFonts w:ascii="Arial" w:hAnsi="Arial" w:cs="Arial"/>
        </w:rPr>
        <w:t>obce (</w:t>
      </w:r>
      <w:r w:rsidRPr="00474B32">
        <w:rPr>
          <w:rFonts w:ascii="Arial" w:hAnsi="Arial" w:cs="Arial"/>
        </w:rPr>
        <w:t>zákon o obecnom zriadení</w:t>
      </w:r>
      <w:r w:rsidR="003B5FBC">
        <w:rPr>
          <w:rFonts w:ascii="Arial" w:hAnsi="Arial" w:cs="Arial"/>
        </w:rPr>
        <w:t>)</w:t>
      </w:r>
      <w:r w:rsidRPr="00474B32">
        <w:rPr>
          <w:rFonts w:ascii="Arial" w:hAnsi="Arial" w:cs="Arial"/>
        </w:rPr>
        <w:t>.</w:t>
      </w: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3</w:t>
      </w:r>
      <w:r w:rsidR="001D38F8">
        <w:rPr>
          <w:rFonts w:ascii="Arial" w:hAnsi="Arial" w:cs="Arial"/>
        </w:rPr>
        <w:t>)</w:t>
      </w:r>
      <w:r w:rsidRPr="00474B32">
        <w:rPr>
          <w:rFonts w:ascii="Arial" w:hAnsi="Arial" w:cs="Arial"/>
        </w:rPr>
        <w:t xml:space="preserve"> Petíciu podľa odseku 1 písm. c) overujú aspoň traja poslanci určení obecným zastupiteľstvom, ktorí nemôžu byť členmi petičného výboru, a starosta; starosta neoveruje petíciu podanú podľa § 1</w:t>
      </w:r>
      <w:r w:rsidR="008B78C0" w:rsidRPr="00474B32">
        <w:rPr>
          <w:rFonts w:ascii="Arial" w:hAnsi="Arial" w:cs="Arial"/>
        </w:rPr>
        <w:t>6</w:t>
      </w:r>
      <w:r w:rsidRPr="00474B32">
        <w:rPr>
          <w:rFonts w:ascii="Arial" w:hAnsi="Arial" w:cs="Arial"/>
        </w:rPr>
        <w:t xml:space="preserve"> ods. </w:t>
      </w:r>
      <w:r w:rsidR="008B78C0" w:rsidRPr="00474B32">
        <w:rPr>
          <w:rFonts w:ascii="Arial" w:hAnsi="Arial" w:cs="Arial"/>
        </w:rPr>
        <w:t>14</w:t>
      </w:r>
      <w:r w:rsidRPr="00474B32">
        <w:rPr>
          <w:rFonts w:ascii="Arial" w:hAnsi="Arial" w:cs="Arial"/>
        </w:rPr>
        <w:t xml:space="preserve"> písm. a) prvého bodu</w:t>
      </w:r>
      <w:r w:rsidR="008B78C0" w:rsidRPr="00474B32">
        <w:rPr>
          <w:rFonts w:ascii="Arial" w:hAnsi="Arial" w:cs="Arial"/>
        </w:rPr>
        <w:t xml:space="preserve"> tohto štatútu</w:t>
      </w:r>
      <w:r w:rsidRPr="00474B32">
        <w:rPr>
          <w:rFonts w:ascii="Arial" w:hAnsi="Arial" w:cs="Arial"/>
        </w:rPr>
        <w:t>. Ak petícia spĺňa náležitosti ustanov</w:t>
      </w:r>
      <w:r w:rsidR="008B78C0" w:rsidRPr="00474B32">
        <w:rPr>
          <w:rFonts w:ascii="Arial" w:hAnsi="Arial" w:cs="Arial"/>
        </w:rPr>
        <w:t>e</w:t>
      </w:r>
      <w:r w:rsidRPr="00474B32">
        <w:rPr>
          <w:rFonts w:ascii="Arial" w:hAnsi="Arial" w:cs="Arial"/>
        </w:rPr>
        <w:t xml:space="preserve">né osobitným zákonom </w:t>
      </w:r>
      <w:r w:rsidR="003B5FBC">
        <w:rPr>
          <w:rFonts w:ascii="Arial" w:hAnsi="Arial" w:cs="Arial"/>
        </w:rPr>
        <w:t xml:space="preserve">(zákon o petičnom práve) </w:t>
      </w:r>
      <w:r w:rsidRPr="00474B32">
        <w:rPr>
          <w:rFonts w:ascii="Arial" w:hAnsi="Arial" w:cs="Arial"/>
        </w:rPr>
        <w:t xml:space="preserve">a ak ide o rozdelenie obce aj náležitosti podľa odseku 2, </w:t>
      </w:r>
      <w:r w:rsidR="0059042D">
        <w:rPr>
          <w:rFonts w:ascii="Arial" w:hAnsi="Arial" w:cs="Arial"/>
        </w:rPr>
        <w:t xml:space="preserve">potom </w:t>
      </w:r>
      <w:r w:rsidRPr="00474B32">
        <w:rPr>
          <w:rFonts w:ascii="Arial" w:hAnsi="Arial" w:cs="Arial"/>
        </w:rPr>
        <w:t>obecné zastupiteľstvo vyhlási miestne referendum tak, aby sa uskutočnilo do 90 dní od doručenia petície obci; to platí aj v prípade petície podľa § 1</w:t>
      </w:r>
      <w:r w:rsidR="008B78C0" w:rsidRPr="00474B32">
        <w:rPr>
          <w:rFonts w:ascii="Arial" w:hAnsi="Arial" w:cs="Arial"/>
        </w:rPr>
        <w:t>6</w:t>
      </w:r>
      <w:r w:rsidRPr="00474B32">
        <w:rPr>
          <w:rFonts w:ascii="Arial" w:hAnsi="Arial" w:cs="Arial"/>
        </w:rPr>
        <w:t xml:space="preserve"> ods. </w:t>
      </w:r>
      <w:r w:rsidR="008B78C0" w:rsidRPr="00474B32">
        <w:rPr>
          <w:rFonts w:ascii="Arial" w:hAnsi="Arial" w:cs="Arial"/>
        </w:rPr>
        <w:t>14</w:t>
      </w:r>
      <w:r w:rsidRPr="00474B32">
        <w:rPr>
          <w:rFonts w:ascii="Arial" w:hAnsi="Arial" w:cs="Arial"/>
        </w:rPr>
        <w:t xml:space="preserve"> písm. a) </w:t>
      </w:r>
      <w:r w:rsidR="003B5FBC">
        <w:rPr>
          <w:rFonts w:ascii="Arial" w:hAnsi="Arial" w:cs="Arial"/>
        </w:rPr>
        <w:t xml:space="preserve"> </w:t>
      </w:r>
      <w:r w:rsidRPr="00474B32">
        <w:rPr>
          <w:rFonts w:ascii="Arial" w:hAnsi="Arial" w:cs="Arial"/>
        </w:rPr>
        <w:t>prvého bodu</w:t>
      </w:r>
      <w:r w:rsidR="008B78C0" w:rsidRPr="00474B32">
        <w:rPr>
          <w:rFonts w:ascii="Arial" w:hAnsi="Arial" w:cs="Arial"/>
        </w:rPr>
        <w:t xml:space="preserve"> tohto štatútu</w:t>
      </w:r>
      <w:r w:rsidRPr="00474B32">
        <w:rPr>
          <w:rFonts w:ascii="Arial" w:hAnsi="Arial" w:cs="Arial"/>
        </w:rPr>
        <w:t>.</w:t>
      </w: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4</w:t>
      </w:r>
      <w:r w:rsidR="001D38F8">
        <w:rPr>
          <w:rFonts w:ascii="Arial" w:hAnsi="Arial" w:cs="Arial"/>
        </w:rPr>
        <w:t>)</w:t>
      </w:r>
      <w:r w:rsidRPr="00474B32">
        <w:rPr>
          <w:rFonts w:ascii="Arial" w:hAnsi="Arial" w:cs="Arial"/>
        </w:rPr>
        <w:t xml:space="preserve"> Obecné zastupiteľstvo môže vyhlásiť miestne referendum aj pred rozhodnutím o ďalších dôležitých veciach samosprávy obce (§ 4 tohto štatútu).</w:t>
      </w: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5</w:t>
      </w:r>
      <w:r w:rsidR="001D38F8">
        <w:rPr>
          <w:rFonts w:ascii="Arial" w:hAnsi="Arial" w:cs="Arial"/>
        </w:rPr>
        <w:t>)</w:t>
      </w:r>
      <w:r w:rsidRPr="00474B32">
        <w:rPr>
          <w:rFonts w:ascii="Arial" w:hAnsi="Arial" w:cs="Arial"/>
        </w:rPr>
        <w:t xml:space="preserve"> Obecné zastupiteľstvo vyhlási miestne referendum podľa odseku 1 písm. a) a b) a odseku 4 tak, aby sa uskutočnilo do 90 dní od schválenia uznesenia o vyhlásení miestneho referenda.</w:t>
      </w: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6</w:t>
      </w:r>
      <w:r w:rsidR="001D38F8">
        <w:rPr>
          <w:rFonts w:ascii="Arial" w:hAnsi="Arial" w:cs="Arial"/>
        </w:rPr>
        <w:t>)</w:t>
      </w:r>
      <w:r w:rsidRPr="00474B32">
        <w:rPr>
          <w:rFonts w:ascii="Arial" w:hAnsi="Arial" w:cs="Arial"/>
        </w:rPr>
        <w:t xml:space="preserve"> Po vyhlásení miestneho referenda obecné zastupiteľstvo bezodkladne zriadi na hlasovanie a sčítavanie hlasov komisiu pre miestne referendum a určí lehotu na jej prvé zasadnutie.</w:t>
      </w: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7</w:t>
      </w:r>
      <w:r w:rsidR="001D38F8">
        <w:rPr>
          <w:rFonts w:ascii="Arial" w:hAnsi="Arial" w:cs="Arial"/>
        </w:rPr>
        <w:t>)</w:t>
      </w:r>
      <w:r w:rsidRPr="00474B32">
        <w:rPr>
          <w:rFonts w:ascii="Arial" w:hAnsi="Arial" w:cs="Arial"/>
        </w:rPr>
        <w:t xml:space="preserve"> Obec najneskôr 15 dní pred dňom konania miestneho referenda zašle každému oprávnenému voličovi oznámenie o vyhlásení miestneho referenda, v ktorom uvedie dátum schválenia uznesenia obecného zastupiteľstva o vyhlásení miestneho referenda alebo doručenia petície, </w:t>
      </w:r>
      <w:r w:rsidR="00A9327A">
        <w:rPr>
          <w:rFonts w:ascii="Arial" w:hAnsi="Arial" w:cs="Arial"/>
        </w:rPr>
        <w:t xml:space="preserve">otázku alebo </w:t>
      </w:r>
      <w:r w:rsidRPr="00474B32">
        <w:rPr>
          <w:rFonts w:ascii="Arial" w:hAnsi="Arial" w:cs="Arial"/>
        </w:rPr>
        <w:t>otázky, ktoré sa obyvateľom obce predkladajú na rozhodnutie, miesto, dátum a čas konania miestneho referenda a spôsob úpravy hlasovacieho lístka; oznámenie zverejní v rovnakej lehote na úradnej tabuli obc</w:t>
      </w:r>
      <w:r w:rsidR="005A30E2">
        <w:rPr>
          <w:rFonts w:ascii="Arial" w:hAnsi="Arial" w:cs="Arial"/>
        </w:rPr>
        <w:t xml:space="preserve">e, ako </w:t>
      </w:r>
      <w:r w:rsidRPr="00474B32">
        <w:rPr>
          <w:rFonts w:ascii="Arial" w:hAnsi="Arial" w:cs="Arial"/>
        </w:rPr>
        <w:t xml:space="preserve"> aj spôsobom v obci obvyklým.</w:t>
      </w:r>
    </w:p>
    <w:p w:rsidR="00094F72" w:rsidRPr="00474B32" w:rsidRDefault="00094F72" w:rsidP="001D38F8">
      <w:pPr>
        <w:autoSpaceDE w:val="0"/>
        <w:autoSpaceDN w:val="0"/>
        <w:adjustRightInd w:val="0"/>
        <w:spacing w:before="120"/>
        <w:jc w:val="both"/>
        <w:rPr>
          <w:rFonts w:ascii="Arial" w:hAnsi="Arial" w:cs="Arial"/>
        </w:rPr>
      </w:pPr>
      <w:r w:rsidRPr="00474B32">
        <w:rPr>
          <w:rFonts w:ascii="Arial" w:hAnsi="Arial" w:cs="Arial"/>
        </w:rPr>
        <w:t>8</w:t>
      </w:r>
      <w:r w:rsidR="001D38F8">
        <w:rPr>
          <w:rFonts w:ascii="Arial" w:hAnsi="Arial" w:cs="Arial"/>
        </w:rPr>
        <w:t>)</w:t>
      </w:r>
      <w:r w:rsidRPr="00474B32">
        <w:rPr>
          <w:rFonts w:ascii="Arial" w:hAnsi="Arial" w:cs="Arial"/>
        </w:rPr>
        <w:t xml:space="preserve"> Výsledky miestneho referenda sú platné, ak sa na ňom zúčastnila aspoň polovica oprávnených voličov a ak bolo rozhodnutie prijaté nadpolovičnou väčšinou platných hlasov účastníkov miestneho referenda. Obecné zastupiteľstvo vyhlási výsledky miestneho referenda do troch dní od doručenia zápisnice o výsledkoch hlasovania na úradnej tabuli.</w:t>
      </w:r>
    </w:p>
    <w:p w:rsidR="0070524D" w:rsidRPr="0059042D" w:rsidRDefault="00094F72" w:rsidP="00ED706C">
      <w:pPr>
        <w:autoSpaceDE w:val="0"/>
        <w:autoSpaceDN w:val="0"/>
        <w:adjustRightInd w:val="0"/>
        <w:spacing w:before="120"/>
        <w:jc w:val="both"/>
        <w:rPr>
          <w:rFonts w:ascii="Arial" w:hAnsi="Arial" w:cs="Arial"/>
        </w:rPr>
      </w:pPr>
      <w:r w:rsidRPr="00F553A8">
        <w:rPr>
          <w:rFonts w:ascii="Arial" w:hAnsi="Arial" w:cs="Arial"/>
        </w:rPr>
        <w:t>9</w:t>
      </w:r>
      <w:r w:rsidR="001D38F8" w:rsidRPr="00ED706C">
        <w:rPr>
          <w:rFonts w:ascii="Arial" w:hAnsi="Arial" w:cs="Arial"/>
        </w:rPr>
        <w:t>)</w:t>
      </w:r>
      <w:r w:rsidRPr="00ED706C">
        <w:rPr>
          <w:rFonts w:ascii="Arial" w:hAnsi="Arial" w:cs="Arial"/>
        </w:rPr>
        <w:t xml:space="preserve"> Obec ustanoví nariadením podrobnosti o organizácii miestneho referenda</w:t>
      </w:r>
      <w:r w:rsidRPr="00F553A8">
        <w:rPr>
          <w:rFonts w:ascii="Arial" w:hAnsi="Arial" w:cs="Arial"/>
        </w:rPr>
        <w:t>.</w:t>
      </w:r>
    </w:p>
    <w:p w:rsidR="00094F72" w:rsidRPr="00474B32" w:rsidRDefault="00094F72" w:rsidP="0059042D">
      <w:pPr>
        <w:autoSpaceDE w:val="0"/>
        <w:autoSpaceDN w:val="0"/>
        <w:adjustRightInd w:val="0"/>
        <w:spacing w:before="60"/>
        <w:jc w:val="center"/>
        <w:rPr>
          <w:rFonts w:ascii="Arial" w:hAnsi="Arial" w:cs="Arial"/>
          <w:b/>
          <w:bCs/>
        </w:rPr>
      </w:pPr>
      <w:r w:rsidRPr="00474B32">
        <w:rPr>
          <w:rFonts w:ascii="Arial" w:hAnsi="Arial" w:cs="Arial"/>
          <w:b/>
          <w:bCs/>
        </w:rPr>
        <w:lastRenderedPageBreak/>
        <w:t>§ 2</w:t>
      </w:r>
      <w:r w:rsidR="00E623A6" w:rsidRPr="00474B32">
        <w:rPr>
          <w:rFonts w:ascii="Arial" w:hAnsi="Arial" w:cs="Arial"/>
          <w:b/>
          <w:bCs/>
        </w:rPr>
        <w:t>3</w:t>
      </w:r>
    </w:p>
    <w:p w:rsidR="00094F72" w:rsidRPr="00474B32" w:rsidRDefault="00094F72" w:rsidP="0059042D">
      <w:pPr>
        <w:autoSpaceDE w:val="0"/>
        <w:autoSpaceDN w:val="0"/>
        <w:adjustRightInd w:val="0"/>
        <w:spacing w:before="60"/>
        <w:jc w:val="center"/>
        <w:rPr>
          <w:rFonts w:ascii="Arial" w:hAnsi="Arial" w:cs="Arial"/>
          <w:b/>
          <w:bCs/>
        </w:rPr>
      </w:pPr>
      <w:r w:rsidRPr="00474B32">
        <w:rPr>
          <w:rFonts w:ascii="Arial" w:hAnsi="Arial" w:cs="Arial"/>
          <w:b/>
          <w:bCs/>
        </w:rPr>
        <w:t>Zhromaždenie obyvateľov obce</w:t>
      </w:r>
    </w:p>
    <w:p w:rsidR="00094F72" w:rsidRPr="00474B32" w:rsidRDefault="00094F72" w:rsidP="00094F72">
      <w:pPr>
        <w:widowControl w:val="0"/>
        <w:autoSpaceDE w:val="0"/>
        <w:autoSpaceDN w:val="0"/>
        <w:adjustRightInd w:val="0"/>
        <w:jc w:val="both"/>
        <w:rPr>
          <w:rFonts w:ascii="Arial" w:hAnsi="Arial" w:cs="Arial"/>
          <w:b/>
          <w:bCs/>
        </w:rPr>
      </w:pPr>
    </w:p>
    <w:p w:rsidR="00094F72" w:rsidRPr="00474B32" w:rsidRDefault="00094F72" w:rsidP="0070524D">
      <w:pPr>
        <w:widowControl w:val="0"/>
        <w:autoSpaceDE w:val="0"/>
        <w:autoSpaceDN w:val="0"/>
        <w:adjustRightInd w:val="0"/>
        <w:jc w:val="both"/>
        <w:rPr>
          <w:rFonts w:ascii="Arial" w:hAnsi="Arial" w:cs="Arial"/>
        </w:rPr>
      </w:pPr>
      <w:r w:rsidRPr="00474B32">
        <w:rPr>
          <w:rFonts w:ascii="Arial" w:hAnsi="Arial" w:cs="Arial"/>
        </w:rPr>
        <w:t xml:space="preserve">Na prerokovanie obecných vecí môže </w:t>
      </w:r>
      <w:r w:rsidR="005A30E2">
        <w:rPr>
          <w:rFonts w:ascii="Arial" w:hAnsi="Arial" w:cs="Arial"/>
        </w:rPr>
        <w:t>o</w:t>
      </w:r>
      <w:r w:rsidRPr="00474B32">
        <w:rPr>
          <w:rFonts w:ascii="Arial" w:hAnsi="Arial" w:cs="Arial"/>
        </w:rPr>
        <w:t>becné zastupiteľstvo zvolať zhromaždenie obyvateľov obce alebo jej časti.</w:t>
      </w:r>
    </w:p>
    <w:p w:rsidR="00ED706C" w:rsidRDefault="00ED706C" w:rsidP="00A54B29">
      <w:pPr>
        <w:autoSpaceDE w:val="0"/>
        <w:autoSpaceDN w:val="0"/>
        <w:adjustRightInd w:val="0"/>
        <w:spacing w:before="60"/>
        <w:jc w:val="center"/>
        <w:rPr>
          <w:rFonts w:ascii="Arial" w:hAnsi="Arial" w:cs="Arial"/>
          <w:b/>
          <w:bCs/>
          <w:sz w:val="32"/>
          <w:szCs w:val="32"/>
        </w:rPr>
      </w:pPr>
    </w:p>
    <w:p w:rsidR="00094F72" w:rsidRPr="00A54B29" w:rsidRDefault="00094F72" w:rsidP="00A54B29">
      <w:pPr>
        <w:autoSpaceDE w:val="0"/>
        <w:autoSpaceDN w:val="0"/>
        <w:adjustRightInd w:val="0"/>
        <w:spacing w:before="60"/>
        <w:jc w:val="center"/>
        <w:rPr>
          <w:rFonts w:ascii="Arial" w:hAnsi="Arial" w:cs="Arial"/>
          <w:b/>
          <w:bCs/>
          <w:sz w:val="32"/>
          <w:szCs w:val="32"/>
        </w:rPr>
      </w:pPr>
      <w:r w:rsidRPr="00A54B29">
        <w:rPr>
          <w:rFonts w:ascii="Arial" w:hAnsi="Arial" w:cs="Arial"/>
          <w:b/>
          <w:bCs/>
          <w:sz w:val="32"/>
          <w:szCs w:val="32"/>
        </w:rPr>
        <w:t xml:space="preserve">Siedma </w:t>
      </w:r>
      <w:r w:rsidR="0055424A" w:rsidRPr="00A54B29">
        <w:rPr>
          <w:rFonts w:ascii="Arial" w:hAnsi="Arial" w:cs="Arial"/>
          <w:b/>
          <w:bCs/>
          <w:sz w:val="32"/>
          <w:szCs w:val="32"/>
        </w:rPr>
        <w:t>č</w:t>
      </w:r>
      <w:r w:rsidRPr="00A54B29">
        <w:rPr>
          <w:rFonts w:ascii="Arial" w:hAnsi="Arial" w:cs="Arial"/>
          <w:b/>
          <w:bCs/>
          <w:sz w:val="32"/>
          <w:szCs w:val="32"/>
        </w:rPr>
        <w:t>a</w:t>
      </w:r>
      <w:r w:rsidR="0055424A" w:rsidRPr="00A54B29">
        <w:rPr>
          <w:rFonts w:ascii="Arial" w:hAnsi="Arial" w:cs="Arial"/>
          <w:b/>
          <w:bCs/>
          <w:sz w:val="32"/>
          <w:szCs w:val="32"/>
        </w:rPr>
        <w:t>sť</w:t>
      </w:r>
    </w:p>
    <w:p w:rsidR="00A54B29" w:rsidRPr="005942C6" w:rsidRDefault="00A54B29" w:rsidP="00A54B29">
      <w:pPr>
        <w:autoSpaceDE w:val="0"/>
        <w:autoSpaceDN w:val="0"/>
        <w:adjustRightInd w:val="0"/>
        <w:spacing w:before="60"/>
        <w:jc w:val="center"/>
        <w:rPr>
          <w:rFonts w:ascii="Arial" w:hAnsi="Arial" w:cs="Arial"/>
          <w:b/>
          <w:bCs/>
          <w:sz w:val="28"/>
          <w:szCs w:val="28"/>
        </w:rPr>
      </w:pPr>
      <w:r w:rsidRPr="005942C6">
        <w:rPr>
          <w:rFonts w:ascii="Arial" w:hAnsi="Arial" w:cs="Arial"/>
          <w:b/>
          <w:bCs/>
          <w:sz w:val="28"/>
          <w:szCs w:val="28"/>
        </w:rPr>
        <w:t>Obecný úrad, Obecný hasičský zbor</w:t>
      </w:r>
    </w:p>
    <w:p w:rsidR="00DA1934" w:rsidRPr="00474B32" w:rsidRDefault="00DA1934" w:rsidP="00BC7626">
      <w:pPr>
        <w:autoSpaceDE w:val="0"/>
        <w:autoSpaceDN w:val="0"/>
        <w:adjustRightInd w:val="0"/>
        <w:jc w:val="center"/>
        <w:rPr>
          <w:rFonts w:ascii="Arial" w:hAnsi="Arial" w:cs="Arial"/>
          <w:b/>
          <w:bCs/>
        </w:rPr>
      </w:pPr>
    </w:p>
    <w:p w:rsidR="003874BD" w:rsidRPr="00474B32" w:rsidRDefault="003874BD" w:rsidP="00A54B29">
      <w:pPr>
        <w:autoSpaceDE w:val="0"/>
        <w:autoSpaceDN w:val="0"/>
        <w:adjustRightInd w:val="0"/>
        <w:spacing w:before="60"/>
        <w:jc w:val="center"/>
        <w:rPr>
          <w:rFonts w:ascii="Arial" w:hAnsi="Arial" w:cs="Arial"/>
          <w:b/>
          <w:bCs/>
        </w:rPr>
      </w:pPr>
      <w:r w:rsidRPr="00474B32">
        <w:rPr>
          <w:rFonts w:ascii="Arial" w:hAnsi="Arial" w:cs="Arial"/>
          <w:b/>
          <w:bCs/>
        </w:rPr>
        <w:t xml:space="preserve">§ </w:t>
      </w:r>
      <w:r w:rsidR="00E623A6" w:rsidRPr="00474B32">
        <w:rPr>
          <w:rFonts w:ascii="Arial" w:hAnsi="Arial" w:cs="Arial"/>
          <w:b/>
          <w:bCs/>
        </w:rPr>
        <w:t>24</w:t>
      </w:r>
    </w:p>
    <w:p w:rsidR="00CE24D7" w:rsidRPr="00474B32" w:rsidRDefault="00CE24D7" w:rsidP="00A54B29">
      <w:pPr>
        <w:autoSpaceDE w:val="0"/>
        <w:autoSpaceDN w:val="0"/>
        <w:adjustRightInd w:val="0"/>
        <w:spacing w:before="60"/>
        <w:jc w:val="center"/>
        <w:rPr>
          <w:rFonts w:ascii="Arial" w:hAnsi="Arial" w:cs="Arial"/>
          <w:b/>
          <w:bCs/>
        </w:rPr>
      </w:pPr>
      <w:r w:rsidRPr="00474B32">
        <w:rPr>
          <w:rFonts w:ascii="Arial" w:hAnsi="Arial" w:cs="Arial"/>
          <w:b/>
          <w:bCs/>
        </w:rPr>
        <w:t>Obecný úrad</w:t>
      </w:r>
    </w:p>
    <w:p w:rsidR="00BC7626" w:rsidRPr="00A54B29" w:rsidRDefault="00BC7626" w:rsidP="00A54B29">
      <w:pPr>
        <w:autoSpaceDE w:val="0"/>
        <w:autoSpaceDN w:val="0"/>
        <w:adjustRightInd w:val="0"/>
        <w:jc w:val="both"/>
        <w:rPr>
          <w:rFonts w:ascii="Arial" w:hAnsi="Arial" w:cs="Arial"/>
        </w:rPr>
      </w:pPr>
    </w:p>
    <w:p w:rsidR="00BC7626" w:rsidRPr="00474B32" w:rsidRDefault="00BC7626" w:rsidP="00492DC9">
      <w:pPr>
        <w:autoSpaceDE w:val="0"/>
        <w:autoSpaceDN w:val="0"/>
        <w:adjustRightInd w:val="0"/>
        <w:spacing w:before="120"/>
        <w:jc w:val="both"/>
        <w:rPr>
          <w:rFonts w:ascii="Arial" w:hAnsi="Arial" w:cs="Arial"/>
        </w:rPr>
      </w:pPr>
      <w:r w:rsidRPr="00474B32">
        <w:rPr>
          <w:rFonts w:ascii="Arial" w:hAnsi="Arial" w:cs="Arial"/>
        </w:rPr>
        <w:t>1</w:t>
      </w:r>
      <w:r w:rsidR="00A54B29">
        <w:rPr>
          <w:rFonts w:ascii="Arial" w:hAnsi="Arial" w:cs="Arial"/>
        </w:rPr>
        <w:t>)</w:t>
      </w:r>
      <w:r w:rsidRPr="00474B32">
        <w:rPr>
          <w:rFonts w:ascii="Arial" w:hAnsi="Arial" w:cs="Arial"/>
        </w:rPr>
        <w:t xml:space="preserve"> Obecný úrad zabezpečuje organizačné a administratívne veci obecného zastupiteľstva a starostu, ako aj orgánov zriadených obecným zastupiteľstvom.</w:t>
      </w:r>
    </w:p>
    <w:p w:rsidR="00BC7626" w:rsidRPr="00474B32" w:rsidRDefault="00BC7626" w:rsidP="00492DC9">
      <w:pPr>
        <w:autoSpaceDE w:val="0"/>
        <w:autoSpaceDN w:val="0"/>
        <w:adjustRightInd w:val="0"/>
        <w:spacing w:before="120"/>
        <w:jc w:val="both"/>
        <w:rPr>
          <w:rFonts w:ascii="Arial" w:hAnsi="Arial" w:cs="Arial"/>
        </w:rPr>
      </w:pPr>
      <w:r w:rsidRPr="00474B32">
        <w:rPr>
          <w:rFonts w:ascii="Arial" w:hAnsi="Arial" w:cs="Arial"/>
        </w:rPr>
        <w:t>2</w:t>
      </w:r>
      <w:r w:rsidR="00A54B29">
        <w:rPr>
          <w:rFonts w:ascii="Arial" w:hAnsi="Arial" w:cs="Arial"/>
        </w:rPr>
        <w:t>)</w:t>
      </w:r>
      <w:r w:rsidRPr="00474B32">
        <w:rPr>
          <w:rFonts w:ascii="Arial" w:hAnsi="Arial" w:cs="Arial"/>
        </w:rPr>
        <w:t xml:space="preserve"> Obecný úrad najmä</w:t>
      </w:r>
    </w:p>
    <w:p w:rsidR="00BC7626" w:rsidRPr="00474B32" w:rsidRDefault="00BC7626" w:rsidP="00492DC9">
      <w:pPr>
        <w:widowControl w:val="0"/>
        <w:autoSpaceDE w:val="0"/>
        <w:autoSpaceDN w:val="0"/>
        <w:adjustRightInd w:val="0"/>
        <w:spacing w:before="40"/>
        <w:ind w:left="425"/>
        <w:jc w:val="both"/>
        <w:rPr>
          <w:rFonts w:ascii="Arial" w:hAnsi="Arial" w:cs="Arial"/>
        </w:rPr>
      </w:pPr>
      <w:r w:rsidRPr="00474B32">
        <w:rPr>
          <w:rFonts w:ascii="Arial" w:hAnsi="Arial" w:cs="Arial"/>
        </w:rPr>
        <w:t>a) zabezpečuje písomnú agendu orgánov obce a orgánov obecného zastupiteľstva a je podateľňou a výpravňou písomností obce,</w:t>
      </w:r>
    </w:p>
    <w:p w:rsidR="00BC7626" w:rsidRPr="00474B32" w:rsidRDefault="00BC7626" w:rsidP="00492DC9">
      <w:pPr>
        <w:widowControl w:val="0"/>
        <w:autoSpaceDE w:val="0"/>
        <w:autoSpaceDN w:val="0"/>
        <w:adjustRightInd w:val="0"/>
        <w:spacing w:before="40"/>
        <w:ind w:left="425"/>
        <w:jc w:val="both"/>
        <w:rPr>
          <w:rFonts w:ascii="Arial" w:hAnsi="Arial" w:cs="Arial"/>
        </w:rPr>
      </w:pPr>
      <w:r w:rsidRPr="00474B32">
        <w:rPr>
          <w:rFonts w:ascii="Arial" w:hAnsi="Arial" w:cs="Arial"/>
        </w:rPr>
        <w:t>b) zabezpečuje odborné podklady a písomnosti na rokovanie obecného zastupiteľstva a komisií,</w:t>
      </w:r>
    </w:p>
    <w:p w:rsidR="00BC7626" w:rsidRPr="00474B32" w:rsidRDefault="00BC7626" w:rsidP="00492DC9">
      <w:pPr>
        <w:widowControl w:val="0"/>
        <w:autoSpaceDE w:val="0"/>
        <w:autoSpaceDN w:val="0"/>
        <w:adjustRightInd w:val="0"/>
        <w:spacing w:before="40"/>
        <w:ind w:left="425"/>
        <w:jc w:val="both"/>
        <w:rPr>
          <w:rFonts w:ascii="Arial" w:hAnsi="Arial" w:cs="Arial"/>
        </w:rPr>
      </w:pPr>
      <w:r w:rsidRPr="00474B32">
        <w:rPr>
          <w:rFonts w:ascii="Arial" w:hAnsi="Arial" w:cs="Arial"/>
        </w:rPr>
        <w:t>c) vypracúva písomné vyhotovenia rozhodnutí obce,</w:t>
      </w:r>
    </w:p>
    <w:p w:rsidR="00BC7626" w:rsidRPr="00474B32" w:rsidRDefault="00BC7626" w:rsidP="00492DC9">
      <w:pPr>
        <w:widowControl w:val="0"/>
        <w:autoSpaceDE w:val="0"/>
        <w:autoSpaceDN w:val="0"/>
        <w:adjustRightInd w:val="0"/>
        <w:spacing w:before="40"/>
        <w:ind w:left="425"/>
        <w:jc w:val="both"/>
        <w:rPr>
          <w:rFonts w:ascii="Arial" w:hAnsi="Arial" w:cs="Arial"/>
        </w:rPr>
      </w:pPr>
      <w:r w:rsidRPr="00474B32">
        <w:rPr>
          <w:rFonts w:ascii="Arial" w:hAnsi="Arial" w:cs="Arial"/>
        </w:rPr>
        <w:t>d) vykonáva nariadenia, uznesenia obecného zastupiteľstva a rozhodnutia obce.</w:t>
      </w:r>
    </w:p>
    <w:p w:rsidR="00BC7626" w:rsidRPr="00474B32" w:rsidRDefault="00BC7626" w:rsidP="00492DC9">
      <w:pPr>
        <w:autoSpaceDE w:val="0"/>
        <w:autoSpaceDN w:val="0"/>
        <w:adjustRightInd w:val="0"/>
        <w:spacing w:before="120"/>
        <w:jc w:val="both"/>
        <w:rPr>
          <w:rFonts w:ascii="Arial" w:hAnsi="Arial" w:cs="Arial"/>
        </w:rPr>
      </w:pPr>
      <w:r w:rsidRPr="00474B32">
        <w:rPr>
          <w:rFonts w:ascii="Arial" w:hAnsi="Arial" w:cs="Arial"/>
        </w:rPr>
        <w:t>3</w:t>
      </w:r>
      <w:r w:rsidR="00A54B29">
        <w:rPr>
          <w:rFonts w:ascii="Arial" w:hAnsi="Arial" w:cs="Arial"/>
        </w:rPr>
        <w:t>)</w:t>
      </w:r>
      <w:r w:rsidRPr="00474B32">
        <w:rPr>
          <w:rFonts w:ascii="Arial" w:hAnsi="Arial" w:cs="Arial"/>
        </w:rPr>
        <w:t xml:space="preserve"> </w:t>
      </w:r>
      <w:r w:rsidR="00985FB0">
        <w:rPr>
          <w:rFonts w:ascii="Arial" w:hAnsi="Arial" w:cs="Arial"/>
        </w:rPr>
        <w:t>O</w:t>
      </w:r>
      <w:r w:rsidRPr="00474B32">
        <w:rPr>
          <w:rFonts w:ascii="Arial" w:hAnsi="Arial" w:cs="Arial"/>
        </w:rPr>
        <w:t>becn</w:t>
      </w:r>
      <w:r w:rsidR="00985FB0">
        <w:rPr>
          <w:rFonts w:ascii="Arial" w:hAnsi="Arial" w:cs="Arial"/>
        </w:rPr>
        <w:t>ý</w:t>
      </w:r>
      <w:r w:rsidRPr="00474B32">
        <w:rPr>
          <w:rFonts w:ascii="Arial" w:hAnsi="Arial" w:cs="Arial"/>
        </w:rPr>
        <w:t xml:space="preserve"> úrad </w:t>
      </w:r>
      <w:r w:rsidR="00985FB0">
        <w:rPr>
          <w:rFonts w:ascii="Arial" w:hAnsi="Arial" w:cs="Arial"/>
        </w:rPr>
        <w:t xml:space="preserve">nemá právnu subjektivitu, </w:t>
      </w:r>
      <w:r w:rsidR="00492DC9">
        <w:rPr>
          <w:rFonts w:ascii="Arial" w:hAnsi="Arial" w:cs="Arial"/>
        </w:rPr>
        <w:t xml:space="preserve">má schválený organizačný poriadok, </w:t>
      </w:r>
      <w:r w:rsidRPr="00474B32">
        <w:rPr>
          <w:rFonts w:ascii="Arial" w:hAnsi="Arial" w:cs="Arial"/>
        </w:rPr>
        <w:t xml:space="preserve">riadi </w:t>
      </w:r>
      <w:r w:rsidR="00985FB0">
        <w:rPr>
          <w:rFonts w:ascii="Arial" w:hAnsi="Arial" w:cs="Arial"/>
        </w:rPr>
        <w:t xml:space="preserve">ho </w:t>
      </w:r>
      <w:r w:rsidRPr="00474B32">
        <w:rPr>
          <w:rFonts w:ascii="Arial" w:hAnsi="Arial" w:cs="Arial"/>
        </w:rPr>
        <w:t>starosta.</w:t>
      </w:r>
    </w:p>
    <w:p w:rsidR="00BC7626" w:rsidRPr="00492DC9" w:rsidRDefault="00BC7626" w:rsidP="00CE24D7">
      <w:pPr>
        <w:autoSpaceDE w:val="0"/>
        <w:autoSpaceDN w:val="0"/>
        <w:adjustRightInd w:val="0"/>
        <w:rPr>
          <w:rFonts w:ascii="Arial" w:hAnsi="Arial" w:cs="Arial"/>
        </w:rPr>
      </w:pPr>
    </w:p>
    <w:p w:rsidR="001F7477" w:rsidRPr="00492DC9" w:rsidRDefault="001F7477" w:rsidP="00492DC9">
      <w:pPr>
        <w:autoSpaceDE w:val="0"/>
        <w:autoSpaceDN w:val="0"/>
        <w:adjustRightInd w:val="0"/>
        <w:spacing w:before="60"/>
        <w:jc w:val="center"/>
        <w:rPr>
          <w:rFonts w:ascii="Arial" w:hAnsi="Arial" w:cs="Arial"/>
          <w:b/>
          <w:bCs/>
        </w:rPr>
      </w:pPr>
      <w:r w:rsidRPr="00492DC9">
        <w:rPr>
          <w:rFonts w:ascii="Arial" w:hAnsi="Arial" w:cs="Arial"/>
          <w:b/>
          <w:bCs/>
        </w:rPr>
        <w:t>§ 2</w:t>
      </w:r>
      <w:r w:rsidR="00E623A6" w:rsidRPr="00492DC9">
        <w:rPr>
          <w:rFonts w:ascii="Arial" w:hAnsi="Arial" w:cs="Arial"/>
          <w:b/>
          <w:bCs/>
        </w:rPr>
        <w:t>5</w:t>
      </w:r>
    </w:p>
    <w:p w:rsidR="001F7477" w:rsidRPr="00492DC9" w:rsidRDefault="001F7477" w:rsidP="00492DC9">
      <w:pPr>
        <w:autoSpaceDE w:val="0"/>
        <w:autoSpaceDN w:val="0"/>
        <w:adjustRightInd w:val="0"/>
        <w:spacing w:before="60"/>
        <w:jc w:val="center"/>
        <w:rPr>
          <w:rFonts w:ascii="Arial" w:hAnsi="Arial" w:cs="Arial"/>
          <w:b/>
          <w:bCs/>
        </w:rPr>
      </w:pPr>
      <w:r w:rsidRPr="00492DC9">
        <w:rPr>
          <w:rFonts w:ascii="Arial" w:hAnsi="Arial" w:cs="Arial"/>
          <w:b/>
          <w:bCs/>
        </w:rPr>
        <w:t>Obecný hasičský zbor</w:t>
      </w:r>
    </w:p>
    <w:p w:rsidR="001F7477" w:rsidRPr="00474B32" w:rsidRDefault="001F7477" w:rsidP="001F7477">
      <w:pPr>
        <w:jc w:val="both"/>
        <w:rPr>
          <w:rFonts w:ascii="Arial" w:hAnsi="Arial" w:cs="Arial"/>
          <w:b/>
        </w:rPr>
      </w:pPr>
    </w:p>
    <w:p w:rsidR="001F7477" w:rsidRPr="00852A9B" w:rsidRDefault="001F7477" w:rsidP="00852A9B">
      <w:pPr>
        <w:autoSpaceDE w:val="0"/>
        <w:autoSpaceDN w:val="0"/>
        <w:adjustRightInd w:val="0"/>
        <w:spacing w:before="120"/>
        <w:jc w:val="both"/>
        <w:rPr>
          <w:rFonts w:ascii="Arial" w:hAnsi="Arial" w:cs="Arial"/>
        </w:rPr>
      </w:pPr>
      <w:r w:rsidRPr="00852A9B">
        <w:rPr>
          <w:rFonts w:ascii="Arial" w:hAnsi="Arial" w:cs="Arial"/>
        </w:rPr>
        <w:t xml:space="preserve">1) </w:t>
      </w:r>
      <w:r w:rsidR="00C86DE0">
        <w:rPr>
          <w:rFonts w:ascii="Arial" w:hAnsi="Arial" w:cs="Arial"/>
        </w:rPr>
        <w:t>O</w:t>
      </w:r>
      <w:r w:rsidR="00852A9B">
        <w:rPr>
          <w:rFonts w:ascii="Arial" w:hAnsi="Arial" w:cs="Arial"/>
        </w:rPr>
        <w:t>b</w:t>
      </w:r>
      <w:r w:rsidR="00C86DE0">
        <w:rPr>
          <w:rFonts w:ascii="Arial" w:hAnsi="Arial" w:cs="Arial"/>
        </w:rPr>
        <w:t>e</w:t>
      </w:r>
      <w:r w:rsidR="00852A9B">
        <w:rPr>
          <w:rFonts w:ascii="Arial" w:hAnsi="Arial" w:cs="Arial"/>
        </w:rPr>
        <w:t xml:space="preserve">c </w:t>
      </w:r>
      <w:r w:rsidRPr="00852A9B">
        <w:rPr>
          <w:rFonts w:ascii="Arial" w:hAnsi="Arial" w:cs="Arial"/>
        </w:rPr>
        <w:t xml:space="preserve">Pobedim </w:t>
      </w:r>
      <w:r w:rsidR="00C86DE0">
        <w:rPr>
          <w:rFonts w:ascii="Arial" w:hAnsi="Arial" w:cs="Arial"/>
        </w:rPr>
        <w:t>má zriadený</w:t>
      </w:r>
      <w:r w:rsidR="00852A9B">
        <w:rPr>
          <w:rFonts w:ascii="Arial" w:hAnsi="Arial" w:cs="Arial"/>
        </w:rPr>
        <w:t xml:space="preserve"> </w:t>
      </w:r>
      <w:r w:rsidRPr="00852A9B">
        <w:rPr>
          <w:rFonts w:ascii="Arial" w:hAnsi="Arial" w:cs="Arial"/>
        </w:rPr>
        <w:t xml:space="preserve">Obecný hasičský zbor Pobedim </w:t>
      </w:r>
      <w:r w:rsidR="00C86DE0">
        <w:rPr>
          <w:rFonts w:ascii="Arial" w:hAnsi="Arial" w:cs="Arial"/>
        </w:rPr>
        <w:t>uznesením Obe</w:t>
      </w:r>
      <w:r w:rsidRPr="00852A9B">
        <w:rPr>
          <w:rFonts w:ascii="Arial" w:hAnsi="Arial" w:cs="Arial"/>
        </w:rPr>
        <w:t>cné</w:t>
      </w:r>
      <w:r w:rsidR="00C86DE0">
        <w:rPr>
          <w:rFonts w:ascii="Arial" w:hAnsi="Arial" w:cs="Arial"/>
        </w:rPr>
        <w:t>ho</w:t>
      </w:r>
      <w:r w:rsidRPr="00852A9B">
        <w:rPr>
          <w:rFonts w:ascii="Arial" w:hAnsi="Arial" w:cs="Arial"/>
        </w:rPr>
        <w:t xml:space="preserve"> zastupiteľstv</w:t>
      </w:r>
      <w:r w:rsidR="00C86DE0">
        <w:rPr>
          <w:rFonts w:ascii="Arial" w:hAnsi="Arial" w:cs="Arial"/>
        </w:rPr>
        <w:t>a</w:t>
      </w:r>
      <w:r w:rsidRPr="00852A9B">
        <w:rPr>
          <w:rFonts w:ascii="Arial" w:hAnsi="Arial" w:cs="Arial"/>
        </w:rPr>
        <w:t xml:space="preserve"> v Pobedime.</w:t>
      </w:r>
    </w:p>
    <w:p w:rsidR="001F7477" w:rsidRPr="00852A9B" w:rsidRDefault="001F7477" w:rsidP="00852A9B">
      <w:pPr>
        <w:autoSpaceDE w:val="0"/>
        <w:autoSpaceDN w:val="0"/>
        <w:adjustRightInd w:val="0"/>
        <w:spacing w:before="120"/>
        <w:jc w:val="both"/>
        <w:rPr>
          <w:rFonts w:ascii="Arial" w:hAnsi="Arial" w:cs="Arial"/>
        </w:rPr>
      </w:pPr>
      <w:r w:rsidRPr="00852A9B">
        <w:rPr>
          <w:rFonts w:ascii="Arial" w:hAnsi="Arial" w:cs="Arial"/>
        </w:rPr>
        <w:t xml:space="preserve">2) </w:t>
      </w:r>
      <w:r w:rsidR="005E0324">
        <w:rPr>
          <w:rFonts w:ascii="Arial" w:hAnsi="Arial" w:cs="Arial"/>
        </w:rPr>
        <w:t>O</w:t>
      </w:r>
      <w:r w:rsidR="005E0324" w:rsidRPr="00852A9B">
        <w:rPr>
          <w:rFonts w:ascii="Arial" w:hAnsi="Arial" w:cs="Arial"/>
        </w:rPr>
        <w:t>rganizáciu</w:t>
      </w:r>
      <w:r w:rsidR="005E0324">
        <w:rPr>
          <w:rFonts w:ascii="Arial" w:hAnsi="Arial" w:cs="Arial"/>
        </w:rPr>
        <w:t xml:space="preserve"> </w:t>
      </w:r>
      <w:r w:rsidR="005E0324" w:rsidRPr="00852A9B">
        <w:rPr>
          <w:rFonts w:ascii="Arial" w:hAnsi="Arial" w:cs="Arial"/>
        </w:rPr>
        <w:t>Obecn</w:t>
      </w:r>
      <w:r w:rsidR="005E0324">
        <w:rPr>
          <w:rFonts w:ascii="Arial" w:hAnsi="Arial" w:cs="Arial"/>
        </w:rPr>
        <w:t>ého</w:t>
      </w:r>
      <w:r w:rsidR="005E0324" w:rsidRPr="00852A9B">
        <w:rPr>
          <w:rFonts w:ascii="Arial" w:hAnsi="Arial" w:cs="Arial"/>
        </w:rPr>
        <w:t xml:space="preserve"> hasičsk</w:t>
      </w:r>
      <w:r w:rsidR="005E0324">
        <w:rPr>
          <w:rFonts w:ascii="Arial" w:hAnsi="Arial" w:cs="Arial"/>
        </w:rPr>
        <w:t>ého</w:t>
      </w:r>
      <w:r w:rsidR="005E0324" w:rsidRPr="00852A9B">
        <w:rPr>
          <w:rFonts w:ascii="Arial" w:hAnsi="Arial" w:cs="Arial"/>
        </w:rPr>
        <w:t xml:space="preserve"> zbor</w:t>
      </w:r>
      <w:r w:rsidR="005E0324">
        <w:rPr>
          <w:rFonts w:ascii="Arial" w:hAnsi="Arial" w:cs="Arial"/>
        </w:rPr>
        <w:t>u</w:t>
      </w:r>
      <w:r w:rsidR="005E0324" w:rsidRPr="00852A9B">
        <w:rPr>
          <w:rFonts w:ascii="Arial" w:hAnsi="Arial" w:cs="Arial"/>
        </w:rPr>
        <w:t xml:space="preserve"> Pobedim, objem mzdových prostriedkov a rozsah technických prostriedkov potrebných na </w:t>
      </w:r>
      <w:r w:rsidR="005E0324">
        <w:rPr>
          <w:rFonts w:ascii="Arial" w:hAnsi="Arial" w:cs="Arial"/>
        </w:rPr>
        <w:t xml:space="preserve">jeho </w:t>
      </w:r>
      <w:r w:rsidR="005E0324" w:rsidRPr="00852A9B">
        <w:rPr>
          <w:rFonts w:ascii="Arial" w:hAnsi="Arial" w:cs="Arial"/>
        </w:rPr>
        <w:t>činnosť</w:t>
      </w:r>
      <w:r w:rsidR="005E0324">
        <w:rPr>
          <w:rFonts w:ascii="Arial" w:hAnsi="Arial" w:cs="Arial"/>
        </w:rPr>
        <w:t xml:space="preserve"> </w:t>
      </w:r>
      <w:r w:rsidR="005E0324" w:rsidRPr="00852A9B">
        <w:rPr>
          <w:rFonts w:ascii="Arial" w:hAnsi="Arial" w:cs="Arial"/>
        </w:rPr>
        <w:t xml:space="preserve">určuje </w:t>
      </w:r>
      <w:r w:rsidR="005E0324">
        <w:rPr>
          <w:rFonts w:ascii="Arial" w:hAnsi="Arial" w:cs="Arial"/>
        </w:rPr>
        <w:t>o</w:t>
      </w:r>
      <w:r w:rsidR="005E0324" w:rsidRPr="00852A9B">
        <w:rPr>
          <w:rFonts w:ascii="Arial" w:hAnsi="Arial" w:cs="Arial"/>
        </w:rPr>
        <w:t>becné zastupiteľstvo</w:t>
      </w:r>
      <w:r w:rsidR="005E0324">
        <w:rPr>
          <w:rFonts w:ascii="Arial" w:hAnsi="Arial" w:cs="Arial"/>
        </w:rPr>
        <w:t xml:space="preserve"> </w:t>
      </w:r>
      <w:r w:rsidR="005E0324" w:rsidRPr="00852A9B">
        <w:rPr>
          <w:rFonts w:ascii="Arial" w:hAnsi="Arial" w:cs="Arial"/>
        </w:rPr>
        <w:t>s prihliadnutím na potrebu zabezpečovania požiarnej ochrany podľa požiarneho nebezpečenstva v obci a veľkosť hasiacich obvodov.</w:t>
      </w:r>
    </w:p>
    <w:p w:rsidR="001F7477" w:rsidRPr="00852A9B" w:rsidRDefault="001F7477" w:rsidP="00852A9B">
      <w:pPr>
        <w:autoSpaceDE w:val="0"/>
        <w:autoSpaceDN w:val="0"/>
        <w:adjustRightInd w:val="0"/>
        <w:spacing w:before="120"/>
        <w:jc w:val="both"/>
        <w:rPr>
          <w:rFonts w:ascii="Arial" w:hAnsi="Arial" w:cs="Arial"/>
        </w:rPr>
      </w:pPr>
      <w:r w:rsidRPr="00852A9B">
        <w:rPr>
          <w:rFonts w:ascii="Arial" w:hAnsi="Arial" w:cs="Arial"/>
        </w:rPr>
        <w:t>3) Na čele obecného hasičského zboru je veliteľ, ktorého menuje a odvoláva obecné zastupiteľstvo</w:t>
      </w:r>
      <w:r w:rsidR="005E0324">
        <w:rPr>
          <w:rFonts w:ascii="Arial" w:hAnsi="Arial" w:cs="Arial"/>
        </w:rPr>
        <w:t xml:space="preserve"> </w:t>
      </w:r>
      <w:r w:rsidR="005E0324" w:rsidRPr="00852A9B">
        <w:rPr>
          <w:rFonts w:ascii="Arial" w:hAnsi="Arial" w:cs="Arial"/>
        </w:rPr>
        <w:t>po dohode s dobrovoľným hasičským zborom</w:t>
      </w:r>
      <w:r w:rsidRPr="00852A9B">
        <w:rPr>
          <w:rFonts w:ascii="Arial" w:hAnsi="Arial" w:cs="Arial"/>
        </w:rPr>
        <w:t>.</w:t>
      </w:r>
      <w:r w:rsidR="005E0324">
        <w:rPr>
          <w:rFonts w:ascii="Arial" w:hAnsi="Arial" w:cs="Arial"/>
        </w:rPr>
        <w:t xml:space="preserve"> </w:t>
      </w:r>
      <w:r w:rsidRPr="00852A9B">
        <w:rPr>
          <w:rFonts w:ascii="Arial" w:hAnsi="Arial" w:cs="Arial"/>
        </w:rPr>
        <w:t>Funkcia veliteľa obecného hasičského zboru je nezlučiteľná s funkciou v štátnej správe.</w:t>
      </w:r>
      <w:r w:rsidR="002A1290">
        <w:rPr>
          <w:rFonts w:ascii="Arial" w:hAnsi="Arial" w:cs="Arial"/>
        </w:rPr>
        <w:t xml:space="preserve"> </w:t>
      </w:r>
      <w:r w:rsidR="002A1290" w:rsidRPr="00852A9B">
        <w:rPr>
          <w:rFonts w:ascii="Arial" w:hAnsi="Arial" w:cs="Arial"/>
        </w:rPr>
        <w:t>Veliteľ obecného hasičského zboru zodpovedá za svoju činnosť starostovi a obecnému zastupiteľstvu.</w:t>
      </w:r>
    </w:p>
    <w:p w:rsidR="001F7477" w:rsidRPr="00852A9B" w:rsidRDefault="002A1290" w:rsidP="00852A9B">
      <w:pPr>
        <w:autoSpaceDE w:val="0"/>
        <w:autoSpaceDN w:val="0"/>
        <w:adjustRightInd w:val="0"/>
        <w:spacing w:before="120"/>
        <w:jc w:val="both"/>
        <w:rPr>
          <w:rFonts w:ascii="Arial" w:hAnsi="Arial" w:cs="Arial"/>
        </w:rPr>
      </w:pPr>
      <w:r>
        <w:rPr>
          <w:rFonts w:ascii="Arial" w:hAnsi="Arial" w:cs="Arial"/>
        </w:rPr>
        <w:t>4</w:t>
      </w:r>
      <w:r w:rsidR="001F7477" w:rsidRPr="00852A9B">
        <w:rPr>
          <w:rFonts w:ascii="Arial" w:hAnsi="Arial" w:cs="Arial"/>
        </w:rPr>
        <w:t>) Obecný hasičský zbor</w:t>
      </w:r>
    </w:p>
    <w:p w:rsidR="001F7477" w:rsidRPr="00852A9B" w:rsidRDefault="00492DC9" w:rsidP="00852A9B">
      <w:pPr>
        <w:widowControl w:val="0"/>
        <w:autoSpaceDE w:val="0"/>
        <w:autoSpaceDN w:val="0"/>
        <w:adjustRightInd w:val="0"/>
        <w:spacing w:before="40"/>
        <w:ind w:left="425"/>
        <w:jc w:val="both"/>
        <w:rPr>
          <w:rFonts w:ascii="Arial" w:hAnsi="Arial" w:cs="Arial"/>
        </w:rPr>
      </w:pPr>
      <w:r w:rsidRPr="00474B32">
        <w:rPr>
          <w:rFonts w:ascii="Arial" w:hAnsi="Arial" w:cs="Arial"/>
        </w:rPr>
        <w:t xml:space="preserve">a) </w:t>
      </w:r>
      <w:r w:rsidR="001F7477" w:rsidRPr="00852A9B">
        <w:rPr>
          <w:rFonts w:ascii="Arial" w:hAnsi="Arial" w:cs="Arial"/>
        </w:rPr>
        <w:t>vykonáva hasiace práce pri zdolávaní požiarov na území obce a poskytuje pomoc jednotkám požiarnej ochrany pri sústreďovaní síl a prostriedkov v prípade zdolávania požiarov mimo územia obce,</w:t>
      </w:r>
    </w:p>
    <w:p w:rsidR="001F7477" w:rsidRPr="00852A9B" w:rsidRDefault="00492DC9" w:rsidP="00852A9B">
      <w:pPr>
        <w:widowControl w:val="0"/>
        <w:autoSpaceDE w:val="0"/>
        <w:autoSpaceDN w:val="0"/>
        <w:adjustRightInd w:val="0"/>
        <w:spacing w:before="40"/>
        <w:ind w:left="425"/>
        <w:jc w:val="both"/>
        <w:rPr>
          <w:rFonts w:ascii="Arial" w:hAnsi="Arial" w:cs="Arial"/>
        </w:rPr>
      </w:pPr>
      <w:r w:rsidRPr="00474B32">
        <w:rPr>
          <w:rFonts w:ascii="Arial" w:hAnsi="Arial" w:cs="Arial"/>
        </w:rPr>
        <w:t>b)</w:t>
      </w:r>
      <w:r w:rsidR="001F7477" w:rsidRPr="00852A9B">
        <w:rPr>
          <w:rFonts w:ascii="Arial" w:hAnsi="Arial" w:cs="Arial"/>
        </w:rPr>
        <w:t xml:space="preserve"> vykonáva technické zásahy pri ohrození života a zdravia,</w:t>
      </w:r>
    </w:p>
    <w:p w:rsidR="001F7477" w:rsidRPr="00852A9B" w:rsidRDefault="00492DC9" w:rsidP="00852A9B">
      <w:pPr>
        <w:widowControl w:val="0"/>
        <w:autoSpaceDE w:val="0"/>
        <w:autoSpaceDN w:val="0"/>
        <w:adjustRightInd w:val="0"/>
        <w:spacing w:before="40"/>
        <w:ind w:left="425"/>
        <w:jc w:val="both"/>
        <w:rPr>
          <w:rFonts w:ascii="Arial" w:hAnsi="Arial" w:cs="Arial"/>
        </w:rPr>
      </w:pPr>
      <w:r w:rsidRPr="00474B32">
        <w:rPr>
          <w:rFonts w:ascii="Arial" w:hAnsi="Arial" w:cs="Arial"/>
        </w:rPr>
        <w:t>c)</w:t>
      </w:r>
      <w:r w:rsidR="001F7477" w:rsidRPr="00852A9B">
        <w:rPr>
          <w:rFonts w:ascii="Arial" w:hAnsi="Arial" w:cs="Arial"/>
        </w:rPr>
        <w:t xml:space="preserve"> poskytuje technickú pomoc a podieľa sa na záchranných prácach v prípade vzniku živelných pohrôm a mimoriadnych udalostí,</w:t>
      </w:r>
    </w:p>
    <w:p w:rsidR="001F7477" w:rsidRPr="00852A9B" w:rsidRDefault="00852A9B" w:rsidP="00852A9B">
      <w:pPr>
        <w:widowControl w:val="0"/>
        <w:autoSpaceDE w:val="0"/>
        <w:autoSpaceDN w:val="0"/>
        <w:adjustRightInd w:val="0"/>
        <w:spacing w:before="40"/>
        <w:ind w:left="425"/>
        <w:jc w:val="both"/>
        <w:rPr>
          <w:rFonts w:ascii="Arial" w:hAnsi="Arial" w:cs="Arial"/>
        </w:rPr>
      </w:pPr>
      <w:r w:rsidRPr="00852A9B">
        <w:rPr>
          <w:rFonts w:ascii="Arial" w:hAnsi="Arial" w:cs="Arial"/>
        </w:rPr>
        <w:t>d)</w:t>
      </w:r>
      <w:r w:rsidR="001F7477" w:rsidRPr="00852A9B">
        <w:rPr>
          <w:rFonts w:ascii="Arial" w:hAnsi="Arial" w:cs="Arial"/>
        </w:rPr>
        <w:t xml:space="preserve"> podieľa sa na zabezpečovaní odbornej prípravy dobrovoľných </w:t>
      </w:r>
      <w:r w:rsidR="00ED706C">
        <w:rPr>
          <w:rFonts w:ascii="Arial" w:hAnsi="Arial" w:cs="Arial"/>
        </w:rPr>
        <w:t>hasičských</w:t>
      </w:r>
      <w:r w:rsidR="001F7477" w:rsidRPr="00852A9B">
        <w:rPr>
          <w:rFonts w:ascii="Arial" w:hAnsi="Arial" w:cs="Arial"/>
        </w:rPr>
        <w:t xml:space="preserve"> </w:t>
      </w:r>
      <w:r w:rsidR="001F7477" w:rsidRPr="00852A9B">
        <w:rPr>
          <w:rFonts w:ascii="Arial" w:hAnsi="Arial" w:cs="Arial"/>
        </w:rPr>
        <w:lastRenderedPageBreak/>
        <w:t xml:space="preserve">zborov, </w:t>
      </w:r>
      <w:r w:rsidR="001F7477" w:rsidRPr="00ED706C">
        <w:rPr>
          <w:rFonts w:ascii="Arial" w:hAnsi="Arial" w:cs="Arial"/>
        </w:rPr>
        <w:t>požiarnych</w:t>
      </w:r>
      <w:r w:rsidR="001F7477" w:rsidRPr="00852A9B">
        <w:rPr>
          <w:rFonts w:ascii="Arial" w:hAnsi="Arial" w:cs="Arial"/>
        </w:rPr>
        <w:t xml:space="preserve"> hliadok a členov kontrolných skupín,</w:t>
      </w:r>
    </w:p>
    <w:p w:rsidR="001F7477" w:rsidRPr="00852A9B" w:rsidRDefault="00852A9B" w:rsidP="00852A9B">
      <w:pPr>
        <w:widowControl w:val="0"/>
        <w:autoSpaceDE w:val="0"/>
        <w:autoSpaceDN w:val="0"/>
        <w:adjustRightInd w:val="0"/>
        <w:spacing w:before="40"/>
        <w:ind w:left="425"/>
        <w:jc w:val="both"/>
        <w:rPr>
          <w:rFonts w:ascii="Arial" w:hAnsi="Arial" w:cs="Arial"/>
        </w:rPr>
      </w:pPr>
      <w:r w:rsidRPr="00852A9B">
        <w:rPr>
          <w:rFonts w:ascii="Arial" w:hAnsi="Arial" w:cs="Arial"/>
        </w:rPr>
        <w:t>e)</w:t>
      </w:r>
      <w:r w:rsidR="001F7477" w:rsidRPr="00852A9B">
        <w:rPr>
          <w:rFonts w:ascii="Arial" w:hAnsi="Arial" w:cs="Arial"/>
        </w:rPr>
        <w:t xml:space="preserve"> podieľa sa na spracúvaní určenej dokumentácie požiarnej ochrany obce,</w:t>
      </w:r>
    </w:p>
    <w:p w:rsidR="001F7477" w:rsidRPr="00852A9B" w:rsidRDefault="00852A9B" w:rsidP="00852A9B">
      <w:pPr>
        <w:widowControl w:val="0"/>
        <w:autoSpaceDE w:val="0"/>
        <w:autoSpaceDN w:val="0"/>
        <w:adjustRightInd w:val="0"/>
        <w:spacing w:before="40"/>
        <w:ind w:left="425"/>
        <w:jc w:val="both"/>
        <w:rPr>
          <w:rFonts w:ascii="Arial" w:hAnsi="Arial" w:cs="Arial"/>
        </w:rPr>
      </w:pPr>
      <w:r w:rsidRPr="00852A9B">
        <w:rPr>
          <w:rFonts w:ascii="Arial" w:hAnsi="Arial" w:cs="Arial"/>
        </w:rPr>
        <w:t>f)</w:t>
      </w:r>
      <w:r w:rsidR="001F7477" w:rsidRPr="00852A9B">
        <w:rPr>
          <w:rFonts w:ascii="Arial" w:hAnsi="Arial" w:cs="Arial"/>
        </w:rPr>
        <w:t xml:space="preserve"> podieľa sa na organizovaní a vykonávaní preventívnych </w:t>
      </w:r>
      <w:r w:rsidR="001F7477" w:rsidRPr="00ED706C">
        <w:rPr>
          <w:rFonts w:ascii="Arial" w:hAnsi="Arial" w:cs="Arial"/>
        </w:rPr>
        <w:t>požiarnych</w:t>
      </w:r>
      <w:r w:rsidR="001F7477" w:rsidRPr="00852A9B">
        <w:rPr>
          <w:rFonts w:ascii="Arial" w:hAnsi="Arial" w:cs="Arial"/>
        </w:rPr>
        <w:t xml:space="preserve"> kontrol,</w:t>
      </w:r>
    </w:p>
    <w:p w:rsidR="001F7477" w:rsidRPr="00852A9B" w:rsidRDefault="00852A9B" w:rsidP="00852A9B">
      <w:pPr>
        <w:widowControl w:val="0"/>
        <w:autoSpaceDE w:val="0"/>
        <w:autoSpaceDN w:val="0"/>
        <w:adjustRightInd w:val="0"/>
        <w:spacing w:before="40"/>
        <w:ind w:left="425"/>
        <w:jc w:val="both"/>
        <w:rPr>
          <w:rFonts w:ascii="Arial" w:hAnsi="Arial" w:cs="Arial"/>
        </w:rPr>
      </w:pPr>
      <w:r w:rsidRPr="00852A9B">
        <w:rPr>
          <w:rFonts w:ascii="Arial" w:hAnsi="Arial" w:cs="Arial"/>
        </w:rPr>
        <w:t>g)</w:t>
      </w:r>
      <w:r w:rsidR="001F7477" w:rsidRPr="00852A9B">
        <w:rPr>
          <w:rFonts w:ascii="Arial" w:hAnsi="Arial" w:cs="Arial"/>
        </w:rPr>
        <w:t xml:space="preserve"> podieľa sa na plnení úloh na úseku civilnej obrany,</w:t>
      </w:r>
    </w:p>
    <w:p w:rsidR="001F7477" w:rsidRPr="00852A9B" w:rsidRDefault="00852A9B" w:rsidP="00852A9B">
      <w:pPr>
        <w:widowControl w:val="0"/>
        <w:autoSpaceDE w:val="0"/>
        <w:autoSpaceDN w:val="0"/>
        <w:adjustRightInd w:val="0"/>
        <w:spacing w:before="40"/>
        <w:ind w:left="425"/>
        <w:jc w:val="both"/>
        <w:rPr>
          <w:rFonts w:ascii="Arial" w:hAnsi="Arial" w:cs="Arial"/>
        </w:rPr>
      </w:pPr>
      <w:r w:rsidRPr="00852A9B">
        <w:rPr>
          <w:rFonts w:ascii="Arial" w:hAnsi="Arial" w:cs="Arial"/>
        </w:rPr>
        <w:t>h)</w:t>
      </w:r>
      <w:r w:rsidR="001F7477" w:rsidRPr="00852A9B">
        <w:rPr>
          <w:rFonts w:ascii="Arial" w:hAnsi="Arial" w:cs="Arial"/>
        </w:rPr>
        <w:t xml:space="preserve"> plní ďalšie úlohy podľa organizačného poriadku a pokynov starostu.</w:t>
      </w:r>
    </w:p>
    <w:p w:rsidR="001F7477" w:rsidRDefault="001F7477" w:rsidP="001F7477">
      <w:pPr>
        <w:jc w:val="both"/>
        <w:rPr>
          <w:rFonts w:ascii="Arial" w:hAnsi="Arial" w:cs="Arial"/>
          <w:b/>
        </w:rPr>
      </w:pPr>
    </w:p>
    <w:p w:rsidR="00ED706C" w:rsidRPr="00474B32" w:rsidRDefault="00ED706C" w:rsidP="001F7477">
      <w:pPr>
        <w:jc w:val="both"/>
        <w:rPr>
          <w:rFonts w:ascii="Arial" w:hAnsi="Arial" w:cs="Arial"/>
          <w:b/>
        </w:rPr>
      </w:pPr>
    </w:p>
    <w:p w:rsidR="002A1290" w:rsidRPr="00A54B29" w:rsidRDefault="002A1290" w:rsidP="002A1290">
      <w:pPr>
        <w:autoSpaceDE w:val="0"/>
        <w:autoSpaceDN w:val="0"/>
        <w:adjustRightInd w:val="0"/>
        <w:spacing w:before="60"/>
        <w:jc w:val="center"/>
        <w:rPr>
          <w:rFonts w:ascii="Arial" w:hAnsi="Arial" w:cs="Arial"/>
          <w:b/>
          <w:bCs/>
          <w:sz w:val="32"/>
          <w:szCs w:val="32"/>
        </w:rPr>
      </w:pPr>
      <w:r>
        <w:rPr>
          <w:rFonts w:ascii="Arial" w:hAnsi="Arial" w:cs="Arial"/>
          <w:b/>
          <w:bCs/>
          <w:sz w:val="32"/>
          <w:szCs w:val="32"/>
        </w:rPr>
        <w:t>Ôs</w:t>
      </w:r>
      <w:r w:rsidRPr="00A54B29">
        <w:rPr>
          <w:rFonts w:ascii="Arial" w:hAnsi="Arial" w:cs="Arial"/>
          <w:b/>
          <w:bCs/>
          <w:sz w:val="32"/>
          <w:szCs w:val="32"/>
        </w:rPr>
        <w:t>ma časť</w:t>
      </w:r>
    </w:p>
    <w:p w:rsidR="002A1290" w:rsidRPr="005942C6" w:rsidRDefault="002A1290" w:rsidP="002A1290">
      <w:pPr>
        <w:autoSpaceDE w:val="0"/>
        <w:autoSpaceDN w:val="0"/>
        <w:adjustRightInd w:val="0"/>
        <w:spacing w:before="60"/>
        <w:jc w:val="center"/>
        <w:rPr>
          <w:rFonts w:ascii="Arial" w:hAnsi="Arial" w:cs="Arial"/>
          <w:b/>
          <w:bCs/>
          <w:sz w:val="28"/>
          <w:szCs w:val="28"/>
        </w:rPr>
      </w:pPr>
      <w:r w:rsidRPr="005942C6">
        <w:rPr>
          <w:rFonts w:ascii="Arial" w:hAnsi="Arial" w:cs="Arial"/>
          <w:b/>
          <w:bCs/>
          <w:sz w:val="28"/>
          <w:szCs w:val="28"/>
        </w:rPr>
        <w:t>Symboly obce</w:t>
      </w:r>
    </w:p>
    <w:p w:rsidR="00671C24" w:rsidRPr="002A1290" w:rsidRDefault="00671C24" w:rsidP="002A1290">
      <w:pPr>
        <w:autoSpaceDE w:val="0"/>
        <w:autoSpaceDN w:val="0"/>
        <w:adjustRightInd w:val="0"/>
        <w:jc w:val="center"/>
        <w:rPr>
          <w:rFonts w:ascii="Arial" w:hAnsi="Arial" w:cs="Arial"/>
        </w:rPr>
      </w:pPr>
    </w:p>
    <w:p w:rsidR="00CE24D7" w:rsidRPr="00474B32" w:rsidRDefault="00CE24D7" w:rsidP="002A1290">
      <w:pPr>
        <w:autoSpaceDE w:val="0"/>
        <w:autoSpaceDN w:val="0"/>
        <w:adjustRightInd w:val="0"/>
        <w:spacing w:before="60"/>
        <w:jc w:val="center"/>
        <w:rPr>
          <w:rFonts w:ascii="Arial" w:hAnsi="Arial" w:cs="Arial"/>
          <w:b/>
          <w:bCs/>
        </w:rPr>
      </w:pPr>
      <w:r w:rsidRPr="00474B32">
        <w:rPr>
          <w:rFonts w:ascii="Arial" w:hAnsi="Arial" w:cs="Arial"/>
          <w:b/>
          <w:bCs/>
        </w:rPr>
        <w:t>§</w:t>
      </w:r>
      <w:r w:rsidR="003874BD" w:rsidRPr="00474B32">
        <w:rPr>
          <w:rFonts w:ascii="Arial" w:hAnsi="Arial" w:cs="Arial"/>
          <w:b/>
          <w:bCs/>
        </w:rPr>
        <w:t xml:space="preserve"> </w:t>
      </w:r>
      <w:r w:rsidRPr="00474B32">
        <w:rPr>
          <w:rFonts w:ascii="Arial" w:hAnsi="Arial" w:cs="Arial"/>
          <w:b/>
          <w:bCs/>
        </w:rPr>
        <w:t>2</w:t>
      </w:r>
      <w:r w:rsidR="00E623A6" w:rsidRPr="00474B32">
        <w:rPr>
          <w:rFonts w:ascii="Arial" w:hAnsi="Arial" w:cs="Arial"/>
          <w:b/>
          <w:bCs/>
        </w:rPr>
        <w:t>6</w:t>
      </w:r>
    </w:p>
    <w:p w:rsidR="002A1290" w:rsidRDefault="009F455A" w:rsidP="002A1290">
      <w:pPr>
        <w:autoSpaceDE w:val="0"/>
        <w:autoSpaceDN w:val="0"/>
        <w:adjustRightInd w:val="0"/>
        <w:spacing w:before="60"/>
        <w:jc w:val="center"/>
        <w:rPr>
          <w:rFonts w:ascii="Arial" w:hAnsi="Arial" w:cs="Arial"/>
          <w:b/>
          <w:bCs/>
        </w:rPr>
      </w:pPr>
      <w:r>
        <w:rPr>
          <w:rFonts w:ascii="Arial" w:hAnsi="Arial" w:cs="Arial"/>
          <w:b/>
          <w:bCs/>
        </w:rPr>
        <w:t>Úvodné ustanovenia</w:t>
      </w:r>
    </w:p>
    <w:p w:rsidR="00CE24D7" w:rsidRPr="002A1290" w:rsidRDefault="00B93D79" w:rsidP="002A1290">
      <w:pPr>
        <w:autoSpaceDE w:val="0"/>
        <w:autoSpaceDN w:val="0"/>
        <w:adjustRightInd w:val="0"/>
        <w:jc w:val="both"/>
        <w:rPr>
          <w:rFonts w:ascii="Arial" w:hAnsi="Arial" w:cs="Arial"/>
        </w:rPr>
      </w:pPr>
      <w:r w:rsidRPr="002A1290">
        <w:rPr>
          <w:rFonts w:ascii="Arial" w:hAnsi="Arial" w:cs="Arial"/>
        </w:rPr>
        <w:t xml:space="preserve"> </w:t>
      </w:r>
    </w:p>
    <w:p w:rsidR="00CE24D7" w:rsidRPr="00474B32" w:rsidRDefault="00C27111" w:rsidP="00CA066A">
      <w:pPr>
        <w:autoSpaceDE w:val="0"/>
        <w:autoSpaceDN w:val="0"/>
        <w:adjustRightInd w:val="0"/>
        <w:spacing w:before="120"/>
        <w:jc w:val="both"/>
        <w:rPr>
          <w:rFonts w:ascii="Arial" w:hAnsi="Arial" w:cs="Arial"/>
        </w:rPr>
      </w:pPr>
      <w:r>
        <w:rPr>
          <w:rFonts w:ascii="Arial" w:hAnsi="Arial" w:cs="Arial"/>
        </w:rPr>
        <w:t xml:space="preserve">1) </w:t>
      </w:r>
      <w:r w:rsidR="00B93D79" w:rsidRPr="00474B32">
        <w:rPr>
          <w:rFonts w:ascii="Arial" w:hAnsi="Arial" w:cs="Arial"/>
        </w:rPr>
        <w:t>S</w:t>
      </w:r>
      <w:r w:rsidR="00CE24D7" w:rsidRPr="00474B32">
        <w:rPr>
          <w:rFonts w:ascii="Arial" w:hAnsi="Arial" w:cs="Arial"/>
        </w:rPr>
        <w:t>ymbol</w:t>
      </w:r>
      <w:r>
        <w:rPr>
          <w:rFonts w:ascii="Arial" w:hAnsi="Arial" w:cs="Arial"/>
        </w:rPr>
        <w:t>y</w:t>
      </w:r>
      <w:r w:rsidR="00CE24D7" w:rsidRPr="00474B32">
        <w:rPr>
          <w:rFonts w:ascii="Arial" w:hAnsi="Arial" w:cs="Arial"/>
        </w:rPr>
        <w:t xml:space="preserve"> </w:t>
      </w:r>
      <w:r w:rsidR="00B93D79" w:rsidRPr="00474B32">
        <w:rPr>
          <w:rFonts w:ascii="Arial" w:hAnsi="Arial" w:cs="Arial"/>
        </w:rPr>
        <w:t xml:space="preserve">obce </w:t>
      </w:r>
      <w:r w:rsidR="009F455A">
        <w:rPr>
          <w:rFonts w:ascii="Arial" w:hAnsi="Arial" w:cs="Arial"/>
        </w:rPr>
        <w:t xml:space="preserve">Pobedim </w:t>
      </w:r>
      <w:r w:rsidR="00B93D79" w:rsidRPr="00474B32">
        <w:rPr>
          <w:rFonts w:ascii="Arial" w:hAnsi="Arial" w:cs="Arial"/>
        </w:rPr>
        <w:t>s</w:t>
      </w:r>
      <w:r w:rsidR="00CE24D7" w:rsidRPr="00474B32">
        <w:rPr>
          <w:rFonts w:ascii="Arial" w:hAnsi="Arial" w:cs="Arial"/>
        </w:rPr>
        <w:t>ú</w:t>
      </w:r>
    </w:p>
    <w:p w:rsidR="00CE24D7" w:rsidRPr="00474B32" w:rsidRDefault="00C27111" w:rsidP="00C27111">
      <w:pPr>
        <w:widowControl w:val="0"/>
        <w:autoSpaceDE w:val="0"/>
        <w:autoSpaceDN w:val="0"/>
        <w:adjustRightInd w:val="0"/>
        <w:spacing w:before="40"/>
        <w:ind w:left="425"/>
        <w:jc w:val="both"/>
        <w:rPr>
          <w:rFonts w:ascii="Arial" w:hAnsi="Arial" w:cs="Arial"/>
        </w:rPr>
      </w:pPr>
      <w:r>
        <w:rPr>
          <w:rFonts w:ascii="Arial" w:hAnsi="Arial" w:cs="Arial"/>
        </w:rPr>
        <w:t>a)</w:t>
      </w:r>
      <w:r w:rsidR="00B93D79" w:rsidRPr="00474B32">
        <w:rPr>
          <w:rFonts w:ascii="Arial" w:hAnsi="Arial" w:cs="Arial"/>
        </w:rPr>
        <w:t xml:space="preserve"> </w:t>
      </w:r>
      <w:r w:rsidR="00CE24D7" w:rsidRPr="00474B32">
        <w:rPr>
          <w:rFonts w:ascii="Arial" w:hAnsi="Arial" w:cs="Arial"/>
        </w:rPr>
        <w:t>erb obce</w:t>
      </w:r>
      <w:r>
        <w:rPr>
          <w:rFonts w:ascii="Arial" w:hAnsi="Arial" w:cs="Arial"/>
        </w:rPr>
        <w:t>,</w:t>
      </w:r>
    </w:p>
    <w:p w:rsidR="00CE24D7" w:rsidRPr="00474B32" w:rsidRDefault="00C27111" w:rsidP="00C27111">
      <w:pPr>
        <w:widowControl w:val="0"/>
        <w:autoSpaceDE w:val="0"/>
        <w:autoSpaceDN w:val="0"/>
        <w:adjustRightInd w:val="0"/>
        <w:spacing w:before="40"/>
        <w:ind w:left="425"/>
        <w:jc w:val="both"/>
        <w:rPr>
          <w:rFonts w:ascii="Arial" w:hAnsi="Arial" w:cs="Arial"/>
        </w:rPr>
      </w:pPr>
      <w:r>
        <w:rPr>
          <w:rFonts w:ascii="Arial" w:hAnsi="Arial" w:cs="Arial"/>
        </w:rPr>
        <w:t>b)</w:t>
      </w:r>
      <w:r w:rsidR="00B93D79" w:rsidRPr="00474B32">
        <w:rPr>
          <w:rFonts w:ascii="Arial" w:hAnsi="Arial" w:cs="Arial"/>
        </w:rPr>
        <w:t xml:space="preserve"> </w:t>
      </w:r>
      <w:r w:rsidR="00CE24D7" w:rsidRPr="00474B32">
        <w:rPr>
          <w:rFonts w:ascii="Arial" w:hAnsi="Arial" w:cs="Arial"/>
        </w:rPr>
        <w:t>vlajka obce</w:t>
      </w:r>
      <w:r>
        <w:rPr>
          <w:rFonts w:ascii="Arial" w:hAnsi="Arial" w:cs="Arial"/>
        </w:rPr>
        <w:t>,</w:t>
      </w:r>
    </w:p>
    <w:p w:rsidR="00CE24D7" w:rsidRPr="00474B32" w:rsidRDefault="00C27111" w:rsidP="00C27111">
      <w:pPr>
        <w:widowControl w:val="0"/>
        <w:autoSpaceDE w:val="0"/>
        <w:autoSpaceDN w:val="0"/>
        <w:adjustRightInd w:val="0"/>
        <w:spacing w:before="40"/>
        <w:ind w:left="425"/>
        <w:jc w:val="both"/>
        <w:rPr>
          <w:rFonts w:ascii="Arial" w:hAnsi="Arial" w:cs="Arial"/>
        </w:rPr>
      </w:pPr>
      <w:r>
        <w:rPr>
          <w:rFonts w:ascii="Arial" w:hAnsi="Arial" w:cs="Arial"/>
        </w:rPr>
        <w:t>c)</w:t>
      </w:r>
      <w:r w:rsidR="00B93D79" w:rsidRPr="00474B32">
        <w:rPr>
          <w:rFonts w:ascii="Arial" w:hAnsi="Arial" w:cs="Arial"/>
        </w:rPr>
        <w:t xml:space="preserve"> </w:t>
      </w:r>
      <w:r w:rsidR="00CE24D7" w:rsidRPr="00474B32">
        <w:rPr>
          <w:rFonts w:ascii="Arial" w:hAnsi="Arial" w:cs="Arial"/>
        </w:rPr>
        <w:t>pečať obce</w:t>
      </w:r>
      <w:r>
        <w:rPr>
          <w:rFonts w:ascii="Arial" w:hAnsi="Arial" w:cs="Arial"/>
        </w:rPr>
        <w:t>.</w:t>
      </w:r>
    </w:p>
    <w:p w:rsidR="00CE24D7" w:rsidRPr="00474B32" w:rsidRDefault="00CE24D7" w:rsidP="00792C9A">
      <w:pPr>
        <w:autoSpaceDE w:val="0"/>
        <w:autoSpaceDN w:val="0"/>
        <w:adjustRightInd w:val="0"/>
        <w:rPr>
          <w:rFonts w:ascii="Arial" w:hAnsi="Arial" w:cs="Arial"/>
          <w:b/>
          <w:bCs/>
        </w:rPr>
      </w:pPr>
    </w:p>
    <w:p w:rsidR="009F455A" w:rsidRPr="00474B32" w:rsidRDefault="009F455A" w:rsidP="009F455A">
      <w:pPr>
        <w:autoSpaceDE w:val="0"/>
        <w:autoSpaceDN w:val="0"/>
        <w:adjustRightInd w:val="0"/>
        <w:spacing w:before="60"/>
        <w:jc w:val="center"/>
        <w:rPr>
          <w:rFonts w:ascii="Arial" w:hAnsi="Arial" w:cs="Arial"/>
          <w:b/>
          <w:bCs/>
        </w:rPr>
      </w:pPr>
      <w:r w:rsidRPr="00474B32">
        <w:rPr>
          <w:rFonts w:ascii="Arial" w:hAnsi="Arial" w:cs="Arial"/>
          <w:b/>
          <w:bCs/>
        </w:rPr>
        <w:t>§ 2</w:t>
      </w:r>
      <w:r>
        <w:rPr>
          <w:rFonts w:ascii="Arial" w:hAnsi="Arial" w:cs="Arial"/>
          <w:b/>
          <w:bCs/>
        </w:rPr>
        <w:t>7</w:t>
      </w:r>
    </w:p>
    <w:p w:rsidR="009F455A" w:rsidRDefault="009F455A" w:rsidP="009F455A">
      <w:pPr>
        <w:autoSpaceDE w:val="0"/>
        <w:autoSpaceDN w:val="0"/>
        <w:adjustRightInd w:val="0"/>
        <w:spacing w:before="60"/>
        <w:jc w:val="center"/>
        <w:rPr>
          <w:rFonts w:ascii="Arial" w:hAnsi="Arial" w:cs="Arial"/>
          <w:b/>
          <w:bCs/>
        </w:rPr>
      </w:pPr>
      <w:r w:rsidRPr="009F455A">
        <w:rPr>
          <w:rFonts w:ascii="Arial" w:hAnsi="Arial" w:cs="Arial"/>
          <w:b/>
          <w:bCs/>
        </w:rPr>
        <w:t>Erb obce Pobedim</w:t>
      </w:r>
    </w:p>
    <w:p w:rsidR="009F455A" w:rsidRPr="002A1290" w:rsidRDefault="009F455A" w:rsidP="009F455A">
      <w:pPr>
        <w:autoSpaceDE w:val="0"/>
        <w:autoSpaceDN w:val="0"/>
        <w:adjustRightInd w:val="0"/>
        <w:jc w:val="both"/>
        <w:rPr>
          <w:rFonts w:ascii="Arial" w:hAnsi="Arial" w:cs="Arial"/>
        </w:rPr>
      </w:pPr>
      <w:r w:rsidRPr="002A1290">
        <w:rPr>
          <w:rFonts w:ascii="Arial" w:hAnsi="Arial" w:cs="Arial"/>
        </w:rPr>
        <w:t xml:space="preserve"> </w:t>
      </w:r>
    </w:p>
    <w:p w:rsidR="00BE3184" w:rsidRPr="00474B32" w:rsidRDefault="009F455A" w:rsidP="00092605">
      <w:pPr>
        <w:autoSpaceDE w:val="0"/>
        <w:autoSpaceDN w:val="0"/>
        <w:adjustRightInd w:val="0"/>
        <w:spacing w:before="120"/>
        <w:jc w:val="both"/>
        <w:rPr>
          <w:rFonts w:ascii="Arial" w:hAnsi="Arial" w:cs="Arial"/>
        </w:rPr>
      </w:pPr>
      <w:r w:rsidRPr="00092605">
        <w:rPr>
          <w:rFonts w:ascii="Arial" w:hAnsi="Arial" w:cs="Arial"/>
        </w:rPr>
        <w:t>1)</w:t>
      </w:r>
      <w:r w:rsidR="00CE24D7" w:rsidRPr="00092605">
        <w:rPr>
          <w:rFonts w:ascii="Arial" w:hAnsi="Arial" w:cs="Arial"/>
        </w:rPr>
        <w:t xml:space="preserve"> Erb obce</w:t>
      </w:r>
      <w:r w:rsidR="00CE24D7" w:rsidRPr="00474B32">
        <w:rPr>
          <w:rFonts w:ascii="Arial" w:hAnsi="Arial" w:cs="Arial"/>
        </w:rPr>
        <w:t xml:space="preserve"> </w:t>
      </w:r>
      <w:r w:rsidR="00B93D79" w:rsidRPr="00474B32">
        <w:rPr>
          <w:rFonts w:ascii="Arial" w:hAnsi="Arial" w:cs="Arial"/>
        </w:rPr>
        <w:t>Po</w:t>
      </w:r>
      <w:r w:rsidR="0070524D" w:rsidRPr="00474B32">
        <w:rPr>
          <w:rFonts w:ascii="Arial" w:hAnsi="Arial" w:cs="Arial"/>
        </w:rPr>
        <w:t>bedim</w:t>
      </w:r>
      <w:r w:rsidR="00B93D79" w:rsidRPr="00474B32">
        <w:rPr>
          <w:rFonts w:ascii="Arial" w:hAnsi="Arial" w:cs="Arial"/>
        </w:rPr>
        <w:t xml:space="preserve"> </w:t>
      </w:r>
      <w:r w:rsidR="0070524D" w:rsidRPr="00474B32">
        <w:rPr>
          <w:rFonts w:ascii="Arial" w:hAnsi="Arial" w:cs="Arial"/>
        </w:rPr>
        <w:t>pozostáva z modrého štítu, kde na zelenej pažiti stojí strieborný sv. Michal so zlatým mečom</w:t>
      </w:r>
      <w:r w:rsidR="00092605">
        <w:rPr>
          <w:rFonts w:ascii="Arial" w:hAnsi="Arial" w:cs="Arial"/>
        </w:rPr>
        <w:t xml:space="preserve"> v pravej ruke</w:t>
      </w:r>
      <w:r w:rsidR="0070524D" w:rsidRPr="00474B32">
        <w:rPr>
          <w:rFonts w:ascii="Arial" w:hAnsi="Arial" w:cs="Arial"/>
        </w:rPr>
        <w:t xml:space="preserve">. </w:t>
      </w:r>
      <w:r w:rsidRPr="00713C1B">
        <w:rPr>
          <w:rFonts w:ascii="Arial" w:hAnsi="Arial" w:cs="Arial"/>
        </w:rPr>
        <w:t>Podrobné a záväzné vyobrazenie erbu obce Pobedim je uložené v archívnych materiáloch obce.</w:t>
      </w:r>
    </w:p>
    <w:p w:rsidR="00092605" w:rsidRPr="00713C1B" w:rsidRDefault="00092605" w:rsidP="00092605">
      <w:pPr>
        <w:autoSpaceDE w:val="0"/>
        <w:autoSpaceDN w:val="0"/>
        <w:adjustRightInd w:val="0"/>
        <w:spacing w:before="120"/>
        <w:jc w:val="both"/>
        <w:rPr>
          <w:rFonts w:ascii="Arial" w:hAnsi="Arial" w:cs="Arial"/>
        </w:rPr>
      </w:pPr>
      <w:r>
        <w:rPr>
          <w:rFonts w:ascii="Arial" w:hAnsi="Arial" w:cs="Arial"/>
        </w:rPr>
        <w:t>2</w:t>
      </w:r>
      <w:r w:rsidRPr="00713C1B">
        <w:rPr>
          <w:rFonts w:ascii="Arial" w:hAnsi="Arial" w:cs="Arial"/>
        </w:rPr>
        <w:t xml:space="preserve">) Erb obce </w:t>
      </w:r>
      <w:r w:rsidR="0043127E">
        <w:rPr>
          <w:rFonts w:ascii="Arial" w:hAnsi="Arial" w:cs="Arial"/>
        </w:rPr>
        <w:t xml:space="preserve">Pobedim </w:t>
      </w:r>
      <w:r w:rsidRPr="00713C1B">
        <w:rPr>
          <w:rFonts w:ascii="Arial" w:hAnsi="Arial" w:cs="Arial"/>
        </w:rPr>
        <w:t>sa používa</w:t>
      </w:r>
    </w:p>
    <w:p w:rsidR="00092605" w:rsidRPr="00713C1B" w:rsidRDefault="00092605" w:rsidP="00092605">
      <w:pPr>
        <w:widowControl w:val="0"/>
        <w:autoSpaceDE w:val="0"/>
        <w:autoSpaceDN w:val="0"/>
        <w:adjustRightInd w:val="0"/>
        <w:spacing w:before="40"/>
        <w:ind w:left="425"/>
        <w:jc w:val="both"/>
        <w:rPr>
          <w:rFonts w:ascii="Arial" w:hAnsi="Arial" w:cs="Arial"/>
        </w:rPr>
      </w:pPr>
      <w:r w:rsidRPr="00713C1B">
        <w:rPr>
          <w:rFonts w:ascii="Arial" w:hAnsi="Arial" w:cs="Arial"/>
        </w:rPr>
        <w:t>a) na peč</w:t>
      </w:r>
      <w:r>
        <w:rPr>
          <w:rFonts w:ascii="Arial" w:hAnsi="Arial" w:cs="Arial"/>
        </w:rPr>
        <w:t>i</w:t>
      </w:r>
      <w:r w:rsidRPr="00713C1B">
        <w:rPr>
          <w:rFonts w:ascii="Arial" w:hAnsi="Arial" w:cs="Arial"/>
        </w:rPr>
        <w:t>at</w:t>
      </w:r>
      <w:r>
        <w:rPr>
          <w:rFonts w:ascii="Arial" w:hAnsi="Arial" w:cs="Arial"/>
        </w:rPr>
        <w:t>k</w:t>
      </w:r>
      <w:r w:rsidRPr="00713C1B">
        <w:rPr>
          <w:rFonts w:ascii="Arial" w:hAnsi="Arial" w:cs="Arial"/>
        </w:rPr>
        <w:t>e obce</w:t>
      </w:r>
      <w:r>
        <w:rPr>
          <w:rFonts w:ascii="Arial" w:hAnsi="Arial" w:cs="Arial"/>
        </w:rPr>
        <w:t>,</w:t>
      </w:r>
    </w:p>
    <w:p w:rsidR="00092605" w:rsidRPr="00713C1B" w:rsidRDefault="00092605" w:rsidP="00092605">
      <w:pPr>
        <w:widowControl w:val="0"/>
        <w:autoSpaceDE w:val="0"/>
        <w:autoSpaceDN w:val="0"/>
        <w:adjustRightInd w:val="0"/>
        <w:spacing w:before="40"/>
        <w:ind w:left="425"/>
        <w:jc w:val="both"/>
        <w:rPr>
          <w:rFonts w:ascii="Arial" w:hAnsi="Arial" w:cs="Arial"/>
        </w:rPr>
      </w:pPr>
      <w:r w:rsidRPr="00713C1B">
        <w:rPr>
          <w:rFonts w:ascii="Arial" w:hAnsi="Arial" w:cs="Arial"/>
        </w:rPr>
        <w:t>b) na insígniách starostu</w:t>
      </w:r>
      <w:r>
        <w:rPr>
          <w:rFonts w:ascii="Arial" w:hAnsi="Arial" w:cs="Arial"/>
        </w:rPr>
        <w:t>,</w:t>
      </w:r>
    </w:p>
    <w:p w:rsidR="00092605" w:rsidRPr="00713C1B" w:rsidRDefault="00092605" w:rsidP="00092605">
      <w:pPr>
        <w:widowControl w:val="0"/>
        <w:autoSpaceDE w:val="0"/>
        <w:autoSpaceDN w:val="0"/>
        <w:adjustRightInd w:val="0"/>
        <w:spacing w:before="40"/>
        <w:ind w:left="425"/>
        <w:jc w:val="both"/>
        <w:rPr>
          <w:rFonts w:ascii="Arial" w:hAnsi="Arial" w:cs="Arial"/>
        </w:rPr>
      </w:pPr>
      <w:r w:rsidRPr="00713C1B">
        <w:rPr>
          <w:rFonts w:ascii="Arial" w:hAnsi="Arial" w:cs="Arial"/>
        </w:rPr>
        <w:t>c) na listinách o udelení čestného občianstva obce Pobedim, ceny obce Pobedim a uznaniach obce Pobedim</w:t>
      </w:r>
      <w:r>
        <w:rPr>
          <w:rFonts w:ascii="Arial" w:hAnsi="Arial" w:cs="Arial"/>
        </w:rPr>
        <w:t>,</w:t>
      </w:r>
    </w:p>
    <w:p w:rsidR="00092605" w:rsidRPr="00713C1B" w:rsidRDefault="00092605" w:rsidP="00092605">
      <w:pPr>
        <w:widowControl w:val="0"/>
        <w:autoSpaceDE w:val="0"/>
        <w:autoSpaceDN w:val="0"/>
        <w:adjustRightInd w:val="0"/>
        <w:spacing w:before="40"/>
        <w:ind w:left="425"/>
        <w:jc w:val="both"/>
        <w:rPr>
          <w:rFonts w:ascii="Arial" w:hAnsi="Arial" w:cs="Arial"/>
        </w:rPr>
      </w:pPr>
      <w:r w:rsidRPr="00713C1B">
        <w:rPr>
          <w:rFonts w:ascii="Arial" w:hAnsi="Arial" w:cs="Arial"/>
        </w:rPr>
        <w:t>d) na budov</w:t>
      </w:r>
      <w:r>
        <w:rPr>
          <w:rFonts w:ascii="Arial" w:hAnsi="Arial" w:cs="Arial"/>
        </w:rPr>
        <w:t>e</w:t>
      </w:r>
      <w:r w:rsidRPr="00713C1B">
        <w:rPr>
          <w:rFonts w:ascii="Arial" w:hAnsi="Arial" w:cs="Arial"/>
        </w:rPr>
        <w:t>, kde má sídlo Obecný úrad Pobedim</w:t>
      </w:r>
      <w:r>
        <w:rPr>
          <w:rFonts w:ascii="Arial" w:hAnsi="Arial" w:cs="Arial"/>
        </w:rPr>
        <w:t>,</w:t>
      </w:r>
    </w:p>
    <w:p w:rsidR="00092605" w:rsidRPr="00713C1B" w:rsidRDefault="00092605" w:rsidP="00092605">
      <w:pPr>
        <w:widowControl w:val="0"/>
        <w:autoSpaceDE w:val="0"/>
        <w:autoSpaceDN w:val="0"/>
        <w:adjustRightInd w:val="0"/>
        <w:spacing w:before="40"/>
        <w:ind w:left="425"/>
        <w:jc w:val="both"/>
        <w:rPr>
          <w:rFonts w:ascii="Arial" w:hAnsi="Arial" w:cs="Arial"/>
        </w:rPr>
      </w:pPr>
      <w:r w:rsidRPr="00713C1B">
        <w:rPr>
          <w:rFonts w:ascii="Arial" w:hAnsi="Arial" w:cs="Arial"/>
        </w:rPr>
        <w:t>e) na označenie katastrálneho územia obce</w:t>
      </w:r>
      <w:r>
        <w:rPr>
          <w:rFonts w:ascii="Arial" w:hAnsi="Arial" w:cs="Arial"/>
        </w:rPr>
        <w:t>,</w:t>
      </w:r>
    </w:p>
    <w:p w:rsidR="00092605" w:rsidRPr="00713C1B" w:rsidRDefault="00092605" w:rsidP="00092605">
      <w:pPr>
        <w:widowControl w:val="0"/>
        <w:autoSpaceDE w:val="0"/>
        <w:autoSpaceDN w:val="0"/>
        <w:adjustRightInd w:val="0"/>
        <w:spacing w:before="40"/>
        <w:ind w:left="425"/>
        <w:jc w:val="both"/>
        <w:rPr>
          <w:rFonts w:ascii="Arial" w:hAnsi="Arial" w:cs="Arial"/>
        </w:rPr>
      </w:pPr>
      <w:r w:rsidRPr="00713C1B">
        <w:rPr>
          <w:rFonts w:ascii="Arial" w:hAnsi="Arial" w:cs="Arial"/>
        </w:rPr>
        <w:t>f) v rokovacích miestnostiach orgánov obce.</w:t>
      </w:r>
    </w:p>
    <w:p w:rsidR="00092605" w:rsidRPr="00713C1B" w:rsidRDefault="00092605" w:rsidP="00092605">
      <w:pPr>
        <w:autoSpaceDE w:val="0"/>
        <w:autoSpaceDN w:val="0"/>
        <w:adjustRightInd w:val="0"/>
        <w:spacing w:before="120"/>
        <w:jc w:val="both"/>
        <w:rPr>
          <w:rFonts w:ascii="Arial" w:hAnsi="Arial" w:cs="Arial"/>
        </w:rPr>
      </w:pPr>
      <w:r>
        <w:rPr>
          <w:rFonts w:ascii="Arial" w:hAnsi="Arial" w:cs="Arial"/>
        </w:rPr>
        <w:t>3</w:t>
      </w:r>
      <w:r w:rsidRPr="00713C1B">
        <w:rPr>
          <w:rFonts w:ascii="Arial" w:hAnsi="Arial" w:cs="Arial"/>
        </w:rPr>
        <w:t>) Listiny s erbom obce sa požívajú len vtedy, ak obsahujú nariadenia, uznesenia  alebo rozhodnutia orgánov obce alebo ak osvedčujú dôležité skutočnosti alebo oprávnenia.</w:t>
      </w:r>
      <w:r>
        <w:rPr>
          <w:rFonts w:ascii="Arial" w:hAnsi="Arial" w:cs="Arial"/>
        </w:rPr>
        <w:t xml:space="preserve"> </w:t>
      </w:r>
      <w:r w:rsidRPr="00713C1B">
        <w:rPr>
          <w:rFonts w:ascii="Arial" w:hAnsi="Arial" w:cs="Arial"/>
        </w:rPr>
        <w:t>Listový papier s vyobrazeným erbom používa výlučne starosta.</w:t>
      </w:r>
      <w:r w:rsidR="00C20A8E">
        <w:rPr>
          <w:rFonts w:ascii="Arial" w:hAnsi="Arial" w:cs="Arial"/>
        </w:rPr>
        <w:t xml:space="preserve"> </w:t>
      </w:r>
      <w:r w:rsidR="00C20A8E" w:rsidRPr="00713C1B">
        <w:rPr>
          <w:rFonts w:ascii="Arial" w:hAnsi="Arial" w:cs="Arial"/>
        </w:rPr>
        <w:t>V bežnom korešpo</w:t>
      </w:r>
      <w:r w:rsidR="00F553A8">
        <w:rPr>
          <w:rFonts w:ascii="Arial" w:hAnsi="Arial" w:cs="Arial"/>
        </w:rPr>
        <w:t>n</w:t>
      </w:r>
      <w:r w:rsidR="00C20A8E" w:rsidRPr="00713C1B">
        <w:rPr>
          <w:rFonts w:ascii="Arial" w:hAnsi="Arial" w:cs="Arial"/>
        </w:rPr>
        <w:t>denčnom styku sa erb obce zásadne nepoužíva.</w:t>
      </w:r>
    </w:p>
    <w:p w:rsidR="009F067E" w:rsidRPr="00713C1B" w:rsidRDefault="009F067E" w:rsidP="00C20A8E">
      <w:pPr>
        <w:autoSpaceDE w:val="0"/>
        <w:autoSpaceDN w:val="0"/>
        <w:adjustRightInd w:val="0"/>
        <w:spacing w:before="120"/>
        <w:jc w:val="both"/>
        <w:rPr>
          <w:rFonts w:ascii="Arial" w:hAnsi="Arial" w:cs="Arial"/>
        </w:rPr>
      </w:pPr>
      <w:r>
        <w:rPr>
          <w:rFonts w:ascii="Arial" w:hAnsi="Arial" w:cs="Arial"/>
        </w:rPr>
        <w:t>4</w:t>
      </w:r>
      <w:r w:rsidR="00092605" w:rsidRPr="00713C1B">
        <w:rPr>
          <w:rFonts w:ascii="Arial" w:hAnsi="Arial" w:cs="Arial"/>
        </w:rPr>
        <w:t xml:space="preserve">) </w:t>
      </w:r>
      <w:r w:rsidRPr="00713C1B">
        <w:rPr>
          <w:rFonts w:ascii="Arial" w:hAnsi="Arial" w:cs="Arial"/>
        </w:rPr>
        <w:t xml:space="preserve">Právo použiť a používať erb obce okrem </w:t>
      </w:r>
      <w:r>
        <w:rPr>
          <w:rFonts w:ascii="Arial" w:hAnsi="Arial" w:cs="Arial"/>
        </w:rPr>
        <w:t>prípadov</w:t>
      </w:r>
      <w:r w:rsidRPr="00713C1B">
        <w:rPr>
          <w:rFonts w:ascii="Arial" w:hAnsi="Arial" w:cs="Arial"/>
        </w:rPr>
        <w:t xml:space="preserve">, ktoré sú uvedené v ods. </w:t>
      </w:r>
      <w:r>
        <w:rPr>
          <w:rFonts w:ascii="Arial" w:hAnsi="Arial" w:cs="Arial"/>
        </w:rPr>
        <w:t>2</w:t>
      </w:r>
      <w:r w:rsidR="00C20A8E">
        <w:rPr>
          <w:rFonts w:ascii="Arial" w:hAnsi="Arial" w:cs="Arial"/>
        </w:rPr>
        <w:t xml:space="preserve">, </w:t>
      </w:r>
      <w:r w:rsidR="00C20A8E" w:rsidRPr="00713C1B">
        <w:rPr>
          <w:rFonts w:ascii="Arial" w:hAnsi="Arial" w:cs="Arial"/>
        </w:rPr>
        <w:t>je viazané na súhlas (povolenie) starostu</w:t>
      </w:r>
      <w:r w:rsidRPr="00713C1B">
        <w:rPr>
          <w:rFonts w:ascii="Arial" w:hAnsi="Arial" w:cs="Arial"/>
        </w:rPr>
        <w:t>. Súhlas starostu sa vydáva maximálne na dobu 1 roka.</w:t>
      </w:r>
      <w:r w:rsidR="00C20A8E">
        <w:rPr>
          <w:rFonts w:ascii="Arial" w:hAnsi="Arial" w:cs="Arial"/>
        </w:rPr>
        <w:t xml:space="preserve"> </w:t>
      </w:r>
      <w:r w:rsidRPr="00713C1B">
        <w:rPr>
          <w:rFonts w:ascii="Arial" w:hAnsi="Arial" w:cs="Arial"/>
        </w:rPr>
        <w:t xml:space="preserve">Záujemca o používanie obecného erbu </w:t>
      </w:r>
      <w:r w:rsidR="00C20A8E">
        <w:rPr>
          <w:rFonts w:ascii="Arial" w:hAnsi="Arial" w:cs="Arial"/>
        </w:rPr>
        <w:t xml:space="preserve">si musí podať </w:t>
      </w:r>
      <w:r w:rsidRPr="00713C1B">
        <w:rPr>
          <w:rFonts w:ascii="Arial" w:hAnsi="Arial" w:cs="Arial"/>
        </w:rPr>
        <w:t>písomn</w:t>
      </w:r>
      <w:r w:rsidR="00C20A8E">
        <w:rPr>
          <w:rFonts w:ascii="Arial" w:hAnsi="Arial" w:cs="Arial"/>
        </w:rPr>
        <w:t>ú</w:t>
      </w:r>
      <w:r w:rsidRPr="00713C1B">
        <w:rPr>
          <w:rFonts w:ascii="Arial" w:hAnsi="Arial" w:cs="Arial"/>
        </w:rPr>
        <w:t xml:space="preserve"> žiados</w:t>
      </w:r>
      <w:r w:rsidR="00C20A8E">
        <w:rPr>
          <w:rFonts w:ascii="Arial" w:hAnsi="Arial" w:cs="Arial"/>
        </w:rPr>
        <w:t>ť, v ktorej uvedie</w:t>
      </w:r>
      <w:r w:rsidRPr="00713C1B">
        <w:rPr>
          <w:rFonts w:ascii="Arial" w:hAnsi="Arial" w:cs="Arial"/>
        </w:rPr>
        <w:t xml:space="preserve"> formu a spôsob používania </w:t>
      </w:r>
      <w:r w:rsidR="001C79BE">
        <w:rPr>
          <w:rFonts w:ascii="Arial" w:hAnsi="Arial" w:cs="Arial"/>
        </w:rPr>
        <w:t xml:space="preserve">a </w:t>
      </w:r>
      <w:r w:rsidRPr="00713C1B">
        <w:rPr>
          <w:rFonts w:ascii="Arial" w:hAnsi="Arial" w:cs="Arial"/>
        </w:rPr>
        <w:t>vyobrazenia erbu. Žiadosť musí obsahovať</w:t>
      </w:r>
      <w:r w:rsidR="00C20A8E">
        <w:rPr>
          <w:rFonts w:ascii="Arial" w:hAnsi="Arial" w:cs="Arial"/>
        </w:rPr>
        <w:t xml:space="preserve"> </w:t>
      </w:r>
      <w:r w:rsidRPr="00713C1B">
        <w:rPr>
          <w:rFonts w:ascii="Arial" w:hAnsi="Arial" w:cs="Arial"/>
        </w:rPr>
        <w:t>úplný grafický návrh, spôsob použitia erbu,</w:t>
      </w:r>
      <w:r w:rsidR="00C20A8E">
        <w:rPr>
          <w:rFonts w:ascii="Arial" w:hAnsi="Arial" w:cs="Arial"/>
        </w:rPr>
        <w:t xml:space="preserve"> </w:t>
      </w:r>
      <w:r w:rsidRPr="00713C1B">
        <w:rPr>
          <w:rFonts w:ascii="Arial" w:hAnsi="Arial" w:cs="Arial"/>
        </w:rPr>
        <w:t>obdobie, na ktoré sa žiada vydanie súhlasu (povolenia).</w:t>
      </w:r>
    </w:p>
    <w:p w:rsidR="00092605" w:rsidRPr="00713C1B" w:rsidRDefault="00C20A8E" w:rsidP="00092605">
      <w:pPr>
        <w:autoSpaceDE w:val="0"/>
        <w:autoSpaceDN w:val="0"/>
        <w:adjustRightInd w:val="0"/>
        <w:spacing w:before="120"/>
        <w:jc w:val="both"/>
        <w:rPr>
          <w:rFonts w:ascii="Arial" w:hAnsi="Arial" w:cs="Arial"/>
        </w:rPr>
      </w:pPr>
      <w:r>
        <w:rPr>
          <w:rFonts w:ascii="Arial" w:hAnsi="Arial" w:cs="Arial"/>
        </w:rPr>
        <w:t>5</w:t>
      </w:r>
      <w:r w:rsidR="00092605" w:rsidRPr="00713C1B">
        <w:rPr>
          <w:rFonts w:ascii="Arial" w:hAnsi="Arial" w:cs="Arial"/>
        </w:rPr>
        <w:t xml:space="preserve">) </w:t>
      </w:r>
      <w:r w:rsidRPr="00713C1B">
        <w:rPr>
          <w:rFonts w:ascii="Arial" w:hAnsi="Arial" w:cs="Arial"/>
        </w:rPr>
        <w:t>Za správne zaobchádzanie s erbom obce a za jeho ochranu zodpovedá tá fyzická alebo právnická osoba, ktorá ho použila alebo používa.</w:t>
      </w:r>
    </w:p>
    <w:p w:rsidR="00C20A8E" w:rsidRPr="00474B32" w:rsidRDefault="00C20A8E" w:rsidP="00C20A8E">
      <w:pPr>
        <w:autoSpaceDE w:val="0"/>
        <w:autoSpaceDN w:val="0"/>
        <w:adjustRightInd w:val="0"/>
        <w:rPr>
          <w:rFonts w:ascii="Arial" w:hAnsi="Arial" w:cs="Arial"/>
          <w:b/>
          <w:bCs/>
        </w:rPr>
      </w:pPr>
    </w:p>
    <w:p w:rsidR="00C20A8E" w:rsidRPr="00474B32" w:rsidRDefault="00C20A8E" w:rsidP="00C20A8E">
      <w:pPr>
        <w:autoSpaceDE w:val="0"/>
        <w:autoSpaceDN w:val="0"/>
        <w:adjustRightInd w:val="0"/>
        <w:spacing w:before="60"/>
        <w:jc w:val="center"/>
        <w:rPr>
          <w:rFonts w:ascii="Arial" w:hAnsi="Arial" w:cs="Arial"/>
          <w:b/>
          <w:bCs/>
        </w:rPr>
      </w:pPr>
      <w:r w:rsidRPr="00474B32">
        <w:rPr>
          <w:rFonts w:ascii="Arial" w:hAnsi="Arial" w:cs="Arial"/>
          <w:b/>
          <w:bCs/>
        </w:rPr>
        <w:lastRenderedPageBreak/>
        <w:t>§ 2</w:t>
      </w:r>
      <w:r w:rsidR="00A209BA">
        <w:rPr>
          <w:rFonts w:ascii="Arial" w:hAnsi="Arial" w:cs="Arial"/>
          <w:b/>
          <w:bCs/>
        </w:rPr>
        <w:t>8</w:t>
      </w:r>
    </w:p>
    <w:p w:rsidR="00C20A8E" w:rsidRDefault="00A209BA" w:rsidP="00C20A8E">
      <w:pPr>
        <w:autoSpaceDE w:val="0"/>
        <w:autoSpaceDN w:val="0"/>
        <w:adjustRightInd w:val="0"/>
        <w:spacing w:before="60"/>
        <w:jc w:val="center"/>
        <w:rPr>
          <w:rFonts w:ascii="Arial" w:hAnsi="Arial" w:cs="Arial"/>
          <w:b/>
          <w:bCs/>
        </w:rPr>
      </w:pPr>
      <w:r>
        <w:rPr>
          <w:rFonts w:ascii="Arial" w:hAnsi="Arial" w:cs="Arial"/>
          <w:b/>
          <w:bCs/>
        </w:rPr>
        <w:t>Vlajka</w:t>
      </w:r>
      <w:r w:rsidR="00C20A8E" w:rsidRPr="009F455A">
        <w:rPr>
          <w:rFonts w:ascii="Arial" w:hAnsi="Arial" w:cs="Arial"/>
          <w:b/>
          <w:bCs/>
        </w:rPr>
        <w:t xml:space="preserve"> obce Pobedim</w:t>
      </w:r>
    </w:p>
    <w:p w:rsidR="00C20A8E" w:rsidRPr="002A1290" w:rsidRDefault="00C20A8E" w:rsidP="00C20A8E">
      <w:pPr>
        <w:autoSpaceDE w:val="0"/>
        <w:autoSpaceDN w:val="0"/>
        <w:adjustRightInd w:val="0"/>
        <w:jc w:val="both"/>
        <w:rPr>
          <w:rFonts w:ascii="Arial" w:hAnsi="Arial" w:cs="Arial"/>
        </w:rPr>
      </w:pPr>
      <w:r w:rsidRPr="002A1290">
        <w:rPr>
          <w:rFonts w:ascii="Arial" w:hAnsi="Arial" w:cs="Arial"/>
        </w:rPr>
        <w:t xml:space="preserve"> </w:t>
      </w:r>
    </w:p>
    <w:p w:rsidR="00A209BA" w:rsidRPr="00713C1B" w:rsidRDefault="00A209BA" w:rsidP="00A209BA">
      <w:pPr>
        <w:autoSpaceDE w:val="0"/>
        <w:autoSpaceDN w:val="0"/>
        <w:adjustRightInd w:val="0"/>
        <w:spacing w:before="120"/>
        <w:jc w:val="both"/>
        <w:rPr>
          <w:rFonts w:ascii="Arial" w:hAnsi="Arial" w:cs="Arial"/>
        </w:rPr>
      </w:pPr>
      <w:r w:rsidRPr="00713C1B">
        <w:rPr>
          <w:rFonts w:ascii="Arial" w:hAnsi="Arial" w:cs="Arial"/>
        </w:rPr>
        <w:t xml:space="preserve">1) </w:t>
      </w:r>
      <w:r>
        <w:rPr>
          <w:rFonts w:ascii="Arial" w:hAnsi="Arial" w:cs="Arial"/>
        </w:rPr>
        <w:t>Vlajk</w:t>
      </w:r>
      <w:r w:rsidRPr="00713C1B">
        <w:rPr>
          <w:rFonts w:ascii="Arial" w:hAnsi="Arial" w:cs="Arial"/>
        </w:rPr>
        <w:t>a obce Pobedim pozostáva zo štyroch pozdĺžnych pruhov</w:t>
      </w:r>
      <w:r>
        <w:rPr>
          <w:rFonts w:ascii="Arial" w:hAnsi="Arial" w:cs="Arial"/>
        </w:rPr>
        <w:t>:</w:t>
      </w:r>
      <w:r w:rsidRPr="00713C1B">
        <w:rPr>
          <w:rFonts w:ascii="Arial" w:hAnsi="Arial" w:cs="Arial"/>
        </w:rPr>
        <w:t xml:space="preserve"> biely, modrý, žltý, zelený</w:t>
      </w:r>
      <w:r>
        <w:rPr>
          <w:rFonts w:ascii="Arial" w:hAnsi="Arial" w:cs="Arial"/>
        </w:rPr>
        <w:t xml:space="preserve">, </w:t>
      </w:r>
      <w:r w:rsidR="0043127E">
        <w:rPr>
          <w:rFonts w:ascii="Arial" w:hAnsi="Arial" w:cs="Arial"/>
        </w:rPr>
        <w:t xml:space="preserve">a </w:t>
      </w:r>
      <w:r w:rsidRPr="00713C1B">
        <w:rPr>
          <w:rFonts w:ascii="Arial" w:hAnsi="Arial" w:cs="Arial"/>
        </w:rPr>
        <w:t>ukončen</w:t>
      </w:r>
      <w:r>
        <w:rPr>
          <w:rFonts w:ascii="Arial" w:hAnsi="Arial" w:cs="Arial"/>
        </w:rPr>
        <w:t>á je</w:t>
      </w:r>
      <w:r w:rsidRPr="00713C1B">
        <w:rPr>
          <w:rFonts w:ascii="Arial" w:hAnsi="Arial" w:cs="Arial"/>
        </w:rPr>
        <w:t xml:space="preserve"> tromi cípmi.</w:t>
      </w:r>
      <w:r w:rsidR="0043127E">
        <w:rPr>
          <w:rFonts w:ascii="Arial" w:hAnsi="Arial" w:cs="Arial"/>
        </w:rPr>
        <w:t xml:space="preserve"> </w:t>
      </w:r>
      <w:r w:rsidRPr="00713C1B">
        <w:rPr>
          <w:rFonts w:ascii="Arial" w:hAnsi="Arial" w:cs="Arial"/>
        </w:rPr>
        <w:t xml:space="preserve">Podrobné a záväzné vyobrazenie </w:t>
      </w:r>
      <w:r w:rsidR="0043127E">
        <w:rPr>
          <w:rFonts w:ascii="Arial" w:hAnsi="Arial" w:cs="Arial"/>
        </w:rPr>
        <w:t>vlajky</w:t>
      </w:r>
      <w:r w:rsidRPr="00713C1B">
        <w:rPr>
          <w:rFonts w:ascii="Arial" w:hAnsi="Arial" w:cs="Arial"/>
        </w:rPr>
        <w:t xml:space="preserve"> obce je uložené v archívnych materiáloch</w:t>
      </w:r>
      <w:r w:rsidR="0043127E">
        <w:rPr>
          <w:rFonts w:ascii="Arial" w:hAnsi="Arial" w:cs="Arial"/>
        </w:rPr>
        <w:t xml:space="preserve"> obce</w:t>
      </w:r>
      <w:r w:rsidRPr="00713C1B">
        <w:rPr>
          <w:rFonts w:ascii="Arial" w:hAnsi="Arial" w:cs="Arial"/>
        </w:rPr>
        <w:t>.</w:t>
      </w:r>
    </w:p>
    <w:p w:rsidR="00A209BA" w:rsidRPr="00713C1B" w:rsidRDefault="0043127E" w:rsidP="00A209BA">
      <w:pPr>
        <w:autoSpaceDE w:val="0"/>
        <w:autoSpaceDN w:val="0"/>
        <w:adjustRightInd w:val="0"/>
        <w:spacing w:before="120"/>
        <w:jc w:val="both"/>
        <w:rPr>
          <w:rFonts w:ascii="Arial" w:hAnsi="Arial" w:cs="Arial"/>
        </w:rPr>
      </w:pPr>
      <w:r>
        <w:rPr>
          <w:rFonts w:ascii="Arial" w:hAnsi="Arial" w:cs="Arial"/>
        </w:rPr>
        <w:t>2</w:t>
      </w:r>
      <w:r w:rsidR="00A209BA" w:rsidRPr="00713C1B">
        <w:rPr>
          <w:rFonts w:ascii="Arial" w:hAnsi="Arial" w:cs="Arial"/>
        </w:rPr>
        <w:t xml:space="preserve">) </w:t>
      </w:r>
      <w:r>
        <w:rPr>
          <w:rFonts w:ascii="Arial" w:hAnsi="Arial" w:cs="Arial"/>
        </w:rPr>
        <w:t>Vlajk</w:t>
      </w:r>
      <w:r w:rsidR="00A209BA" w:rsidRPr="00713C1B">
        <w:rPr>
          <w:rFonts w:ascii="Arial" w:hAnsi="Arial" w:cs="Arial"/>
        </w:rPr>
        <w:t>u obce Pobedim používa starosta a obecné zastupiteľ</w:t>
      </w:r>
      <w:r>
        <w:rPr>
          <w:rFonts w:ascii="Arial" w:hAnsi="Arial" w:cs="Arial"/>
        </w:rPr>
        <w:t>s</w:t>
      </w:r>
      <w:r w:rsidR="00A209BA" w:rsidRPr="00713C1B">
        <w:rPr>
          <w:rFonts w:ascii="Arial" w:hAnsi="Arial" w:cs="Arial"/>
        </w:rPr>
        <w:t>tvo pri slávnostných a oficiálnych príležitostiach obecného</w:t>
      </w:r>
      <w:r>
        <w:rPr>
          <w:rFonts w:ascii="Arial" w:hAnsi="Arial" w:cs="Arial"/>
        </w:rPr>
        <w:t xml:space="preserve"> alebo</w:t>
      </w:r>
      <w:r w:rsidR="00A209BA" w:rsidRPr="00713C1B">
        <w:rPr>
          <w:rFonts w:ascii="Arial" w:hAnsi="Arial" w:cs="Arial"/>
        </w:rPr>
        <w:t xml:space="preserve"> štátneho charakteru a to vyvesením </w:t>
      </w:r>
      <w:r>
        <w:rPr>
          <w:rFonts w:ascii="Arial" w:hAnsi="Arial" w:cs="Arial"/>
        </w:rPr>
        <w:t xml:space="preserve">buď </w:t>
      </w:r>
      <w:r w:rsidR="00A209BA" w:rsidRPr="00713C1B">
        <w:rPr>
          <w:rFonts w:ascii="Arial" w:hAnsi="Arial" w:cs="Arial"/>
        </w:rPr>
        <w:t xml:space="preserve">na budovách, v ktorých sídlia, </w:t>
      </w:r>
      <w:r>
        <w:rPr>
          <w:rFonts w:ascii="Arial" w:hAnsi="Arial" w:cs="Arial"/>
        </w:rPr>
        <w:t>alebo</w:t>
      </w:r>
      <w:r w:rsidR="00A209BA" w:rsidRPr="00713C1B">
        <w:rPr>
          <w:rFonts w:ascii="Arial" w:hAnsi="Arial" w:cs="Arial"/>
        </w:rPr>
        <w:t xml:space="preserve"> v</w:t>
      </w:r>
      <w:r>
        <w:rPr>
          <w:rFonts w:ascii="Arial" w:hAnsi="Arial" w:cs="Arial"/>
        </w:rPr>
        <w:t> miestnosti</w:t>
      </w:r>
      <w:r w:rsidR="00A209BA" w:rsidRPr="00713C1B">
        <w:rPr>
          <w:rFonts w:ascii="Arial" w:hAnsi="Arial" w:cs="Arial"/>
        </w:rPr>
        <w:t>ach</w:t>
      </w:r>
      <w:r>
        <w:rPr>
          <w:rFonts w:ascii="Arial" w:hAnsi="Arial" w:cs="Arial"/>
        </w:rPr>
        <w:t xml:space="preserve"> a sieňach</w:t>
      </w:r>
      <w:r w:rsidR="00A209BA" w:rsidRPr="00713C1B">
        <w:rPr>
          <w:rFonts w:ascii="Arial" w:hAnsi="Arial" w:cs="Arial"/>
        </w:rPr>
        <w:t>, kde sa koná slávnostné zhromaždenie.</w:t>
      </w:r>
      <w:r>
        <w:rPr>
          <w:rFonts w:ascii="Arial" w:hAnsi="Arial" w:cs="Arial"/>
        </w:rPr>
        <w:t xml:space="preserve"> </w:t>
      </w:r>
      <w:r w:rsidR="00A209BA" w:rsidRPr="00713C1B">
        <w:rPr>
          <w:rFonts w:ascii="Arial" w:hAnsi="Arial" w:cs="Arial"/>
        </w:rPr>
        <w:t xml:space="preserve">Výzvu na použitie </w:t>
      </w:r>
      <w:r>
        <w:rPr>
          <w:rFonts w:ascii="Arial" w:hAnsi="Arial" w:cs="Arial"/>
        </w:rPr>
        <w:t>vlajky</w:t>
      </w:r>
      <w:r w:rsidRPr="00713C1B">
        <w:rPr>
          <w:rFonts w:ascii="Arial" w:hAnsi="Arial" w:cs="Arial"/>
        </w:rPr>
        <w:t xml:space="preserve"> obce</w:t>
      </w:r>
      <w:r w:rsidR="00A209BA" w:rsidRPr="00713C1B">
        <w:rPr>
          <w:rFonts w:ascii="Arial" w:hAnsi="Arial" w:cs="Arial"/>
        </w:rPr>
        <w:t xml:space="preserve"> vydáva starosta, ktorý zároveň určí spôsob a trvanie výzdoby.</w:t>
      </w:r>
    </w:p>
    <w:p w:rsidR="00A209BA" w:rsidRPr="00713C1B" w:rsidRDefault="0043127E" w:rsidP="00A209BA">
      <w:pPr>
        <w:autoSpaceDE w:val="0"/>
        <w:autoSpaceDN w:val="0"/>
        <w:adjustRightInd w:val="0"/>
        <w:spacing w:before="120"/>
        <w:jc w:val="both"/>
        <w:rPr>
          <w:rFonts w:ascii="Arial" w:hAnsi="Arial" w:cs="Arial"/>
        </w:rPr>
      </w:pPr>
      <w:r>
        <w:rPr>
          <w:rFonts w:ascii="Arial" w:hAnsi="Arial" w:cs="Arial"/>
        </w:rPr>
        <w:t>3</w:t>
      </w:r>
      <w:r w:rsidR="00A209BA" w:rsidRPr="00713C1B">
        <w:rPr>
          <w:rFonts w:ascii="Arial" w:hAnsi="Arial" w:cs="Arial"/>
        </w:rPr>
        <w:t xml:space="preserve">) </w:t>
      </w:r>
      <w:r>
        <w:rPr>
          <w:rFonts w:ascii="Arial" w:hAnsi="Arial" w:cs="Arial"/>
        </w:rPr>
        <w:t>Vlajk</w:t>
      </w:r>
      <w:r w:rsidRPr="00713C1B">
        <w:rPr>
          <w:rFonts w:ascii="Arial" w:hAnsi="Arial" w:cs="Arial"/>
        </w:rPr>
        <w:t>a</w:t>
      </w:r>
      <w:r w:rsidR="00A209BA" w:rsidRPr="00713C1B">
        <w:rPr>
          <w:rFonts w:ascii="Arial" w:hAnsi="Arial" w:cs="Arial"/>
        </w:rPr>
        <w:t xml:space="preserve"> obce sa môže používať aj vo verejných sprievodoch a pri príležitostnej vnútornej výzdobe miestností a siení, ktoré sú prístupné verejnosti.</w:t>
      </w:r>
    </w:p>
    <w:p w:rsidR="00A209BA" w:rsidRPr="00713C1B" w:rsidRDefault="00B636DF" w:rsidP="00A209BA">
      <w:pPr>
        <w:autoSpaceDE w:val="0"/>
        <w:autoSpaceDN w:val="0"/>
        <w:adjustRightInd w:val="0"/>
        <w:spacing w:before="120"/>
        <w:jc w:val="both"/>
        <w:rPr>
          <w:rFonts w:ascii="Arial" w:hAnsi="Arial" w:cs="Arial"/>
        </w:rPr>
      </w:pPr>
      <w:r>
        <w:rPr>
          <w:rFonts w:ascii="Arial" w:hAnsi="Arial" w:cs="Arial"/>
        </w:rPr>
        <w:t>4</w:t>
      </w:r>
      <w:r w:rsidR="00A209BA" w:rsidRPr="00713C1B">
        <w:rPr>
          <w:rFonts w:ascii="Arial" w:hAnsi="Arial" w:cs="Arial"/>
        </w:rPr>
        <w:t xml:space="preserve">) Ak sa pri výzdobe používa štátna vlajka SR a obecná </w:t>
      </w:r>
      <w:r>
        <w:rPr>
          <w:rFonts w:ascii="Arial" w:hAnsi="Arial" w:cs="Arial"/>
        </w:rPr>
        <w:t>vlajk</w:t>
      </w:r>
      <w:r w:rsidR="00A209BA" w:rsidRPr="00713C1B">
        <w:rPr>
          <w:rFonts w:ascii="Arial" w:hAnsi="Arial" w:cs="Arial"/>
        </w:rPr>
        <w:t xml:space="preserve">a spoločne, sú umiestnené v rovnakej výške vedľa seba, pričom štátna vlajka je umiestnená z čelného pohľadu vľavo (§ 8 ods. 6 </w:t>
      </w:r>
      <w:proofErr w:type="spellStart"/>
      <w:r w:rsidR="00A209BA" w:rsidRPr="00713C1B">
        <w:rPr>
          <w:rFonts w:ascii="Arial" w:hAnsi="Arial" w:cs="Arial"/>
        </w:rPr>
        <w:t>zák.č</w:t>
      </w:r>
      <w:proofErr w:type="spellEnd"/>
      <w:r w:rsidR="00A209BA" w:rsidRPr="00713C1B">
        <w:rPr>
          <w:rFonts w:ascii="Arial" w:hAnsi="Arial" w:cs="Arial"/>
        </w:rPr>
        <w:t xml:space="preserve">. 63/1993 </w:t>
      </w:r>
      <w:proofErr w:type="spellStart"/>
      <w:r w:rsidR="00A209BA" w:rsidRPr="00713C1B">
        <w:rPr>
          <w:rFonts w:ascii="Arial" w:hAnsi="Arial" w:cs="Arial"/>
        </w:rPr>
        <w:t>Z.z</w:t>
      </w:r>
      <w:proofErr w:type="spellEnd"/>
      <w:r w:rsidR="00A209BA" w:rsidRPr="00713C1B">
        <w:rPr>
          <w:rFonts w:ascii="Arial" w:hAnsi="Arial" w:cs="Arial"/>
        </w:rPr>
        <w:t>. o štátnych symboloch SR a ich používaní).</w:t>
      </w:r>
    </w:p>
    <w:p w:rsidR="00ED706C" w:rsidRDefault="00B636DF" w:rsidP="00A209BA">
      <w:pPr>
        <w:autoSpaceDE w:val="0"/>
        <w:autoSpaceDN w:val="0"/>
        <w:adjustRightInd w:val="0"/>
        <w:spacing w:before="120"/>
        <w:jc w:val="both"/>
        <w:rPr>
          <w:rFonts w:ascii="Arial" w:hAnsi="Arial" w:cs="Arial"/>
        </w:rPr>
      </w:pPr>
      <w:r>
        <w:rPr>
          <w:rFonts w:ascii="Arial" w:hAnsi="Arial" w:cs="Arial"/>
        </w:rPr>
        <w:t>5</w:t>
      </w:r>
      <w:r w:rsidR="00A209BA" w:rsidRPr="00713C1B">
        <w:rPr>
          <w:rFonts w:ascii="Arial" w:hAnsi="Arial" w:cs="Arial"/>
        </w:rPr>
        <w:t xml:space="preserve">) </w:t>
      </w:r>
      <w:r>
        <w:rPr>
          <w:rFonts w:ascii="Arial" w:hAnsi="Arial" w:cs="Arial"/>
        </w:rPr>
        <w:t>Vlajk</w:t>
      </w:r>
      <w:r w:rsidRPr="00713C1B">
        <w:rPr>
          <w:rFonts w:ascii="Arial" w:hAnsi="Arial" w:cs="Arial"/>
        </w:rPr>
        <w:t xml:space="preserve">a </w:t>
      </w:r>
      <w:r w:rsidR="00A209BA" w:rsidRPr="00713C1B">
        <w:rPr>
          <w:rFonts w:ascii="Arial" w:hAnsi="Arial" w:cs="Arial"/>
        </w:rPr>
        <w:t xml:space="preserve">obce sa vztyčuje na vlajkový stožiar. </w:t>
      </w:r>
      <w:r>
        <w:rPr>
          <w:rFonts w:ascii="Arial" w:hAnsi="Arial" w:cs="Arial"/>
        </w:rPr>
        <w:t>Vlajk</w:t>
      </w:r>
      <w:r w:rsidRPr="00713C1B">
        <w:rPr>
          <w:rFonts w:ascii="Arial" w:hAnsi="Arial" w:cs="Arial"/>
        </w:rPr>
        <w:t xml:space="preserve">a </w:t>
      </w:r>
      <w:r w:rsidR="00A209BA" w:rsidRPr="00713C1B">
        <w:rPr>
          <w:rFonts w:ascii="Arial" w:hAnsi="Arial" w:cs="Arial"/>
        </w:rPr>
        <w:t>sa vztyčuje a sníma pomaly a dôstojne, pri snímaní sa nem</w:t>
      </w:r>
      <w:r>
        <w:rPr>
          <w:rFonts w:ascii="Arial" w:hAnsi="Arial" w:cs="Arial"/>
        </w:rPr>
        <w:t>á</w:t>
      </w:r>
      <w:r w:rsidR="00A209BA" w:rsidRPr="00713C1B">
        <w:rPr>
          <w:rFonts w:ascii="Arial" w:hAnsi="Arial" w:cs="Arial"/>
        </w:rPr>
        <w:t xml:space="preserve"> dotýkať zeme.</w:t>
      </w:r>
      <w:r>
        <w:rPr>
          <w:rFonts w:ascii="Arial" w:hAnsi="Arial" w:cs="Arial"/>
        </w:rPr>
        <w:t xml:space="preserve"> </w:t>
      </w:r>
    </w:p>
    <w:p w:rsidR="00A209BA" w:rsidRPr="00713C1B" w:rsidRDefault="00B636DF" w:rsidP="00A209BA">
      <w:pPr>
        <w:autoSpaceDE w:val="0"/>
        <w:autoSpaceDN w:val="0"/>
        <w:adjustRightInd w:val="0"/>
        <w:spacing w:before="120"/>
        <w:jc w:val="both"/>
        <w:rPr>
          <w:rFonts w:ascii="Arial" w:hAnsi="Arial" w:cs="Arial"/>
        </w:rPr>
      </w:pPr>
      <w:r>
        <w:rPr>
          <w:rFonts w:ascii="Arial" w:hAnsi="Arial" w:cs="Arial"/>
        </w:rPr>
        <w:t>6</w:t>
      </w:r>
      <w:r w:rsidR="00A209BA" w:rsidRPr="00713C1B">
        <w:rPr>
          <w:rFonts w:ascii="Arial" w:hAnsi="Arial" w:cs="Arial"/>
        </w:rPr>
        <w:t xml:space="preserve">) Pri používaní a vyvesovaní </w:t>
      </w:r>
      <w:r>
        <w:rPr>
          <w:rFonts w:ascii="Arial" w:hAnsi="Arial" w:cs="Arial"/>
        </w:rPr>
        <w:t>vlajky</w:t>
      </w:r>
      <w:r w:rsidRPr="00713C1B">
        <w:rPr>
          <w:rFonts w:ascii="Arial" w:hAnsi="Arial" w:cs="Arial"/>
        </w:rPr>
        <w:t xml:space="preserve"> </w:t>
      </w:r>
      <w:r w:rsidR="00A209BA" w:rsidRPr="00713C1B">
        <w:rPr>
          <w:rFonts w:ascii="Arial" w:hAnsi="Arial" w:cs="Arial"/>
        </w:rPr>
        <w:t>musia byť dodržiavané nasledovné pravidlá</w:t>
      </w:r>
    </w:p>
    <w:p w:rsidR="00A209BA" w:rsidRPr="00713C1B" w:rsidRDefault="00A209BA" w:rsidP="00B636DF">
      <w:pPr>
        <w:widowControl w:val="0"/>
        <w:autoSpaceDE w:val="0"/>
        <w:autoSpaceDN w:val="0"/>
        <w:adjustRightInd w:val="0"/>
        <w:spacing w:before="40"/>
        <w:ind w:left="425"/>
        <w:jc w:val="both"/>
        <w:rPr>
          <w:rFonts w:ascii="Arial" w:hAnsi="Arial" w:cs="Arial"/>
        </w:rPr>
      </w:pPr>
      <w:r w:rsidRPr="00713C1B">
        <w:rPr>
          <w:rFonts w:ascii="Arial" w:hAnsi="Arial" w:cs="Arial"/>
        </w:rPr>
        <w:t xml:space="preserve">a) </w:t>
      </w:r>
      <w:r w:rsidR="00B636DF" w:rsidRPr="00713C1B">
        <w:rPr>
          <w:rFonts w:ascii="Arial" w:hAnsi="Arial" w:cs="Arial"/>
        </w:rPr>
        <w:t xml:space="preserve">vlajka </w:t>
      </w:r>
      <w:r w:rsidRPr="00713C1B">
        <w:rPr>
          <w:rFonts w:ascii="Arial" w:hAnsi="Arial" w:cs="Arial"/>
        </w:rPr>
        <w:t>sa nesmie používať poškodená, ani znečistená a nesmie sa zväzovať do ružice,</w:t>
      </w:r>
    </w:p>
    <w:p w:rsidR="00A209BA" w:rsidRPr="00713C1B" w:rsidRDefault="00A209BA" w:rsidP="00B636DF">
      <w:pPr>
        <w:widowControl w:val="0"/>
        <w:autoSpaceDE w:val="0"/>
        <w:autoSpaceDN w:val="0"/>
        <w:adjustRightInd w:val="0"/>
        <w:spacing w:before="40"/>
        <w:ind w:left="425"/>
        <w:jc w:val="both"/>
        <w:rPr>
          <w:rFonts w:ascii="Arial" w:hAnsi="Arial" w:cs="Arial"/>
        </w:rPr>
      </w:pPr>
      <w:r w:rsidRPr="00713C1B">
        <w:rPr>
          <w:rFonts w:ascii="Arial" w:hAnsi="Arial" w:cs="Arial"/>
        </w:rPr>
        <w:t xml:space="preserve">b) na </w:t>
      </w:r>
      <w:r w:rsidR="00B636DF" w:rsidRPr="00713C1B">
        <w:rPr>
          <w:rFonts w:ascii="Arial" w:hAnsi="Arial" w:cs="Arial"/>
        </w:rPr>
        <w:t>vlajk</w:t>
      </w:r>
      <w:r w:rsidRPr="00713C1B">
        <w:rPr>
          <w:rFonts w:ascii="Arial" w:hAnsi="Arial" w:cs="Arial"/>
        </w:rPr>
        <w:t xml:space="preserve">e nesmie byť </w:t>
      </w:r>
      <w:r w:rsidR="00B636DF">
        <w:rPr>
          <w:rFonts w:ascii="Arial" w:hAnsi="Arial" w:cs="Arial"/>
        </w:rPr>
        <w:t xml:space="preserve">umiestnený </w:t>
      </w:r>
      <w:r w:rsidRPr="00713C1B">
        <w:rPr>
          <w:rFonts w:ascii="Arial" w:hAnsi="Arial" w:cs="Arial"/>
        </w:rPr>
        <w:t>žiad</w:t>
      </w:r>
      <w:r w:rsidR="00B636DF">
        <w:rPr>
          <w:rFonts w:ascii="Arial" w:hAnsi="Arial" w:cs="Arial"/>
        </w:rPr>
        <w:t>n</w:t>
      </w:r>
      <w:r w:rsidRPr="00713C1B">
        <w:rPr>
          <w:rFonts w:ascii="Arial" w:hAnsi="Arial" w:cs="Arial"/>
        </w:rPr>
        <w:t>y text, obraz, znak</w:t>
      </w:r>
      <w:r w:rsidR="00B636DF">
        <w:rPr>
          <w:rFonts w:ascii="Arial" w:hAnsi="Arial" w:cs="Arial"/>
        </w:rPr>
        <w:t>,</w:t>
      </w:r>
      <w:r w:rsidRPr="00713C1B">
        <w:rPr>
          <w:rFonts w:ascii="Arial" w:hAnsi="Arial" w:cs="Arial"/>
        </w:rPr>
        <w:t xml:space="preserve"> odznak, </w:t>
      </w:r>
      <w:r w:rsidR="00B636DF" w:rsidRPr="00713C1B">
        <w:rPr>
          <w:rFonts w:ascii="Arial" w:hAnsi="Arial" w:cs="Arial"/>
        </w:rPr>
        <w:t xml:space="preserve">vyobrazenie, </w:t>
      </w:r>
      <w:r w:rsidRPr="00713C1B">
        <w:rPr>
          <w:rFonts w:ascii="Arial" w:hAnsi="Arial" w:cs="Arial"/>
        </w:rPr>
        <w:t>kytica, smútočný závoj</w:t>
      </w:r>
      <w:r w:rsidR="00E753EC">
        <w:rPr>
          <w:rFonts w:ascii="Arial" w:hAnsi="Arial" w:cs="Arial"/>
        </w:rPr>
        <w:t>,</w:t>
      </w:r>
      <w:r w:rsidRPr="00713C1B">
        <w:rPr>
          <w:rFonts w:ascii="Arial" w:hAnsi="Arial" w:cs="Arial"/>
        </w:rPr>
        <w:t xml:space="preserve"> a pod.</w:t>
      </w:r>
    </w:p>
    <w:p w:rsidR="001C79BE" w:rsidRPr="00713C1B" w:rsidRDefault="001C79BE" w:rsidP="001C79BE">
      <w:pPr>
        <w:autoSpaceDE w:val="0"/>
        <w:autoSpaceDN w:val="0"/>
        <w:adjustRightInd w:val="0"/>
        <w:spacing w:before="120"/>
        <w:jc w:val="both"/>
        <w:rPr>
          <w:rFonts w:ascii="Arial" w:hAnsi="Arial" w:cs="Arial"/>
        </w:rPr>
      </w:pPr>
      <w:r>
        <w:rPr>
          <w:rFonts w:ascii="Arial" w:hAnsi="Arial" w:cs="Arial"/>
        </w:rPr>
        <w:t>7</w:t>
      </w:r>
      <w:r w:rsidRPr="00713C1B">
        <w:rPr>
          <w:rFonts w:ascii="Arial" w:hAnsi="Arial" w:cs="Arial"/>
        </w:rPr>
        <w:t xml:space="preserve">) Právo použiť a používať </w:t>
      </w:r>
      <w:r>
        <w:rPr>
          <w:rFonts w:ascii="Arial" w:hAnsi="Arial" w:cs="Arial"/>
        </w:rPr>
        <w:t>vlajku</w:t>
      </w:r>
      <w:r w:rsidRPr="00713C1B">
        <w:rPr>
          <w:rFonts w:ascii="Arial" w:hAnsi="Arial" w:cs="Arial"/>
        </w:rPr>
        <w:t xml:space="preserve"> obce okrem </w:t>
      </w:r>
      <w:r>
        <w:rPr>
          <w:rFonts w:ascii="Arial" w:hAnsi="Arial" w:cs="Arial"/>
        </w:rPr>
        <w:t>prípadov</w:t>
      </w:r>
      <w:r w:rsidRPr="00713C1B">
        <w:rPr>
          <w:rFonts w:ascii="Arial" w:hAnsi="Arial" w:cs="Arial"/>
        </w:rPr>
        <w:t xml:space="preserve">, ktoré sú uvedené v ods. </w:t>
      </w:r>
      <w:r>
        <w:rPr>
          <w:rFonts w:ascii="Arial" w:hAnsi="Arial" w:cs="Arial"/>
        </w:rPr>
        <w:t xml:space="preserve">2 až 6, </w:t>
      </w:r>
      <w:r w:rsidRPr="00713C1B">
        <w:rPr>
          <w:rFonts w:ascii="Arial" w:hAnsi="Arial" w:cs="Arial"/>
        </w:rPr>
        <w:t>je viazané na súhlas (povolenie) starostu. Súhlas starostu sa vydáva maximálne na dobu 1 roka.</w:t>
      </w:r>
      <w:r>
        <w:rPr>
          <w:rFonts w:ascii="Arial" w:hAnsi="Arial" w:cs="Arial"/>
        </w:rPr>
        <w:t xml:space="preserve"> </w:t>
      </w:r>
      <w:r w:rsidRPr="00713C1B">
        <w:rPr>
          <w:rFonts w:ascii="Arial" w:hAnsi="Arial" w:cs="Arial"/>
        </w:rPr>
        <w:t>Záujemca o používanie obecn</w:t>
      </w:r>
      <w:r>
        <w:rPr>
          <w:rFonts w:ascii="Arial" w:hAnsi="Arial" w:cs="Arial"/>
        </w:rPr>
        <w:t>ej</w:t>
      </w:r>
      <w:r w:rsidRPr="00713C1B">
        <w:rPr>
          <w:rFonts w:ascii="Arial" w:hAnsi="Arial" w:cs="Arial"/>
        </w:rPr>
        <w:t xml:space="preserve"> </w:t>
      </w:r>
      <w:r>
        <w:rPr>
          <w:rFonts w:ascii="Arial" w:hAnsi="Arial" w:cs="Arial"/>
        </w:rPr>
        <w:t xml:space="preserve">vlajky si musí podať </w:t>
      </w:r>
      <w:r w:rsidRPr="00713C1B">
        <w:rPr>
          <w:rFonts w:ascii="Arial" w:hAnsi="Arial" w:cs="Arial"/>
        </w:rPr>
        <w:t>písomn</w:t>
      </w:r>
      <w:r>
        <w:rPr>
          <w:rFonts w:ascii="Arial" w:hAnsi="Arial" w:cs="Arial"/>
        </w:rPr>
        <w:t>ú</w:t>
      </w:r>
      <w:r w:rsidRPr="00713C1B">
        <w:rPr>
          <w:rFonts w:ascii="Arial" w:hAnsi="Arial" w:cs="Arial"/>
        </w:rPr>
        <w:t xml:space="preserve"> žiados</w:t>
      </w:r>
      <w:r>
        <w:rPr>
          <w:rFonts w:ascii="Arial" w:hAnsi="Arial" w:cs="Arial"/>
        </w:rPr>
        <w:t>ť, v ktorej uvedie</w:t>
      </w:r>
      <w:r w:rsidRPr="00713C1B">
        <w:rPr>
          <w:rFonts w:ascii="Arial" w:hAnsi="Arial" w:cs="Arial"/>
        </w:rPr>
        <w:t xml:space="preserve"> formu a spôsob používania </w:t>
      </w:r>
      <w:r>
        <w:rPr>
          <w:rFonts w:ascii="Arial" w:hAnsi="Arial" w:cs="Arial"/>
        </w:rPr>
        <w:t xml:space="preserve">a </w:t>
      </w:r>
      <w:r w:rsidRPr="00713C1B">
        <w:rPr>
          <w:rFonts w:ascii="Arial" w:hAnsi="Arial" w:cs="Arial"/>
        </w:rPr>
        <w:t xml:space="preserve">vyobrazenia </w:t>
      </w:r>
      <w:r>
        <w:rPr>
          <w:rFonts w:ascii="Arial" w:hAnsi="Arial" w:cs="Arial"/>
        </w:rPr>
        <w:t>vlajky</w:t>
      </w:r>
      <w:r w:rsidRPr="00713C1B">
        <w:rPr>
          <w:rFonts w:ascii="Arial" w:hAnsi="Arial" w:cs="Arial"/>
        </w:rPr>
        <w:t>. Žiadosť musí obsahovať</w:t>
      </w:r>
      <w:r>
        <w:rPr>
          <w:rFonts w:ascii="Arial" w:hAnsi="Arial" w:cs="Arial"/>
        </w:rPr>
        <w:t xml:space="preserve"> </w:t>
      </w:r>
      <w:r w:rsidRPr="00713C1B">
        <w:rPr>
          <w:rFonts w:ascii="Arial" w:hAnsi="Arial" w:cs="Arial"/>
        </w:rPr>
        <w:t xml:space="preserve">úplný grafický návrh, spôsob použitia </w:t>
      </w:r>
      <w:r>
        <w:rPr>
          <w:rFonts w:ascii="Arial" w:hAnsi="Arial" w:cs="Arial"/>
        </w:rPr>
        <w:t>vlajky</w:t>
      </w:r>
      <w:r w:rsidRPr="00713C1B">
        <w:rPr>
          <w:rFonts w:ascii="Arial" w:hAnsi="Arial" w:cs="Arial"/>
        </w:rPr>
        <w:t>,</w:t>
      </w:r>
      <w:r>
        <w:rPr>
          <w:rFonts w:ascii="Arial" w:hAnsi="Arial" w:cs="Arial"/>
        </w:rPr>
        <w:t xml:space="preserve"> </w:t>
      </w:r>
      <w:r w:rsidRPr="00713C1B">
        <w:rPr>
          <w:rFonts w:ascii="Arial" w:hAnsi="Arial" w:cs="Arial"/>
        </w:rPr>
        <w:t>obdobie, na ktoré sa žiada vydanie súhlasu (povolenia).</w:t>
      </w:r>
    </w:p>
    <w:p w:rsidR="00A209BA" w:rsidRPr="00713C1B" w:rsidRDefault="00E753EC" w:rsidP="00A209BA">
      <w:pPr>
        <w:autoSpaceDE w:val="0"/>
        <w:autoSpaceDN w:val="0"/>
        <w:adjustRightInd w:val="0"/>
        <w:spacing w:before="120"/>
        <w:jc w:val="both"/>
        <w:rPr>
          <w:rFonts w:ascii="Arial" w:hAnsi="Arial" w:cs="Arial"/>
        </w:rPr>
      </w:pPr>
      <w:r>
        <w:rPr>
          <w:rFonts w:ascii="Arial" w:hAnsi="Arial" w:cs="Arial"/>
        </w:rPr>
        <w:t>7</w:t>
      </w:r>
      <w:r w:rsidR="00A209BA" w:rsidRPr="00713C1B">
        <w:rPr>
          <w:rFonts w:ascii="Arial" w:hAnsi="Arial" w:cs="Arial"/>
        </w:rPr>
        <w:t xml:space="preserve">) Za správne zaobchádzanie s </w:t>
      </w:r>
      <w:r>
        <w:rPr>
          <w:rFonts w:ascii="Arial" w:hAnsi="Arial" w:cs="Arial"/>
        </w:rPr>
        <w:t>vlajk</w:t>
      </w:r>
      <w:r w:rsidR="00A209BA" w:rsidRPr="00713C1B">
        <w:rPr>
          <w:rFonts w:ascii="Arial" w:hAnsi="Arial" w:cs="Arial"/>
        </w:rPr>
        <w:t>ou obce a za jej ochranu zodpovedá tá fyzická alebo právnická osoba, ktorá ju použila alebo používa.</w:t>
      </w:r>
    </w:p>
    <w:p w:rsidR="00E753EC" w:rsidRPr="00474B32" w:rsidRDefault="00E753EC" w:rsidP="00E753EC">
      <w:pPr>
        <w:autoSpaceDE w:val="0"/>
        <w:autoSpaceDN w:val="0"/>
        <w:adjustRightInd w:val="0"/>
        <w:rPr>
          <w:rFonts w:ascii="Arial" w:hAnsi="Arial" w:cs="Arial"/>
          <w:b/>
          <w:bCs/>
        </w:rPr>
      </w:pPr>
    </w:p>
    <w:p w:rsidR="00E753EC" w:rsidRPr="00474B32" w:rsidRDefault="00E753EC" w:rsidP="00E753EC">
      <w:pPr>
        <w:autoSpaceDE w:val="0"/>
        <w:autoSpaceDN w:val="0"/>
        <w:adjustRightInd w:val="0"/>
        <w:spacing w:before="60"/>
        <w:jc w:val="center"/>
        <w:rPr>
          <w:rFonts w:ascii="Arial" w:hAnsi="Arial" w:cs="Arial"/>
          <w:b/>
          <w:bCs/>
        </w:rPr>
      </w:pPr>
      <w:r w:rsidRPr="00474B32">
        <w:rPr>
          <w:rFonts w:ascii="Arial" w:hAnsi="Arial" w:cs="Arial"/>
          <w:b/>
          <w:bCs/>
        </w:rPr>
        <w:t>§ 2</w:t>
      </w:r>
      <w:r>
        <w:rPr>
          <w:rFonts w:ascii="Arial" w:hAnsi="Arial" w:cs="Arial"/>
          <w:b/>
          <w:bCs/>
        </w:rPr>
        <w:t>9</w:t>
      </w:r>
    </w:p>
    <w:p w:rsidR="00E753EC" w:rsidRDefault="00E753EC" w:rsidP="00E753EC">
      <w:pPr>
        <w:autoSpaceDE w:val="0"/>
        <w:autoSpaceDN w:val="0"/>
        <w:adjustRightInd w:val="0"/>
        <w:spacing w:before="60"/>
        <w:jc w:val="center"/>
        <w:rPr>
          <w:rFonts w:ascii="Arial" w:hAnsi="Arial" w:cs="Arial"/>
          <w:b/>
          <w:bCs/>
        </w:rPr>
      </w:pPr>
      <w:r>
        <w:rPr>
          <w:rFonts w:ascii="Arial" w:hAnsi="Arial" w:cs="Arial"/>
          <w:b/>
          <w:bCs/>
        </w:rPr>
        <w:t>Pečať</w:t>
      </w:r>
      <w:r w:rsidRPr="009F455A">
        <w:rPr>
          <w:rFonts w:ascii="Arial" w:hAnsi="Arial" w:cs="Arial"/>
          <w:b/>
          <w:bCs/>
        </w:rPr>
        <w:t xml:space="preserve"> obce Pobedim</w:t>
      </w:r>
    </w:p>
    <w:p w:rsidR="00E753EC" w:rsidRPr="002A1290" w:rsidRDefault="00E753EC" w:rsidP="00E753EC">
      <w:pPr>
        <w:autoSpaceDE w:val="0"/>
        <w:autoSpaceDN w:val="0"/>
        <w:adjustRightInd w:val="0"/>
        <w:jc w:val="both"/>
        <w:rPr>
          <w:rFonts w:ascii="Arial" w:hAnsi="Arial" w:cs="Arial"/>
        </w:rPr>
      </w:pPr>
      <w:r w:rsidRPr="002A1290">
        <w:rPr>
          <w:rFonts w:ascii="Arial" w:hAnsi="Arial" w:cs="Arial"/>
        </w:rPr>
        <w:t xml:space="preserve"> </w:t>
      </w:r>
    </w:p>
    <w:p w:rsidR="00B76DBD" w:rsidRPr="00713C1B" w:rsidRDefault="00B76DBD" w:rsidP="00CB3D74">
      <w:pPr>
        <w:autoSpaceDE w:val="0"/>
        <w:autoSpaceDN w:val="0"/>
        <w:adjustRightInd w:val="0"/>
        <w:spacing w:before="120"/>
        <w:jc w:val="both"/>
        <w:rPr>
          <w:rFonts w:ascii="Arial" w:hAnsi="Arial" w:cs="Arial"/>
        </w:rPr>
      </w:pPr>
      <w:r w:rsidRPr="00713C1B">
        <w:rPr>
          <w:rFonts w:ascii="Arial" w:hAnsi="Arial" w:cs="Arial"/>
        </w:rPr>
        <w:t xml:space="preserve">1) Pečať obce Pobedim </w:t>
      </w:r>
      <w:r>
        <w:rPr>
          <w:rFonts w:ascii="Arial" w:hAnsi="Arial" w:cs="Arial"/>
        </w:rPr>
        <w:t xml:space="preserve">je okrúhla a </w:t>
      </w:r>
      <w:r w:rsidRPr="00713C1B">
        <w:rPr>
          <w:rFonts w:ascii="Arial" w:hAnsi="Arial" w:cs="Arial"/>
        </w:rPr>
        <w:t xml:space="preserve">tvorí </w:t>
      </w:r>
      <w:r>
        <w:rPr>
          <w:rFonts w:ascii="Arial" w:hAnsi="Arial" w:cs="Arial"/>
        </w:rPr>
        <w:t xml:space="preserve">ju </w:t>
      </w:r>
      <w:r w:rsidRPr="00713C1B">
        <w:rPr>
          <w:rFonts w:ascii="Arial" w:hAnsi="Arial" w:cs="Arial"/>
        </w:rPr>
        <w:t xml:space="preserve">erb obce Pobedim </w:t>
      </w:r>
      <w:r w:rsidRPr="00CB3D74">
        <w:rPr>
          <w:rFonts w:ascii="Arial" w:hAnsi="Arial" w:cs="Arial"/>
        </w:rPr>
        <w:t>a okolo neho text kruhopisom OBEC  POBEDIM</w:t>
      </w:r>
      <w:r w:rsidRPr="00713C1B">
        <w:rPr>
          <w:rFonts w:ascii="Arial" w:hAnsi="Arial" w:cs="Arial"/>
        </w:rPr>
        <w:t>.</w:t>
      </w:r>
    </w:p>
    <w:p w:rsidR="00B76DBD" w:rsidRPr="00713C1B" w:rsidRDefault="00B76DBD" w:rsidP="00CB3D74">
      <w:pPr>
        <w:autoSpaceDE w:val="0"/>
        <w:autoSpaceDN w:val="0"/>
        <w:adjustRightInd w:val="0"/>
        <w:spacing w:before="120"/>
        <w:jc w:val="both"/>
        <w:rPr>
          <w:rFonts w:ascii="Arial" w:hAnsi="Arial" w:cs="Arial"/>
        </w:rPr>
      </w:pPr>
      <w:r w:rsidRPr="00713C1B">
        <w:rPr>
          <w:rFonts w:ascii="Arial" w:hAnsi="Arial" w:cs="Arial"/>
        </w:rPr>
        <w:t xml:space="preserve">2) Pečať </w:t>
      </w:r>
      <w:r w:rsidR="00CB3D74">
        <w:rPr>
          <w:rFonts w:ascii="Arial" w:hAnsi="Arial" w:cs="Arial"/>
        </w:rPr>
        <w:t xml:space="preserve">obce </w:t>
      </w:r>
      <w:r w:rsidRPr="00713C1B">
        <w:rPr>
          <w:rFonts w:ascii="Arial" w:hAnsi="Arial" w:cs="Arial"/>
        </w:rPr>
        <w:t xml:space="preserve">sa používa </w:t>
      </w:r>
      <w:r w:rsidR="00CB3D74">
        <w:rPr>
          <w:rFonts w:ascii="Arial" w:hAnsi="Arial" w:cs="Arial"/>
        </w:rPr>
        <w:t xml:space="preserve">iba </w:t>
      </w:r>
      <w:r w:rsidRPr="00713C1B">
        <w:rPr>
          <w:rFonts w:ascii="Arial" w:hAnsi="Arial" w:cs="Arial"/>
        </w:rPr>
        <w:t>pri slávnostných príležitostiach</w:t>
      </w:r>
      <w:r w:rsidR="00CB3D74">
        <w:rPr>
          <w:rFonts w:ascii="Arial" w:hAnsi="Arial" w:cs="Arial"/>
        </w:rPr>
        <w:t>:</w:t>
      </w:r>
      <w:r w:rsidRPr="00713C1B">
        <w:rPr>
          <w:rFonts w:ascii="Arial" w:hAnsi="Arial" w:cs="Arial"/>
        </w:rPr>
        <w:t xml:space="preserve"> udelenie čestného občianstva, na pečatenie významných listín a</w:t>
      </w:r>
      <w:r w:rsidR="00CB3D74">
        <w:rPr>
          <w:rFonts w:ascii="Arial" w:hAnsi="Arial" w:cs="Arial"/>
        </w:rPr>
        <w:t> </w:t>
      </w:r>
      <w:r w:rsidRPr="00713C1B">
        <w:rPr>
          <w:rFonts w:ascii="Arial" w:hAnsi="Arial" w:cs="Arial"/>
        </w:rPr>
        <w:t>dokumentov</w:t>
      </w:r>
      <w:r w:rsidR="00CB3D74">
        <w:rPr>
          <w:rFonts w:ascii="Arial" w:hAnsi="Arial" w:cs="Arial"/>
        </w:rPr>
        <w:t>,</w:t>
      </w:r>
      <w:r w:rsidRPr="00713C1B">
        <w:rPr>
          <w:rFonts w:ascii="Arial" w:hAnsi="Arial" w:cs="Arial"/>
        </w:rPr>
        <w:t xml:space="preserve"> a pod..</w:t>
      </w:r>
    </w:p>
    <w:p w:rsidR="000E57B0" w:rsidRDefault="00B76DBD" w:rsidP="00375777">
      <w:pPr>
        <w:autoSpaceDE w:val="0"/>
        <w:autoSpaceDN w:val="0"/>
        <w:adjustRightInd w:val="0"/>
        <w:spacing w:before="120"/>
        <w:jc w:val="both"/>
        <w:rPr>
          <w:rFonts w:ascii="Arial" w:hAnsi="Arial" w:cs="Arial"/>
        </w:rPr>
      </w:pPr>
      <w:r w:rsidRPr="00713C1B">
        <w:rPr>
          <w:rFonts w:ascii="Arial" w:hAnsi="Arial" w:cs="Arial"/>
        </w:rPr>
        <w:t>3) Pečať uschováva starosta obce.</w:t>
      </w:r>
    </w:p>
    <w:p w:rsidR="000E57B0" w:rsidRDefault="000E57B0" w:rsidP="00E753EC">
      <w:pPr>
        <w:autoSpaceDE w:val="0"/>
        <w:autoSpaceDN w:val="0"/>
        <w:adjustRightInd w:val="0"/>
        <w:jc w:val="both"/>
        <w:rPr>
          <w:rFonts w:ascii="Arial" w:hAnsi="Arial" w:cs="Arial"/>
        </w:rPr>
      </w:pPr>
    </w:p>
    <w:p w:rsidR="000E57B0" w:rsidRDefault="000E57B0" w:rsidP="00E753EC">
      <w:pPr>
        <w:autoSpaceDE w:val="0"/>
        <w:autoSpaceDN w:val="0"/>
        <w:adjustRightInd w:val="0"/>
        <w:jc w:val="both"/>
        <w:rPr>
          <w:rFonts w:ascii="Arial" w:hAnsi="Arial" w:cs="Arial"/>
        </w:rPr>
      </w:pPr>
    </w:p>
    <w:p w:rsidR="000E57B0" w:rsidRDefault="000E57B0" w:rsidP="00E753EC">
      <w:pPr>
        <w:autoSpaceDE w:val="0"/>
        <w:autoSpaceDN w:val="0"/>
        <w:adjustRightInd w:val="0"/>
        <w:jc w:val="both"/>
        <w:rPr>
          <w:rFonts w:ascii="Arial" w:hAnsi="Arial" w:cs="Arial"/>
        </w:rPr>
      </w:pPr>
    </w:p>
    <w:p w:rsidR="003177A8" w:rsidRDefault="003177A8" w:rsidP="003177A8">
      <w:pPr>
        <w:autoSpaceDE w:val="0"/>
        <w:autoSpaceDN w:val="0"/>
        <w:adjustRightInd w:val="0"/>
        <w:jc w:val="center"/>
        <w:rPr>
          <w:rFonts w:ascii="Arial" w:hAnsi="Arial" w:cs="Arial"/>
        </w:rPr>
      </w:pPr>
    </w:p>
    <w:p w:rsidR="003177A8" w:rsidRPr="00A54B29" w:rsidRDefault="003177A8" w:rsidP="003177A8">
      <w:pPr>
        <w:autoSpaceDE w:val="0"/>
        <w:autoSpaceDN w:val="0"/>
        <w:adjustRightInd w:val="0"/>
        <w:spacing w:before="60"/>
        <w:jc w:val="center"/>
        <w:rPr>
          <w:rFonts w:ascii="Arial" w:hAnsi="Arial" w:cs="Arial"/>
          <w:b/>
          <w:bCs/>
          <w:sz w:val="32"/>
          <w:szCs w:val="32"/>
        </w:rPr>
      </w:pPr>
      <w:r>
        <w:rPr>
          <w:rFonts w:ascii="Arial" w:hAnsi="Arial" w:cs="Arial"/>
          <w:b/>
          <w:bCs/>
          <w:sz w:val="32"/>
          <w:szCs w:val="32"/>
        </w:rPr>
        <w:lastRenderedPageBreak/>
        <w:t>Deviat</w:t>
      </w:r>
      <w:r w:rsidRPr="00A54B29">
        <w:rPr>
          <w:rFonts w:ascii="Arial" w:hAnsi="Arial" w:cs="Arial"/>
          <w:b/>
          <w:bCs/>
          <w:sz w:val="32"/>
          <w:szCs w:val="32"/>
        </w:rPr>
        <w:t>a časť</w:t>
      </w:r>
    </w:p>
    <w:p w:rsidR="003177A8" w:rsidRPr="005942C6" w:rsidRDefault="003177A8" w:rsidP="003177A8">
      <w:pPr>
        <w:autoSpaceDE w:val="0"/>
        <w:autoSpaceDN w:val="0"/>
        <w:adjustRightInd w:val="0"/>
        <w:spacing w:before="60"/>
        <w:jc w:val="center"/>
        <w:rPr>
          <w:rFonts w:ascii="Arial" w:hAnsi="Arial" w:cs="Arial"/>
          <w:b/>
          <w:bCs/>
          <w:sz w:val="28"/>
          <w:szCs w:val="28"/>
        </w:rPr>
      </w:pPr>
      <w:r w:rsidRPr="005942C6">
        <w:rPr>
          <w:rFonts w:ascii="Arial" w:hAnsi="Arial" w:cs="Arial"/>
          <w:b/>
          <w:bCs/>
          <w:sz w:val="28"/>
          <w:szCs w:val="28"/>
        </w:rPr>
        <w:t>Verejné uznania a ocenenia obce</w:t>
      </w:r>
    </w:p>
    <w:p w:rsidR="003177A8" w:rsidRPr="002A1290" w:rsidRDefault="003177A8" w:rsidP="003177A8">
      <w:pPr>
        <w:autoSpaceDE w:val="0"/>
        <w:autoSpaceDN w:val="0"/>
        <w:adjustRightInd w:val="0"/>
        <w:jc w:val="center"/>
        <w:rPr>
          <w:rFonts w:ascii="Arial" w:hAnsi="Arial" w:cs="Arial"/>
        </w:rPr>
      </w:pPr>
    </w:p>
    <w:p w:rsidR="003177A8" w:rsidRPr="00474B32" w:rsidRDefault="003177A8" w:rsidP="003177A8">
      <w:pPr>
        <w:autoSpaceDE w:val="0"/>
        <w:autoSpaceDN w:val="0"/>
        <w:adjustRightInd w:val="0"/>
        <w:spacing w:before="60"/>
        <w:jc w:val="center"/>
        <w:rPr>
          <w:rFonts w:ascii="Arial" w:hAnsi="Arial" w:cs="Arial"/>
          <w:b/>
          <w:bCs/>
        </w:rPr>
      </w:pPr>
      <w:r w:rsidRPr="00474B32">
        <w:rPr>
          <w:rFonts w:ascii="Arial" w:hAnsi="Arial" w:cs="Arial"/>
          <w:b/>
          <w:bCs/>
        </w:rPr>
        <w:t xml:space="preserve">§ </w:t>
      </w:r>
      <w:r w:rsidR="000E57B0">
        <w:rPr>
          <w:rFonts w:ascii="Arial" w:hAnsi="Arial" w:cs="Arial"/>
          <w:b/>
          <w:bCs/>
        </w:rPr>
        <w:t>30</w:t>
      </w:r>
    </w:p>
    <w:p w:rsidR="003177A8" w:rsidRDefault="003177A8" w:rsidP="003177A8">
      <w:pPr>
        <w:autoSpaceDE w:val="0"/>
        <w:autoSpaceDN w:val="0"/>
        <w:adjustRightInd w:val="0"/>
        <w:spacing w:before="60"/>
        <w:jc w:val="center"/>
        <w:rPr>
          <w:rFonts w:ascii="Arial" w:hAnsi="Arial" w:cs="Arial"/>
          <w:b/>
          <w:bCs/>
        </w:rPr>
      </w:pPr>
      <w:r>
        <w:rPr>
          <w:rFonts w:ascii="Arial" w:hAnsi="Arial" w:cs="Arial"/>
          <w:b/>
          <w:bCs/>
        </w:rPr>
        <w:t>Úvodné ustanovenia</w:t>
      </w:r>
    </w:p>
    <w:p w:rsidR="000E57B0" w:rsidRDefault="000E57B0" w:rsidP="000E57B0">
      <w:pPr>
        <w:autoSpaceDE w:val="0"/>
        <w:autoSpaceDN w:val="0"/>
        <w:adjustRightInd w:val="0"/>
        <w:jc w:val="both"/>
        <w:rPr>
          <w:rFonts w:ascii="Arial" w:hAnsi="Arial" w:cs="Arial"/>
        </w:rPr>
      </w:pPr>
    </w:p>
    <w:p w:rsidR="000E57B0" w:rsidRPr="00713C1B" w:rsidRDefault="000E57B0" w:rsidP="000E57B0">
      <w:pPr>
        <w:autoSpaceDE w:val="0"/>
        <w:autoSpaceDN w:val="0"/>
        <w:adjustRightInd w:val="0"/>
        <w:spacing w:before="120"/>
        <w:jc w:val="both"/>
        <w:rPr>
          <w:rFonts w:ascii="Arial" w:hAnsi="Arial" w:cs="Arial"/>
        </w:rPr>
      </w:pPr>
      <w:r>
        <w:rPr>
          <w:rFonts w:ascii="Arial" w:hAnsi="Arial" w:cs="Arial"/>
        </w:rPr>
        <w:t xml:space="preserve">1) </w:t>
      </w:r>
      <w:r w:rsidRPr="00713C1B">
        <w:rPr>
          <w:rFonts w:ascii="Arial" w:hAnsi="Arial" w:cs="Arial"/>
        </w:rPr>
        <w:t>Obecné zastupiteľstvo môže udeliť verejné uznania</w:t>
      </w:r>
      <w:r>
        <w:rPr>
          <w:rFonts w:ascii="Arial" w:hAnsi="Arial" w:cs="Arial"/>
        </w:rPr>
        <w:t xml:space="preserve">, ocenenia, </w:t>
      </w:r>
      <w:r w:rsidRPr="00713C1B">
        <w:rPr>
          <w:rFonts w:ascii="Arial" w:hAnsi="Arial" w:cs="Arial"/>
        </w:rPr>
        <w:t>pochvaly</w:t>
      </w:r>
      <w:r>
        <w:rPr>
          <w:rFonts w:ascii="Arial" w:hAnsi="Arial" w:cs="Arial"/>
        </w:rPr>
        <w:t xml:space="preserve"> a odmeny</w:t>
      </w:r>
    </w:p>
    <w:p w:rsidR="000E57B0" w:rsidRPr="00713C1B" w:rsidRDefault="000E57B0" w:rsidP="000E57B0">
      <w:pPr>
        <w:widowControl w:val="0"/>
        <w:autoSpaceDE w:val="0"/>
        <w:autoSpaceDN w:val="0"/>
        <w:adjustRightInd w:val="0"/>
        <w:spacing w:before="40"/>
        <w:ind w:left="425"/>
        <w:jc w:val="both"/>
        <w:rPr>
          <w:rFonts w:ascii="Arial" w:hAnsi="Arial" w:cs="Arial"/>
        </w:rPr>
      </w:pPr>
      <w:r w:rsidRPr="00713C1B">
        <w:rPr>
          <w:rFonts w:ascii="Arial" w:hAnsi="Arial" w:cs="Arial"/>
        </w:rPr>
        <w:t>a) Čestné občianstvo obce Pobedim</w:t>
      </w:r>
      <w:r w:rsidR="00AA5D27">
        <w:rPr>
          <w:rFonts w:ascii="Arial" w:hAnsi="Arial" w:cs="Arial"/>
        </w:rPr>
        <w:t>,</w:t>
      </w:r>
    </w:p>
    <w:p w:rsidR="000E57B0" w:rsidRPr="00713C1B" w:rsidRDefault="000E57B0" w:rsidP="000E57B0">
      <w:pPr>
        <w:widowControl w:val="0"/>
        <w:autoSpaceDE w:val="0"/>
        <w:autoSpaceDN w:val="0"/>
        <w:adjustRightInd w:val="0"/>
        <w:spacing w:before="40"/>
        <w:ind w:left="425"/>
        <w:jc w:val="both"/>
        <w:rPr>
          <w:rFonts w:ascii="Arial" w:hAnsi="Arial" w:cs="Arial"/>
        </w:rPr>
      </w:pPr>
      <w:r w:rsidRPr="00713C1B">
        <w:rPr>
          <w:rFonts w:ascii="Arial" w:hAnsi="Arial" w:cs="Arial"/>
        </w:rPr>
        <w:t>b) Cena obce Pobedim</w:t>
      </w:r>
      <w:r w:rsidR="00AA5D27">
        <w:rPr>
          <w:rFonts w:ascii="Arial" w:hAnsi="Arial" w:cs="Arial"/>
        </w:rPr>
        <w:t>,</w:t>
      </w:r>
    </w:p>
    <w:p w:rsidR="000E57B0" w:rsidRPr="00713C1B" w:rsidRDefault="000E57B0" w:rsidP="000E57B0">
      <w:pPr>
        <w:widowControl w:val="0"/>
        <w:autoSpaceDE w:val="0"/>
        <w:autoSpaceDN w:val="0"/>
        <w:adjustRightInd w:val="0"/>
        <w:spacing w:before="40"/>
        <w:ind w:left="425"/>
        <w:jc w:val="both"/>
        <w:rPr>
          <w:rFonts w:ascii="Arial" w:hAnsi="Arial" w:cs="Arial"/>
        </w:rPr>
      </w:pPr>
      <w:r w:rsidRPr="00713C1B">
        <w:rPr>
          <w:rFonts w:ascii="Arial" w:hAnsi="Arial" w:cs="Arial"/>
        </w:rPr>
        <w:t>c) Cena starostu obce Pobedim</w:t>
      </w:r>
      <w:r w:rsidR="00AA5D27">
        <w:rPr>
          <w:rFonts w:ascii="Arial" w:hAnsi="Arial" w:cs="Arial"/>
        </w:rPr>
        <w:t>,</w:t>
      </w:r>
    </w:p>
    <w:p w:rsidR="000E57B0" w:rsidRPr="00713C1B" w:rsidRDefault="000E57B0" w:rsidP="000E57B0">
      <w:pPr>
        <w:widowControl w:val="0"/>
        <w:autoSpaceDE w:val="0"/>
        <w:autoSpaceDN w:val="0"/>
        <w:adjustRightInd w:val="0"/>
        <w:spacing w:before="40"/>
        <w:ind w:left="425"/>
        <w:jc w:val="both"/>
        <w:rPr>
          <w:rFonts w:ascii="Arial" w:hAnsi="Arial" w:cs="Arial"/>
        </w:rPr>
      </w:pPr>
      <w:r w:rsidRPr="00713C1B">
        <w:rPr>
          <w:rFonts w:ascii="Arial" w:hAnsi="Arial" w:cs="Arial"/>
        </w:rPr>
        <w:t>d) Ďakovné listy obce Pobedim</w:t>
      </w:r>
      <w:r w:rsidR="00AA5D27">
        <w:rPr>
          <w:rFonts w:ascii="Arial" w:hAnsi="Arial" w:cs="Arial"/>
        </w:rPr>
        <w:t>,</w:t>
      </w:r>
    </w:p>
    <w:p w:rsidR="000E57B0" w:rsidRPr="00713C1B" w:rsidRDefault="000E57B0" w:rsidP="000E57B0">
      <w:pPr>
        <w:widowControl w:val="0"/>
        <w:autoSpaceDE w:val="0"/>
        <w:autoSpaceDN w:val="0"/>
        <w:adjustRightInd w:val="0"/>
        <w:spacing w:before="40"/>
        <w:ind w:left="425"/>
        <w:jc w:val="both"/>
        <w:rPr>
          <w:rFonts w:ascii="Arial" w:hAnsi="Arial" w:cs="Arial"/>
        </w:rPr>
      </w:pPr>
      <w:r w:rsidRPr="00713C1B">
        <w:rPr>
          <w:rFonts w:ascii="Arial" w:hAnsi="Arial" w:cs="Arial"/>
        </w:rPr>
        <w:t>e) Odmeny</w:t>
      </w:r>
      <w:r w:rsidR="00AA5D27">
        <w:rPr>
          <w:rFonts w:ascii="Arial" w:hAnsi="Arial" w:cs="Arial"/>
        </w:rPr>
        <w:t>.</w:t>
      </w:r>
    </w:p>
    <w:p w:rsidR="003177A8" w:rsidRDefault="003177A8" w:rsidP="003177A8">
      <w:pPr>
        <w:autoSpaceDE w:val="0"/>
        <w:autoSpaceDN w:val="0"/>
        <w:adjustRightInd w:val="0"/>
        <w:jc w:val="both"/>
        <w:rPr>
          <w:rFonts w:ascii="Arial" w:hAnsi="Arial" w:cs="Arial"/>
        </w:rPr>
      </w:pPr>
    </w:p>
    <w:p w:rsidR="001264B0" w:rsidRPr="001264B0" w:rsidRDefault="001264B0" w:rsidP="001264B0">
      <w:pPr>
        <w:autoSpaceDE w:val="0"/>
        <w:autoSpaceDN w:val="0"/>
        <w:adjustRightInd w:val="0"/>
        <w:spacing w:before="60"/>
        <w:jc w:val="center"/>
        <w:rPr>
          <w:rFonts w:ascii="Arial" w:hAnsi="Arial" w:cs="Arial"/>
          <w:b/>
          <w:bCs/>
        </w:rPr>
      </w:pPr>
      <w:r w:rsidRPr="001264B0">
        <w:rPr>
          <w:rFonts w:ascii="Arial" w:hAnsi="Arial" w:cs="Arial"/>
          <w:b/>
          <w:bCs/>
        </w:rPr>
        <w:t>§ 3</w:t>
      </w:r>
      <w:r>
        <w:rPr>
          <w:rFonts w:ascii="Arial" w:hAnsi="Arial" w:cs="Arial"/>
          <w:b/>
          <w:bCs/>
        </w:rPr>
        <w:t>1</w:t>
      </w:r>
    </w:p>
    <w:p w:rsidR="001264B0" w:rsidRPr="001264B0" w:rsidRDefault="001264B0" w:rsidP="001264B0">
      <w:pPr>
        <w:autoSpaceDE w:val="0"/>
        <w:autoSpaceDN w:val="0"/>
        <w:adjustRightInd w:val="0"/>
        <w:spacing w:before="60"/>
        <w:jc w:val="center"/>
        <w:rPr>
          <w:rFonts w:ascii="Arial" w:hAnsi="Arial" w:cs="Arial"/>
          <w:b/>
          <w:bCs/>
        </w:rPr>
      </w:pPr>
      <w:r w:rsidRPr="001264B0">
        <w:rPr>
          <w:rFonts w:ascii="Arial" w:hAnsi="Arial" w:cs="Arial"/>
          <w:b/>
          <w:bCs/>
        </w:rPr>
        <w:t>Čestné občianstvo obce Pobedim</w:t>
      </w:r>
    </w:p>
    <w:p w:rsidR="001264B0" w:rsidRPr="00713C1B" w:rsidRDefault="001264B0" w:rsidP="001264B0">
      <w:pPr>
        <w:jc w:val="both"/>
        <w:rPr>
          <w:rFonts w:ascii="Arial" w:hAnsi="Arial" w:cs="Arial"/>
        </w:rPr>
      </w:pPr>
    </w:p>
    <w:p w:rsidR="001264B0" w:rsidRPr="00713C1B" w:rsidRDefault="001264B0" w:rsidP="001264B0">
      <w:pPr>
        <w:autoSpaceDE w:val="0"/>
        <w:autoSpaceDN w:val="0"/>
        <w:adjustRightInd w:val="0"/>
        <w:spacing w:before="120"/>
        <w:jc w:val="both"/>
        <w:rPr>
          <w:rFonts w:ascii="Arial" w:hAnsi="Arial" w:cs="Arial"/>
        </w:rPr>
      </w:pPr>
      <w:r w:rsidRPr="00713C1B">
        <w:rPr>
          <w:rFonts w:ascii="Arial" w:hAnsi="Arial" w:cs="Arial"/>
        </w:rPr>
        <w:t xml:space="preserve">1) Čestné občianstvo obce Pobedim môže obecné zastupiteľstvo udeliť </w:t>
      </w:r>
      <w:r>
        <w:rPr>
          <w:rFonts w:ascii="Arial" w:hAnsi="Arial" w:cs="Arial"/>
        </w:rPr>
        <w:t>o</w:t>
      </w:r>
      <w:r w:rsidRPr="00713C1B">
        <w:rPr>
          <w:rFonts w:ascii="Arial" w:hAnsi="Arial" w:cs="Arial"/>
        </w:rPr>
        <w:t>sobám, ktoré sa obzvlášť významným spôsobom zaslúžili o rozvoj a zveľaďovanie obce, ochranu jeho záujmov a šírenie jeho dobrého mena vo svete, alebo ktor</w:t>
      </w:r>
      <w:r>
        <w:rPr>
          <w:rFonts w:ascii="Arial" w:hAnsi="Arial" w:cs="Arial"/>
        </w:rPr>
        <w:t>é</w:t>
      </w:r>
      <w:r w:rsidRPr="00713C1B">
        <w:rPr>
          <w:rFonts w:ascii="Arial" w:hAnsi="Arial" w:cs="Arial"/>
        </w:rPr>
        <w:t xml:space="preserve"> obohatili ľudské poznanie vynikajúcimi tvorivými výkonmi,</w:t>
      </w:r>
    </w:p>
    <w:p w:rsidR="001264B0" w:rsidRPr="00713C1B" w:rsidRDefault="001264B0" w:rsidP="001264B0">
      <w:pPr>
        <w:autoSpaceDE w:val="0"/>
        <w:autoSpaceDN w:val="0"/>
        <w:adjustRightInd w:val="0"/>
        <w:spacing w:before="120"/>
        <w:jc w:val="both"/>
        <w:rPr>
          <w:rFonts w:ascii="Arial" w:hAnsi="Arial" w:cs="Arial"/>
        </w:rPr>
      </w:pPr>
      <w:r w:rsidRPr="00713C1B">
        <w:rPr>
          <w:rFonts w:ascii="Arial" w:hAnsi="Arial" w:cs="Arial"/>
        </w:rPr>
        <w:t>2) O udelení čestného občianstva rozhoduje obecné zastupiteľstvo spravidla na návrh starostu 3/5 väčšinou všetkých poslancov.</w:t>
      </w:r>
    </w:p>
    <w:p w:rsidR="001264B0" w:rsidRPr="00713C1B" w:rsidRDefault="001264B0" w:rsidP="001264B0">
      <w:pPr>
        <w:autoSpaceDE w:val="0"/>
        <w:autoSpaceDN w:val="0"/>
        <w:adjustRightInd w:val="0"/>
        <w:spacing w:before="120"/>
        <w:jc w:val="both"/>
        <w:rPr>
          <w:rFonts w:ascii="Arial" w:hAnsi="Arial" w:cs="Arial"/>
        </w:rPr>
      </w:pPr>
      <w:r w:rsidRPr="00713C1B">
        <w:rPr>
          <w:rFonts w:ascii="Arial" w:hAnsi="Arial" w:cs="Arial"/>
        </w:rPr>
        <w:t>3) O udelení čestného občianstva sa vydáva listina, ktorú podpisuje starosta.</w:t>
      </w:r>
      <w:r>
        <w:rPr>
          <w:rFonts w:ascii="Arial" w:hAnsi="Arial" w:cs="Arial"/>
        </w:rPr>
        <w:t xml:space="preserve"> </w:t>
      </w:r>
      <w:r w:rsidRPr="00713C1B">
        <w:rPr>
          <w:rFonts w:ascii="Arial" w:hAnsi="Arial" w:cs="Arial"/>
        </w:rPr>
        <w:t>Listinu možno vyhotoviť aj dvojjazyčne takým spôsobom, že druhé vyhotovenie je v jazyku pocteného.</w:t>
      </w:r>
    </w:p>
    <w:p w:rsidR="001264B0" w:rsidRPr="00713C1B" w:rsidRDefault="001264B0" w:rsidP="001264B0">
      <w:pPr>
        <w:autoSpaceDE w:val="0"/>
        <w:autoSpaceDN w:val="0"/>
        <w:adjustRightInd w:val="0"/>
        <w:spacing w:before="120"/>
        <w:jc w:val="both"/>
        <w:rPr>
          <w:rFonts w:ascii="Arial" w:hAnsi="Arial" w:cs="Arial"/>
        </w:rPr>
      </w:pPr>
      <w:r w:rsidRPr="00713C1B">
        <w:rPr>
          <w:rFonts w:ascii="Arial" w:hAnsi="Arial" w:cs="Arial"/>
        </w:rPr>
        <w:t xml:space="preserve">4) Slávnostné odovzdanie listiny poctenému sa vykoná spravidla na mimoriadnom zasadnutí obecného zastupiteľstva. Poctený občan sa pri tejto príležitosti alebo pri svojej prvej návšteve obce zapisuje do </w:t>
      </w:r>
      <w:r w:rsidR="00375777">
        <w:rPr>
          <w:rFonts w:ascii="Arial" w:hAnsi="Arial" w:cs="Arial"/>
        </w:rPr>
        <w:t xml:space="preserve">pamätnej knihy </w:t>
      </w:r>
      <w:r w:rsidRPr="00713C1B">
        <w:rPr>
          <w:rFonts w:ascii="Arial" w:hAnsi="Arial" w:cs="Arial"/>
        </w:rPr>
        <w:t>obce Pobedim.</w:t>
      </w:r>
      <w:r w:rsidR="00375777">
        <w:rPr>
          <w:rFonts w:ascii="Arial" w:hAnsi="Arial" w:cs="Arial"/>
        </w:rPr>
        <w:t xml:space="preserve"> Udelenie čestného občianstva sa zaznamená v Kronike obce Pobedim.</w:t>
      </w:r>
    </w:p>
    <w:p w:rsidR="001264B0" w:rsidRPr="00713C1B" w:rsidRDefault="001264B0" w:rsidP="001264B0">
      <w:pPr>
        <w:jc w:val="both"/>
        <w:rPr>
          <w:rFonts w:ascii="Arial" w:hAnsi="Arial" w:cs="Arial"/>
        </w:rPr>
      </w:pPr>
    </w:p>
    <w:p w:rsidR="001264B0" w:rsidRPr="00AA5D27" w:rsidRDefault="001264B0" w:rsidP="00AA5D27">
      <w:pPr>
        <w:autoSpaceDE w:val="0"/>
        <w:autoSpaceDN w:val="0"/>
        <w:adjustRightInd w:val="0"/>
        <w:spacing w:before="60"/>
        <w:jc w:val="center"/>
        <w:rPr>
          <w:rFonts w:ascii="Arial" w:hAnsi="Arial" w:cs="Arial"/>
          <w:b/>
          <w:bCs/>
        </w:rPr>
      </w:pPr>
      <w:r w:rsidRPr="00AA5D27">
        <w:rPr>
          <w:rFonts w:ascii="Arial" w:hAnsi="Arial" w:cs="Arial"/>
          <w:b/>
          <w:bCs/>
        </w:rPr>
        <w:t>§ 3</w:t>
      </w:r>
      <w:r w:rsidR="00AA5D27">
        <w:rPr>
          <w:rFonts w:ascii="Arial" w:hAnsi="Arial" w:cs="Arial"/>
          <w:b/>
          <w:bCs/>
        </w:rPr>
        <w:t>2</w:t>
      </w:r>
    </w:p>
    <w:p w:rsidR="001264B0" w:rsidRPr="00AA5D27" w:rsidRDefault="001264B0" w:rsidP="00AA5D27">
      <w:pPr>
        <w:autoSpaceDE w:val="0"/>
        <w:autoSpaceDN w:val="0"/>
        <w:adjustRightInd w:val="0"/>
        <w:spacing w:before="60"/>
        <w:jc w:val="center"/>
        <w:rPr>
          <w:rFonts w:ascii="Arial" w:hAnsi="Arial" w:cs="Arial"/>
          <w:b/>
          <w:bCs/>
        </w:rPr>
      </w:pPr>
      <w:r w:rsidRPr="00AA5D27">
        <w:rPr>
          <w:rFonts w:ascii="Arial" w:hAnsi="Arial" w:cs="Arial"/>
          <w:b/>
          <w:bCs/>
        </w:rPr>
        <w:t>Cena obce Pobedim</w:t>
      </w:r>
    </w:p>
    <w:p w:rsidR="001264B0" w:rsidRPr="00713C1B" w:rsidRDefault="001264B0" w:rsidP="001264B0">
      <w:pPr>
        <w:jc w:val="both"/>
        <w:rPr>
          <w:rFonts w:ascii="Arial" w:hAnsi="Arial" w:cs="Arial"/>
        </w:rPr>
      </w:pPr>
    </w:p>
    <w:p w:rsidR="001264B0" w:rsidRPr="00713C1B" w:rsidRDefault="001264B0" w:rsidP="00AA5D27">
      <w:pPr>
        <w:autoSpaceDE w:val="0"/>
        <w:autoSpaceDN w:val="0"/>
        <w:adjustRightInd w:val="0"/>
        <w:spacing w:before="120"/>
        <w:jc w:val="both"/>
        <w:rPr>
          <w:rFonts w:ascii="Arial" w:hAnsi="Arial" w:cs="Arial"/>
        </w:rPr>
      </w:pPr>
      <w:r w:rsidRPr="00713C1B">
        <w:rPr>
          <w:rFonts w:ascii="Arial" w:hAnsi="Arial" w:cs="Arial"/>
        </w:rPr>
        <w:t>1) Cena obce Pobedim sa udeľuje za</w:t>
      </w:r>
    </w:p>
    <w:p w:rsidR="001264B0" w:rsidRPr="00713C1B" w:rsidRDefault="00AA5D27" w:rsidP="00AA5D27">
      <w:pPr>
        <w:widowControl w:val="0"/>
        <w:autoSpaceDE w:val="0"/>
        <w:autoSpaceDN w:val="0"/>
        <w:adjustRightInd w:val="0"/>
        <w:spacing w:before="40"/>
        <w:ind w:left="425"/>
        <w:jc w:val="both"/>
        <w:rPr>
          <w:rFonts w:ascii="Arial" w:hAnsi="Arial" w:cs="Arial"/>
        </w:rPr>
      </w:pPr>
      <w:r>
        <w:rPr>
          <w:rFonts w:ascii="Arial" w:hAnsi="Arial" w:cs="Arial"/>
        </w:rPr>
        <w:t>a)</w:t>
      </w:r>
      <w:r w:rsidR="001264B0" w:rsidRPr="00713C1B">
        <w:rPr>
          <w:rFonts w:ascii="Arial" w:hAnsi="Arial" w:cs="Arial"/>
        </w:rPr>
        <w:t xml:space="preserve"> vynikajúce tvorivé výkony a významné výsledky vedeckej, technickej, umeleckej,</w:t>
      </w:r>
    </w:p>
    <w:p w:rsidR="001264B0" w:rsidRPr="00713C1B" w:rsidRDefault="001264B0" w:rsidP="00AA5D27">
      <w:pPr>
        <w:widowControl w:val="0"/>
        <w:autoSpaceDE w:val="0"/>
        <w:autoSpaceDN w:val="0"/>
        <w:adjustRightInd w:val="0"/>
        <w:spacing w:before="40"/>
        <w:ind w:left="425"/>
        <w:jc w:val="both"/>
        <w:rPr>
          <w:rFonts w:ascii="Arial" w:hAnsi="Arial" w:cs="Arial"/>
        </w:rPr>
      </w:pPr>
      <w:r w:rsidRPr="00713C1B">
        <w:rPr>
          <w:rFonts w:ascii="Arial" w:hAnsi="Arial" w:cs="Arial"/>
        </w:rPr>
        <w:t xml:space="preserve">   publicistickej a verejno-prospešnej činnosti,</w:t>
      </w:r>
    </w:p>
    <w:p w:rsidR="001264B0" w:rsidRPr="00713C1B" w:rsidRDefault="00AA5D27" w:rsidP="00AA5D27">
      <w:pPr>
        <w:widowControl w:val="0"/>
        <w:autoSpaceDE w:val="0"/>
        <w:autoSpaceDN w:val="0"/>
        <w:adjustRightInd w:val="0"/>
        <w:spacing w:before="40"/>
        <w:ind w:left="425"/>
        <w:jc w:val="both"/>
        <w:rPr>
          <w:rFonts w:ascii="Arial" w:hAnsi="Arial" w:cs="Arial"/>
        </w:rPr>
      </w:pPr>
      <w:r>
        <w:rPr>
          <w:rFonts w:ascii="Arial" w:hAnsi="Arial" w:cs="Arial"/>
        </w:rPr>
        <w:t>b)</w:t>
      </w:r>
      <w:r w:rsidR="001264B0" w:rsidRPr="00713C1B">
        <w:rPr>
          <w:rFonts w:ascii="Arial" w:hAnsi="Arial" w:cs="Arial"/>
        </w:rPr>
        <w:t xml:space="preserve"> činnosť osôb, ktoré sa významným spôsobom pričinili o hospodársky a kultúrny rozvoj</w:t>
      </w:r>
      <w:r>
        <w:rPr>
          <w:rFonts w:ascii="Arial" w:hAnsi="Arial" w:cs="Arial"/>
        </w:rPr>
        <w:t xml:space="preserve"> </w:t>
      </w:r>
      <w:r w:rsidR="001264B0" w:rsidRPr="00713C1B">
        <w:rPr>
          <w:rFonts w:ascii="Arial" w:hAnsi="Arial" w:cs="Arial"/>
        </w:rPr>
        <w:t>obce, jeho propagáciu doma i v zahraničí,</w:t>
      </w:r>
    </w:p>
    <w:p w:rsidR="001264B0" w:rsidRPr="00713C1B" w:rsidRDefault="00AA5D27" w:rsidP="00AA5D27">
      <w:pPr>
        <w:widowControl w:val="0"/>
        <w:autoSpaceDE w:val="0"/>
        <w:autoSpaceDN w:val="0"/>
        <w:adjustRightInd w:val="0"/>
        <w:spacing w:before="40"/>
        <w:ind w:left="425"/>
        <w:jc w:val="both"/>
        <w:rPr>
          <w:rFonts w:ascii="Arial" w:hAnsi="Arial" w:cs="Arial"/>
        </w:rPr>
      </w:pPr>
      <w:r>
        <w:rPr>
          <w:rFonts w:ascii="Arial" w:hAnsi="Arial" w:cs="Arial"/>
        </w:rPr>
        <w:t>c)</w:t>
      </w:r>
      <w:r w:rsidR="001264B0" w:rsidRPr="00713C1B">
        <w:rPr>
          <w:rFonts w:ascii="Arial" w:hAnsi="Arial" w:cs="Arial"/>
        </w:rPr>
        <w:t xml:space="preserve"> činnosť osôb pri záchrane ľudských životov a majetku obce a jeho občanov.</w:t>
      </w:r>
    </w:p>
    <w:p w:rsidR="001264B0" w:rsidRPr="00713C1B" w:rsidRDefault="001264B0" w:rsidP="00BE35C9">
      <w:pPr>
        <w:autoSpaceDE w:val="0"/>
        <w:autoSpaceDN w:val="0"/>
        <w:adjustRightInd w:val="0"/>
        <w:spacing w:before="120"/>
        <w:jc w:val="both"/>
        <w:rPr>
          <w:rFonts w:ascii="Arial" w:hAnsi="Arial" w:cs="Arial"/>
        </w:rPr>
      </w:pPr>
      <w:r w:rsidRPr="00713C1B">
        <w:rPr>
          <w:rFonts w:ascii="Arial" w:hAnsi="Arial" w:cs="Arial"/>
        </w:rPr>
        <w:t>2) Návrhy na udelenie ceny môžu obecnému zastupiteľstvu predkladať poslanci, starosta, prípadnej aj občania obce.</w:t>
      </w:r>
      <w:r w:rsidR="00BE35C9">
        <w:rPr>
          <w:rFonts w:ascii="Arial" w:hAnsi="Arial" w:cs="Arial"/>
        </w:rPr>
        <w:t xml:space="preserve"> </w:t>
      </w:r>
      <w:r w:rsidRPr="00713C1B">
        <w:rPr>
          <w:rFonts w:ascii="Arial" w:hAnsi="Arial" w:cs="Arial"/>
        </w:rPr>
        <w:t>Návrhy musia byť odôvodnené.</w:t>
      </w:r>
    </w:p>
    <w:p w:rsidR="001264B0" w:rsidRPr="00713C1B" w:rsidRDefault="001264B0" w:rsidP="00BE35C9">
      <w:pPr>
        <w:autoSpaceDE w:val="0"/>
        <w:autoSpaceDN w:val="0"/>
        <w:adjustRightInd w:val="0"/>
        <w:spacing w:before="120"/>
        <w:jc w:val="both"/>
        <w:rPr>
          <w:rFonts w:ascii="Arial" w:hAnsi="Arial" w:cs="Arial"/>
        </w:rPr>
      </w:pPr>
      <w:r w:rsidRPr="00713C1B">
        <w:rPr>
          <w:rFonts w:ascii="Arial" w:hAnsi="Arial" w:cs="Arial"/>
        </w:rPr>
        <w:t xml:space="preserve">3) </w:t>
      </w:r>
      <w:r w:rsidR="00BE35C9">
        <w:rPr>
          <w:rFonts w:ascii="Arial" w:hAnsi="Arial" w:cs="Arial"/>
        </w:rPr>
        <w:t>C</w:t>
      </w:r>
      <w:r w:rsidRPr="00713C1B">
        <w:rPr>
          <w:rFonts w:ascii="Arial" w:hAnsi="Arial" w:cs="Arial"/>
        </w:rPr>
        <w:t>ena obce je spojená s listinou o udelení ceny obce a peňažnou odmenou,. ktorej výšku v každom konkrétnom prípade určí obecné zastupiteľstvo.</w:t>
      </w:r>
    </w:p>
    <w:p w:rsidR="001264B0" w:rsidRPr="00713C1B" w:rsidRDefault="001264B0" w:rsidP="00BE35C9">
      <w:pPr>
        <w:autoSpaceDE w:val="0"/>
        <w:autoSpaceDN w:val="0"/>
        <w:adjustRightInd w:val="0"/>
        <w:spacing w:before="120"/>
        <w:jc w:val="both"/>
        <w:rPr>
          <w:rFonts w:ascii="Arial" w:hAnsi="Arial" w:cs="Arial"/>
        </w:rPr>
      </w:pPr>
      <w:r w:rsidRPr="00713C1B">
        <w:rPr>
          <w:rFonts w:ascii="Arial" w:hAnsi="Arial" w:cs="Arial"/>
        </w:rPr>
        <w:lastRenderedPageBreak/>
        <w:t>4) Výnimočne sa môže ceny udeliť jednotlivcovi i po jeho smrti - in memoriam. V takomto prípade sa ceny môžu odovzdať rodinným príslušníkom pocteného.</w:t>
      </w:r>
    </w:p>
    <w:p w:rsidR="001264B0" w:rsidRPr="00713C1B" w:rsidRDefault="001264B0" w:rsidP="001264B0">
      <w:pPr>
        <w:tabs>
          <w:tab w:val="num" w:pos="0"/>
        </w:tabs>
        <w:jc w:val="both"/>
        <w:rPr>
          <w:rFonts w:ascii="Arial" w:hAnsi="Arial" w:cs="Arial"/>
        </w:rPr>
      </w:pPr>
    </w:p>
    <w:p w:rsidR="001264B0" w:rsidRPr="00BE35C9" w:rsidRDefault="001264B0" w:rsidP="00BE35C9">
      <w:pPr>
        <w:autoSpaceDE w:val="0"/>
        <w:autoSpaceDN w:val="0"/>
        <w:adjustRightInd w:val="0"/>
        <w:spacing w:before="60"/>
        <w:jc w:val="center"/>
        <w:rPr>
          <w:rFonts w:ascii="Arial" w:hAnsi="Arial" w:cs="Arial"/>
          <w:b/>
          <w:bCs/>
        </w:rPr>
      </w:pPr>
      <w:r w:rsidRPr="00BE35C9">
        <w:rPr>
          <w:rFonts w:ascii="Arial" w:hAnsi="Arial" w:cs="Arial"/>
          <w:b/>
          <w:bCs/>
        </w:rPr>
        <w:t>§ 3</w:t>
      </w:r>
      <w:r w:rsidR="00BE35C9">
        <w:rPr>
          <w:rFonts w:ascii="Arial" w:hAnsi="Arial" w:cs="Arial"/>
          <w:b/>
          <w:bCs/>
        </w:rPr>
        <w:t>3</w:t>
      </w:r>
    </w:p>
    <w:p w:rsidR="00CE24D7" w:rsidRPr="00474B32" w:rsidRDefault="00CE24D7" w:rsidP="00AD53E5">
      <w:pPr>
        <w:autoSpaceDE w:val="0"/>
        <w:autoSpaceDN w:val="0"/>
        <w:adjustRightInd w:val="0"/>
        <w:spacing w:before="60"/>
        <w:jc w:val="center"/>
        <w:rPr>
          <w:rFonts w:ascii="Arial" w:hAnsi="Arial" w:cs="Arial"/>
          <w:b/>
          <w:bCs/>
        </w:rPr>
      </w:pPr>
      <w:r w:rsidRPr="00474B32">
        <w:rPr>
          <w:rFonts w:ascii="Arial" w:hAnsi="Arial" w:cs="Arial"/>
          <w:b/>
          <w:bCs/>
        </w:rPr>
        <w:t>Cena starostu</w:t>
      </w:r>
      <w:r w:rsidR="00D106A5" w:rsidRPr="00474B32">
        <w:rPr>
          <w:rFonts w:ascii="Arial" w:hAnsi="Arial" w:cs="Arial"/>
          <w:b/>
          <w:bCs/>
        </w:rPr>
        <w:t xml:space="preserve"> obce </w:t>
      </w:r>
      <w:r w:rsidR="00503469" w:rsidRPr="00474B32">
        <w:rPr>
          <w:rFonts w:ascii="Arial" w:hAnsi="Arial" w:cs="Arial"/>
          <w:b/>
          <w:bCs/>
        </w:rPr>
        <w:t>Pobedim</w:t>
      </w:r>
    </w:p>
    <w:p w:rsidR="00DA1934" w:rsidRPr="00AD53E5" w:rsidRDefault="00DA1934" w:rsidP="00AD53E5">
      <w:pPr>
        <w:jc w:val="both"/>
        <w:rPr>
          <w:rFonts w:ascii="Arial" w:hAnsi="Arial" w:cs="Arial"/>
        </w:rPr>
      </w:pPr>
    </w:p>
    <w:p w:rsidR="00CE24D7" w:rsidRPr="00474B32" w:rsidRDefault="00D106A5" w:rsidP="00AD53E5">
      <w:pPr>
        <w:autoSpaceDE w:val="0"/>
        <w:autoSpaceDN w:val="0"/>
        <w:adjustRightInd w:val="0"/>
        <w:spacing w:before="120"/>
        <w:jc w:val="both"/>
        <w:rPr>
          <w:rFonts w:ascii="Arial" w:hAnsi="Arial" w:cs="Arial"/>
        </w:rPr>
      </w:pPr>
      <w:r w:rsidRPr="00474B32">
        <w:rPr>
          <w:rFonts w:ascii="Arial" w:hAnsi="Arial" w:cs="Arial"/>
        </w:rPr>
        <w:t>1</w:t>
      </w:r>
      <w:r w:rsidR="00AD53E5">
        <w:rPr>
          <w:rFonts w:ascii="Arial" w:hAnsi="Arial" w:cs="Arial"/>
        </w:rPr>
        <w:t>)</w:t>
      </w:r>
      <w:r w:rsidRPr="00474B32">
        <w:rPr>
          <w:rFonts w:ascii="Arial" w:hAnsi="Arial" w:cs="Arial"/>
        </w:rPr>
        <w:t xml:space="preserve"> Cenu </w:t>
      </w:r>
      <w:r w:rsidR="00CE24D7" w:rsidRPr="00474B32">
        <w:rPr>
          <w:rFonts w:ascii="Arial" w:hAnsi="Arial" w:cs="Arial"/>
        </w:rPr>
        <w:t xml:space="preserve">starostu </w:t>
      </w:r>
      <w:r w:rsidRPr="00474B32">
        <w:rPr>
          <w:rFonts w:ascii="Arial" w:hAnsi="Arial" w:cs="Arial"/>
        </w:rPr>
        <w:t>obce Po</w:t>
      </w:r>
      <w:r w:rsidR="0070524D" w:rsidRPr="00474B32">
        <w:rPr>
          <w:rFonts w:ascii="Arial" w:hAnsi="Arial" w:cs="Arial"/>
        </w:rPr>
        <w:t>bedim</w:t>
      </w:r>
      <w:r w:rsidRPr="00474B32">
        <w:rPr>
          <w:rFonts w:ascii="Arial" w:hAnsi="Arial" w:cs="Arial"/>
        </w:rPr>
        <w:t xml:space="preserve"> </w:t>
      </w:r>
      <w:r w:rsidR="00CE24D7" w:rsidRPr="00474B32">
        <w:rPr>
          <w:rFonts w:ascii="Arial" w:hAnsi="Arial" w:cs="Arial"/>
        </w:rPr>
        <w:t>udeľuje starosta obce občanom obce za úspešnú a záslužnú činnosť v</w:t>
      </w:r>
      <w:r w:rsidRPr="00474B32">
        <w:rPr>
          <w:rFonts w:ascii="Arial" w:hAnsi="Arial" w:cs="Arial"/>
        </w:rPr>
        <w:t> </w:t>
      </w:r>
      <w:r w:rsidR="00CE24D7" w:rsidRPr="00474B32">
        <w:rPr>
          <w:rFonts w:ascii="Arial" w:hAnsi="Arial" w:cs="Arial"/>
        </w:rPr>
        <w:t>prospech</w:t>
      </w:r>
      <w:r w:rsidRPr="00474B32">
        <w:rPr>
          <w:rFonts w:ascii="Arial" w:hAnsi="Arial" w:cs="Arial"/>
        </w:rPr>
        <w:t xml:space="preserve"> </w:t>
      </w:r>
      <w:r w:rsidR="00CE24D7" w:rsidRPr="00474B32">
        <w:rPr>
          <w:rFonts w:ascii="Arial" w:hAnsi="Arial" w:cs="Arial"/>
        </w:rPr>
        <w:t>obce a jej obyvateľov.</w:t>
      </w:r>
    </w:p>
    <w:p w:rsidR="00CE24D7" w:rsidRPr="00474B32" w:rsidRDefault="00CE24D7" w:rsidP="00AD53E5">
      <w:pPr>
        <w:autoSpaceDE w:val="0"/>
        <w:autoSpaceDN w:val="0"/>
        <w:adjustRightInd w:val="0"/>
        <w:spacing w:before="120"/>
        <w:jc w:val="both"/>
        <w:rPr>
          <w:rFonts w:ascii="Arial" w:hAnsi="Arial" w:cs="Arial"/>
        </w:rPr>
      </w:pPr>
      <w:r w:rsidRPr="00474B32">
        <w:rPr>
          <w:rFonts w:ascii="Arial" w:hAnsi="Arial" w:cs="Arial"/>
        </w:rPr>
        <w:t>2</w:t>
      </w:r>
      <w:r w:rsidR="00AD53E5">
        <w:rPr>
          <w:rFonts w:ascii="Arial" w:hAnsi="Arial" w:cs="Arial"/>
        </w:rPr>
        <w:t>)</w:t>
      </w:r>
      <w:r w:rsidRPr="00474B32">
        <w:rPr>
          <w:rFonts w:ascii="Arial" w:hAnsi="Arial" w:cs="Arial"/>
        </w:rPr>
        <w:t xml:space="preserve"> Cenu starostu</w:t>
      </w:r>
      <w:r w:rsidR="00D106A5" w:rsidRPr="00474B32">
        <w:rPr>
          <w:rFonts w:ascii="Arial" w:hAnsi="Arial" w:cs="Arial"/>
        </w:rPr>
        <w:t xml:space="preserve"> obce Po</w:t>
      </w:r>
      <w:r w:rsidR="0070524D" w:rsidRPr="00474B32">
        <w:rPr>
          <w:rFonts w:ascii="Arial" w:hAnsi="Arial" w:cs="Arial"/>
        </w:rPr>
        <w:t>bedim</w:t>
      </w:r>
      <w:r w:rsidR="00D106A5" w:rsidRPr="00474B32">
        <w:rPr>
          <w:rFonts w:ascii="Arial" w:hAnsi="Arial" w:cs="Arial"/>
        </w:rPr>
        <w:t xml:space="preserve"> </w:t>
      </w:r>
      <w:r w:rsidRPr="00474B32">
        <w:rPr>
          <w:rFonts w:ascii="Arial" w:hAnsi="Arial" w:cs="Arial"/>
        </w:rPr>
        <w:t>tvorí vecný dar v hodnote, ktorú schváli obecné zastupiteľstvo</w:t>
      </w:r>
      <w:r w:rsidR="00D106A5" w:rsidRPr="00474B32">
        <w:rPr>
          <w:rFonts w:ascii="Arial" w:hAnsi="Arial" w:cs="Arial"/>
        </w:rPr>
        <w:t xml:space="preserve"> </w:t>
      </w:r>
      <w:r w:rsidRPr="00474B32">
        <w:rPr>
          <w:rFonts w:ascii="Arial" w:hAnsi="Arial" w:cs="Arial"/>
        </w:rPr>
        <w:t>(nemôže to byt' finančná odmena).</w:t>
      </w:r>
    </w:p>
    <w:p w:rsidR="00375777" w:rsidRDefault="00375777" w:rsidP="00B52265">
      <w:pPr>
        <w:autoSpaceDE w:val="0"/>
        <w:autoSpaceDN w:val="0"/>
        <w:adjustRightInd w:val="0"/>
        <w:spacing w:before="60"/>
        <w:jc w:val="center"/>
        <w:rPr>
          <w:rFonts w:ascii="Arial" w:hAnsi="Arial" w:cs="Arial"/>
          <w:b/>
          <w:bCs/>
        </w:rPr>
      </w:pPr>
    </w:p>
    <w:p w:rsidR="00B52265" w:rsidRPr="00BE35C9" w:rsidRDefault="00B52265" w:rsidP="00B52265">
      <w:pPr>
        <w:autoSpaceDE w:val="0"/>
        <w:autoSpaceDN w:val="0"/>
        <w:adjustRightInd w:val="0"/>
        <w:spacing w:before="60"/>
        <w:jc w:val="center"/>
        <w:rPr>
          <w:rFonts w:ascii="Arial" w:hAnsi="Arial" w:cs="Arial"/>
          <w:b/>
          <w:bCs/>
        </w:rPr>
      </w:pPr>
      <w:r w:rsidRPr="00BE35C9">
        <w:rPr>
          <w:rFonts w:ascii="Arial" w:hAnsi="Arial" w:cs="Arial"/>
          <w:b/>
          <w:bCs/>
        </w:rPr>
        <w:t>§ 3</w:t>
      </w:r>
      <w:r>
        <w:rPr>
          <w:rFonts w:ascii="Arial" w:hAnsi="Arial" w:cs="Arial"/>
          <w:b/>
          <w:bCs/>
        </w:rPr>
        <w:t>4</w:t>
      </w:r>
    </w:p>
    <w:p w:rsidR="00B52265" w:rsidRPr="00474B32" w:rsidRDefault="00B52265" w:rsidP="00B52265">
      <w:pPr>
        <w:autoSpaceDE w:val="0"/>
        <w:autoSpaceDN w:val="0"/>
        <w:adjustRightInd w:val="0"/>
        <w:spacing w:before="60"/>
        <w:jc w:val="center"/>
        <w:rPr>
          <w:rFonts w:ascii="Arial" w:hAnsi="Arial" w:cs="Arial"/>
          <w:b/>
          <w:bCs/>
        </w:rPr>
      </w:pPr>
      <w:r w:rsidRPr="00B52265">
        <w:rPr>
          <w:rFonts w:ascii="Arial" w:hAnsi="Arial" w:cs="Arial"/>
          <w:b/>
          <w:bCs/>
        </w:rPr>
        <w:t>Ďakovné listy obce Pobedim</w:t>
      </w:r>
    </w:p>
    <w:p w:rsidR="00B52265" w:rsidRPr="00AD53E5" w:rsidRDefault="00B52265" w:rsidP="00B52265">
      <w:pPr>
        <w:jc w:val="both"/>
        <w:rPr>
          <w:rFonts w:ascii="Arial" w:hAnsi="Arial" w:cs="Arial"/>
        </w:rPr>
      </w:pPr>
    </w:p>
    <w:p w:rsidR="00B52265" w:rsidRPr="00474B32" w:rsidRDefault="00B52265" w:rsidP="00B52265">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w:t>
      </w:r>
      <w:r w:rsidRPr="00713C1B">
        <w:rPr>
          <w:rFonts w:ascii="Arial" w:hAnsi="Arial" w:cs="Arial"/>
        </w:rPr>
        <w:t>Ďakovné listy obce Pobedim</w:t>
      </w:r>
      <w:r w:rsidRPr="00474B32">
        <w:rPr>
          <w:rFonts w:ascii="Arial" w:hAnsi="Arial" w:cs="Arial"/>
        </w:rPr>
        <w:t xml:space="preserve"> udeľuje starosta obce o</w:t>
      </w:r>
      <w:r w:rsidR="003E3698">
        <w:rPr>
          <w:rFonts w:ascii="Arial" w:hAnsi="Arial" w:cs="Arial"/>
        </w:rPr>
        <w:t>sobám</w:t>
      </w:r>
      <w:r w:rsidRPr="00474B32">
        <w:rPr>
          <w:rFonts w:ascii="Arial" w:hAnsi="Arial" w:cs="Arial"/>
        </w:rPr>
        <w:t xml:space="preserve"> za </w:t>
      </w:r>
      <w:r w:rsidR="003E3698">
        <w:rPr>
          <w:rFonts w:ascii="Arial" w:hAnsi="Arial" w:cs="Arial"/>
        </w:rPr>
        <w:t xml:space="preserve">ich </w:t>
      </w:r>
      <w:r>
        <w:rPr>
          <w:rFonts w:ascii="Arial" w:hAnsi="Arial" w:cs="Arial"/>
        </w:rPr>
        <w:t xml:space="preserve">príkladnú </w:t>
      </w:r>
      <w:r w:rsidRPr="00474B32">
        <w:rPr>
          <w:rFonts w:ascii="Arial" w:hAnsi="Arial" w:cs="Arial"/>
        </w:rPr>
        <w:t>činnosť v prospech obce a jej obyvateľov.</w:t>
      </w:r>
    </w:p>
    <w:p w:rsidR="00B52265" w:rsidRPr="00474B32" w:rsidRDefault="003E3698" w:rsidP="00B52265">
      <w:pPr>
        <w:autoSpaceDE w:val="0"/>
        <w:autoSpaceDN w:val="0"/>
        <w:adjustRightInd w:val="0"/>
        <w:spacing w:before="120"/>
        <w:jc w:val="both"/>
        <w:rPr>
          <w:rFonts w:ascii="Arial" w:hAnsi="Arial" w:cs="Arial"/>
        </w:rPr>
      </w:pPr>
      <w:r w:rsidRPr="00713C1B">
        <w:rPr>
          <w:rFonts w:ascii="Arial" w:hAnsi="Arial" w:cs="Arial"/>
        </w:rPr>
        <w:t>2) Návrhy na udelenie Ďakovn</w:t>
      </w:r>
      <w:r>
        <w:rPr>
          <w:rFonts w:ascii="Arial" w:hAnsi="Arial" w:cs="Arial"/>
        </w:rPr>
        <w:t>ého</w:t>
      </w:r>
      <w:r w:rsidRPr="00713C1B">
        <w:rPr>
          <w:rFonts w:ascii="Arial" w:hAnsi="Arial" w:cs="Arial"/>
        </w:rPr>
        <w:t xml:space="preserve"> list</w:t>
      </w:r>
      <w:r>
        <w:rPr>
          <w:rFonts w:ascii="Arial" w:hAnsi="Arial" w:cs="Arial"/>
        </w:rPr>
        <w:t>u</w:t>
      </w:r>
      <w:r w:rsidRPr="00713C1B">
        <w:rPr>
          <w:rFonts w:ascii="Arial" w:hAnsi="Arial" w:cs="Arial"/>
        </w:rPr>
        <w:t xml:space="preserve"> obce Pobedim môžu obecnému zastupiteľstvu predkladať poslanci, starosta, prípadnej aj občania obce.</w:t>
      </w:r>
      <w:r>
        <w:rPr>
          <w:rFonts w:ascii="Arial" w:hAnsi="Arial" w:cs="Arial"/>
        </w:rPr>
        <w:t xml:space="preserve"> </w:t>
      </w:r>
      <w:r w:rsidRPr="00713C1B">
        <w:rPr>
          <w:rFonts w:ascii="Arial" w:hAnsi="Arial" w:cs="Arial"/>
        </w:rPr>
        <w:t>Návrhy musia byť odôvodnené.</w:t>
      </w:r>
    </w:p>
    <w:p w:rsidR="00B52265" w:rsidRPr="00B52265" w:rsidRDefault="00B52265" w:rsidP="00B52265">
      <w:pPr>
        <w:autoSpaceDE w:val="0"/>
        <w:autoSpaceDN w:val="0"/>
        <w:adjustRightInd w:val="0"/>
        <w:jc w:val="both"/>
        <w:rPr>
          <w:rFonts w:ascii="Arial" w:hAnsi="Arial" w:cs="Arial"/>
          <w:bCs/>
        </w:rPr>
      </w:pPr>
    </w:p>
    <w:p w:rsidR="00B52265" w:rsidRPr="00474B32" w:rsidRDefault="00B52265" w:rsidP="00B52265">
      <w:pPr>
        <w:autoSpaceDE w:val="0"/>
        <w:autoSpaceDN w:val="0"/>
        <w:adjustRightInd w:val="0"/>
        <w:spacing w:before="60"/>
        <w:jc w:val="center"/>
        <w:rPr>
          <w:rFonts w:ascii="Arial" w:hAnsi="Arial" w:cs="Arial"/>
          <w:b/>
          <w:bCs/>
        </w:rPr>
      </w:pPr>
      <w:r w:rsidRPr="00474B32">
        <w:rPr>
          <w:rFonts w:ascii="Arial" w:hAnsi="Arial" w:cs="Arial"/>
          <w:b/>
          <w:bCs/>
        </w:rPr>
        <w:t xml:space="preserve">§ </w:t>
      </w:r>
      <w:r w:rsidR="003E3698">
        <w:rPr>
          <w:rFonts w:ascii="Arial" w:hAnsi="Arial" w:cs="Arial"/>
          <w:b/>
          <w:bCs/>
        </w:rPr>
        <w:t>35</w:t>
      </w:r>
    </w:p>
    <w:p w:rsidR="00BE35C9" w:rsidRPr="00BE35C9" w:rsidRDefault="00BE35C9" w:rsidP="00BE35C9">
      <w:pPr>
        <w:autoSpaceDE w:val="0"/>
        <w:autoSpaceDN w:val="0"/>
        <w:adjustRightInd w:val="0"/>
        <w:spacing w:before="60"/>
        <w:jc w:val="center"/>
        <w:rPr>
          <w:rFonts w:ascii="Arial" w:hAnsi="Arial" w:cs="Arial"/>
          <w:b/>
          <w:bCs/>
        </w:rPr>
      </w:pPr>
      <w:r w:rsidRPr="00BE35C9">
        <w:rPr>
          <w:rFonts w:ascii="Arial" w:hAnsi="Arial" w:cs="Arial"/>
          <w:b/>
          <w:bCs/>
        </w:rPr>
        <w:t>Odmeny</w:t>
      </w:r>
    </w:p>
    <w:p w:rsidR="00BE35C9" w:rsidRPr="00713C1B" w:rsidRDefault="00BE35C9" w:rsidP="00B52265">
      <w:pPr>
        <w:tabs>
          <w:tab w:val="num" w:pos="0"/>
        </w:tabs>
        <w:jc w:val="both"/>
        <w:rPr>
          <w:rFonts w:ascii="Arial" w:hAnsi="Arial" w:cs="Arial"/>
        </w:rPr>
      </w:pPr>
    </w:p>
    <w:p w:rsidR="00BE35C9" w:rsidRPr="00713C1B" w:rsidRDefault="00BE35C9" w:rsidP="007669FF">
      <w:pPr>
        <w:autoSpaceDE w:val="0"/>
        <w:autoSpaceDN w:val="0"/>
        <w:adjustRightInd w:val="0"/>
        <w:spacing w:before="120"/>
        <w:jc w:val="both"/>
        <w:rPr>
          <w:rFonts w:ascii="Arial" w:hAnsi="Arial" w:cs="Arial"/>
        </w:rPr>
      </w:pPr>
      <w:r w:rsidRPr="00713C1B">
        <w:rPr>
          <w:rFonts w:ascii="Arial" w:hAnsi="Arial" w:cs="Arial"/>
        </w:rPr>
        <w:t>1) Obecné zastupiteľstvo spravidla na návrh starostu môže udeliť z obecných prostriedkov vecné dary a odmeny a to najmä poslancom a iným obyvateľom obce za aktívnu prácu v orgánoch samosprávy a za významný podiel na rozvoji obce.</w:t>
      </w:r>
    </w:p>
    <w:p w:rsidR="00BE35C9" w:rsidRDefault="00BE35C9" w:rsidP="00BE35C9">
      <w:pPr>
        <w:tabs>
          <w:tab w:val="num" w:pos="0"/>
        </w:tabs>
        <w:jc w:val="both"/>
        <w:rPr>
          <w:rFonts w:ascii="Arial" w:hAnsi="Arial" w:cs="Arial"/>
        </w:rPr>
      </w:pPr>
    </w:p>
    <w:p w:rsidR="007669FF" w:rsidRDefault="007669FF" w:rsidP="00BE35C9">
      <w:pPr>
        <w:tabs>
          <w:tab w:val="num" w:pos="0"/>
        </w:tabs>
        <w:jc w:val="both"/>
        <w:rPr>
          <w:rFonts w:ascii="Arial" w:hAnsi="Arial" w:cs="Arial"/>
        </w:rPr>
      </w:pPr>
    </w:p>
    <w:p w:rsidR="007669FF" w:rsidRPr="00A54B29" w:rsidRDefault="007669FF" w:rsidP="007669FF">
      <w:pPr>
        <w:autoSpaceDE w:val="0"/>
        <w:autoSpaceDN w:val="0"/>
        <w:adjustRightInd w:val="0"/>
        <w:spacing w:before="60"/>
        <w:jc w:val="center"/>
        <w:rPr>
          <w:rFonts w:ascii="Arial" w:hAnsi="Arial" w:cs="Arial"/>
          <w:b/>
          <w:bCs/>
          <w:sz w:val="32"/>
          <w:szCs w:val="32"/>
        </w:rPr>
      </w:pPr>
      <w:r>
        <w:rPr>
          <w:rFonts w:ascii="Arial" w:hAnsi="Arial" w:cs="Arial"/>
          <w:b/>
          <w:bCs/>
          <w:sz w:val="32"/>
          <w:szCs w:val="32"/>
        </w:rPr>
        <w:t>Desiat</w:t>
      </w:r>
      <w:r w:rsidRPr="00A54B29">
        <w:rPr>
          <w:rFonts w:ascii="Arial" w:hAnsi="Arial" w:cs="Arial"/>
          <w:b/>
          <w:bCs/>
          <w:sz w:val="32"/>
          <w:szCs w:val="32"/>
        </w:rPr>
        <w:t>a časť</w:t>
      </w:r>
    </w:p>
    <w:p w:rsidR="007669FF" w:rsidRPr="005942C6" w:rsidRDefault="008F306B" w:rsidP="007669FF">
      <w:pPr>
        <w:autoSpaceDE w:val="0"/>
        <w:autoSpaceDN w:val="0"/>
        <w:adjustRightInd w:val="0"/>
        <w:spacing w:before="60"/>
        <w:jc w:val="center"/>
        <w:rPr>
          <w:rFonts w:ascii="Arial" w:hAnsi="Arial" w:cs="Arial"/>
          <w:b/>
          <w:bCs/>
          <w:sz w:val="28"/>
          <w:szCs w:val="28"/>
        </w:rPr>
      </w:pPr>
      <w:r w:rsidRPr="005942C6">
        <w:rPr>
          <w:rFonts w:ascii="Arial" w:hAnsi="Arial" w:cs="Arial"/>
          <w:b/>
          <w:bCs/>
          <w:sz w:val="28"/>
          <w:szCs w:val="28"/>
        </w:rPr>
        <w:t>Záznam života</w:t>
      </w:r>
      <w:r w:rsidR="007669FF" w:rsidRPr="005942C6">
        <w:rPr>
          <w:rFonts w:ascii="Arial" w:hAnsi="Arial" w:cs="Arial"/>
          <w:b/>
          <w:bCs/>
          <w:sz w:val="28"/>
          <w:szCs w:val="28"/>
        </w:rPr>
        <w:t xml:space="preserve"> obce</w:t>
      </w:r>
    </w:p>
    <w:p w:rsidR="007669FF" w:rsidRPr="002A1290" w:rsidRDefault="007669FF" w:rsidP="007669FF">
      <w:pPr>
        <w:autoSpaceDE w:val="0"/>
        <w:autoSpaceDN w:val="0"/>
        <w:adjustRightInd w:val="0"/>
        <w:jc w:val="center"/>
        <w:rPr>
          <w:rFonts w:ascii="Arial" w:hAnsi="Arial" w:cs="Arial"/>
        </w:rPr>
      </w:pPr>
    </w:p>
    <w:p w:rsidR="007669FF" w:rsidRPr="00474B32" w:rsidRDefault="007669FF" w:rsidP="007669FF">
      <w:pPr>
        <w:autoSpaceDE w:val="0"/>
        <w:autoSpaceDN w:val="0"/>
        <w:adjustRightInd w:val="0"/>
        <w:spacing w:before="60"/>
        <w:jc w:val="center"/>
        <w:rPr>
          <w:rFonts w:ascii="Arial" w:hAnsi="Arial" w:cs="Arial"/>
          <w:b/>
          <w:bCs/>
        </w:rPr>
      </w:pPr>
      <w:r w:rsidRPr="00474B32">
        <w:rPr>
          <w:rFonts w:ascii="Arial" w:hAnsi="Arial" w:cs="Arial"/>
          <w:b/>
          <w:bCs/>
        </w:rPr>
        <w:t xml:space="preserve">§ </w:t>
      </w:r>
      <w:r>
        <w:rPr>
          <w:rFonts w:ascii="Arial" w:hAnsi="Arial" w:cs="Arial"/>
          <w:b/>
          <w:bCs/>
        </w:rPr>
        <w:t>36</w:t>
      </w:r>
    </w:p>
    <w:p w:rsidR="007669FF" w:rsidRDefault="007669FF" w:rsidP="007669FF">
      <w:pPr>
        <w:autoSpaceDE w:val="0"/>
        <w:autoSpaceDN w:val="0"/>
        <w:adjustRightInd w:val="0"/>
        <w:spacing w:before="60"/>
        <w:jc w:val="center"/>
        <w:rPr>
          <w:rFonts w:ascii="Arial" w:hAnsi="Arial" w:cs="Arial"/>
          <w:b/>
          <w:bCs/>
        </w:rPr>
      </w:pPr>
      <w:r>
        <w:rPr>
          <w:rFonts w:ascii="Arial" w:hAnsi="Arial" w:cs="Arial"/>
          <w:b/>
          <w:bCs/>
        </w:rPr>
        <w:t>Kronika obce</w:t>
      </w:r>
    </w:p>
    <w:p w:rsidR="0053427A" w:rsidRPr="00474B32" w:rsidRDefault="0053427A" w:rsidP="0053427A">
      <w:pPr>
        <w:autoSpaceDE w:val="0"/>
        <w:autoSpaceDN w:val="0"/>
        <w:adjustRightInd w:val="0"/>
        <w:jc w:val="center"/>
        <w:rPr>
          <w:rFonts w:ascii="Arial" w:hAnsi="Arial" w:cs="Arial"/>
          <w:b/>
          <w:bCs/>
        </w:rPr>
      </w:pPr>
    </w:p>
    <w:p w:rsidR="00CE24D7" w:rsidRPr="00474B32" w:rsidRDefault="00CE24D7" w:rsidP="008F306B">
      <w:pPr>
        <w:autoSpaceDE w:val="0"/>
        <w:autoSpaceDN w:val="0"/>
        <w:adjustRightInd w:val="0"/>
        <w:spacing w:before="120"/>
        <w:jc w:val="both"/>
        <w:rPr>
          <w:rFonts w:ascii="Arial" w:hAnsi="Arial" w:cs="Arial"/>
        </w:rPr>
      </w:pPr>
      <w:r w:rsidRPr="00474B32">
        <w:rPr>
          <w:rFonts w:ascii="Arial" w:hAnsi="Arial" w:cs="Arial"/>
        </w:rPr>
        <w:t>1</w:t>
      </w:r>
      <w:r w:rsidR="007669FF">
        <w:rPr>
          <w:rFonts w:ascii="Arial" w:hAnsi="Arial" w:cs="Arial"/>
        </w:rPr>
        <w:t>)</w:t>
      </w:r>
      <w:r w:rsidRPr="00474B32">
        <w:rPr>
          <w:rFonts w:ascii="Arial" w:hAnsi="Arial" w:cs="Arial"/>
        </w:rPr>
        <w:t xml:space="preserve"> </w:t>
      </w:r>
      <w:r w:rsidR="008F306B">
        <w:rPr>
          <w:rFonts w:ascii="Arial" w:hAnsi="Arial" w:cs="Arial"/>
        </w:rPr>
        <w:t>O</w:t>
      </w:r>
      <w:r w:rsidR="001F2D14" w:rsidRPr="00474B32">
        <w:rPr>
          <w:rFonts w:ascii="Arial" w:hAnsi="Arial" w:cs="Arial"/>
        </w:rPr>
        <w:t xml:space="preserve">bec </w:t>
      </w:r>
      <w:r w:rsidR="008F306B">
        <w:rPr>
          <w:rFonts w:ascii="Arial" w:hAnsi="Arial" w:cs="Arial"/>
        </w:rPr>
        <w:t>Pobedim má</w:t>
      </w:r>
      <w:r w:rsidR="001F2D14" w:rsidRPr="00474B32">
        <w:rPr>
          <w:rFonts w:ascii="Arial" w:hAnsi="Arial" w:cs="Arial"/>
        </w:rPr>
        <w:t xml:space="preserve"> založ</w:t>
      </w:r>
      <w:r w:rsidR="008F306B">
        <w:rPr>
          <w:rFonts w:ascii="Arial" w:hAnsi="Arial" w:cs="Arial"/>
        </w:rPr>
        <w:t>enú</w:t>
      </w:r>
      <w:r w:rsidR="001F2D14" w:rsidRPr="00474B32">
        <w:rPr>
          <w:rFonts w:ascii="Arial" w:hAnsi="Arial" w:cs="Arial"/>
        </w:rPr>
        <w:t xml:space="preserve"> a ve</w:t>
      </w:r>
      <w:r w:rsidR="008F306B">
        <w:rPr>
          <w:rFonts w:ascii="Arial" w:hAnsi="Arial" w:cs="Arial"/>
        </w:rPr>
        <w:t>die</w:t>
      </w:r>
      <w:r w:rsidR="001F2D14" w:rsidRPr="00474B32">
        <w:rPr>
          <w:rFonts w:ascii="Arial" w:hAnsi="Arial" w:cs="Arial"/>
        </w:rPr>
        <w:t xml:space="preserve"> kroniku, ktorej účelom je zachovanie miestnych dejín pre informáciu a poučenie budúcich generácií. </w:t>
      </w:r>
      <w:r w:rsidR="00400841">
        <w:rPr>
          <w:rFonts w:ascii="Arial" w:hAnsi="Arial" w:cs="Arial"/>
        </w:rPr>
        <w:t>D</w:t>
      </w:r>
      <w:r w:rsidR="001F2D14" w:rsidRPr="00474B32">
        <w:rPr>
          <w:rFonts w:ascii="Arial" w:hAnsi="Arial" w:cs="Arial"/>
        </w:rPr>
        <w:t>o k</w:t>
      </w:r>
      <w:r w:rsidR="00400841">
        <w:rPr>
          <w:rFonts w:ascii="Arial" w:hAnsi="Arial" w:cs="Arial"/>
        </w:rPr>
        <w:t>roniky</w:t>
      </w:r>
      <w:r w:rsidR="001F2D14" w:rsidRPr="00474B32">
        <w:rPr>
          <w:rFonts w:ascii="Arial" w:hAnsi="Arial" w:cs="Arial"/>
        </w:rPr>
        <w:t xml:space="preserve"> sa každoročne </w:t>
      </w:r>
      <w:r w:rsidRPr="00474B32">
        <w:rPr>
          <w:rFonts w:ascii="Arial" w:hAnsi="Arial" w:cs="Arial"/>
        </w:rPr>
        <w:t xml:space="preserve">chronologicky </w:t>
      </w:r>
      <w:r w:rsidR="001F2D14" w:rsidRPr="00474B32">
        <w:rPr>
          <w:rFonts w:ascii="Arial" w:hAnsi="Arial" w:cs="Arial"/>
        </w:rPr>
        <w:t xml:space="preserve">zaznamenávajú správy o dôležitých a pamätihodných udalostiach v obci, najmä </w:t>
      </w:r>
      <w:r w:rsidRPr="00474B32">
        <w:rPr>
          <w:rFonts w:ascii="Arial" w:hAnsi="Arial" w:cs="Arial"/>
        </w:rPr>
        <w:t>zo spoločenského a hospodárskeho života</w:t>
      </w:r>
      <w:r w:rsidR="001F2D14" w:rsidRPr="00474B32">
        <w:rPr>
          <w:rFonts w:ascii="Arial" w:hAnsi="Arial" w:cs="Arial"/>
        </w:rPr>
        <w:t>.</w:t>
      </w:r>
      <w:r w:rsidRPr="00474B32">
        <w:rPr>
          <w:rFonts w:ascii="Arial" w:hAnsi="Arial" w:cs="Arial"/>
        </w:rPr>
        <w:t xml:space="preserve"> </w:t>
      </w:r>
      <w:r w:rsidR="001F2D14" w:rsidRPr="00474B32">
        <w:rPr>
          <w:rFonts w:ascii="Arial" w:hAnsi="Arial" w:cs="Arial"/>
        </w:rPr>
        <w:t xml:space="preserve">Jej poslaním je dokumentácia novodobého kultúrno-historického dedičstva obce zachovávaním informácií </w:t>
      </w:r>
      <w:proofErr w:type="spellStart"/>
      <w:r w:rsidR="001F2D14" w:rsidRPr="00474B32">
        <w:rPr>
          <w:rFonts w:ascii="Arial" w:hAnsi="Arial" w:cs="Arial"/>
        </w:rPr>
        <w:t>celo</w:t>
      </w:r>
      <w:r w:rsidR="00375777">
        <w:rPr>
          <w:rFonts w:ascii="Arial" w:hAnsi="Arial" w:cs="Arial"/>
        </w:rPr>
        <w:t>obecného</w:t>
      </w:r>
      <w:proofErr w:type="spellEnd"/>
      <w:r w:rsidR="001F2D14" w:rsidRPr="00474B32">
        <w:rPr>
          <w:rFonts w:ascii="Arial" w:hAnsi="Arial" w:cs="Arial"/>
        </w:rPr>
        <w:t xml:space="preserve"> c</w:t>
      </w:r>
      <w:r w:rsidR="00FD3B87" w:rsidRPr="00474B32">
        <w:rPr>
          <w:rFonts w:ascii="Arial" w:hAnsi="Arial" w:cs="Arial"/>
        </w:rPr>
        <w:t>h</w:t>
      </w:r>
      <w:r w:rsidR="001F2D14" w:rsidRPr="00474B32">
        <w:rPr>
          <w:rFonts w:ascii="Arial" w:hAnsi="Arial" w:cs="Arial"/>
        </w:rPr>
        <w:t>arakteru</w:t>
      </w:r>
      <w:r w:rsidR="00FD3B87" w:rsidRPr="00474B32">
        <w:rPr>
          <w:rFonts w:ascii="Arial" w:hAnsi="Arial" w:cs="Arial"/>
        </w:rPr>
        <w:t>.</w:t>
      </w:r>
      <w:r w:rsidR="001F2D14" w:rsidRPr="00474B32">
        <w:rPr>
          <w:rFonts w:ascii="Arial" w:hAnsi="Arial" w:cs="Arial"/>
        </w:rPr>
        <w:t xml:space="preserve">  </w:t>
      </w:r>
      <w:r w:rsidR="00FD3B87" w:rsidRPr="00474B32">
        <w:rPr>
          <w:rFonts w:ascii="Arial" w:hAnsi="Arial" w:cs="Arial"/>
        </w:rPr>
        <w:t>Kronika je uložená na obecnom úrade.</w:t>
      </w:r>
    </w:p>
    <w:p w:rsidR="00D93655" w:rsidRPr="00474B32" w:rsidRDefault="00400841" w:rsidP="008F306B">
      <w:pPr>
        <w:autoSpaceDE w:val="0"/>
        <w:autoSpaceDN w:val="0"/>
        <w:adjustRightInd w:val="0"/>
        <w:spacing w:before="120"/>
        <w:jc w:val="both"/>
        <w:rPr>
          <w:rFonts w:ascii="Arial" w:hAnsi="Arial" w:cs="Arial"/>
        </w:rPr>
      </w:pPr>
      <w:r>
        <w:rPr>
          <w:rFonts w:ascii="Arial" w:hAnsi="Arial" w:cs="Arial"/>
        </w:rPr>
        <w:t>2)</w:t>
      </w:r>
      <w:r w:rsidRPr="00474B32">
        <w:rPr>
          <w:rFonts w:ascii="Arial" w:hAnsi="Arial" w:cs="Arial"/>
        </w:rPr>
        <w:t xml:space="preserve"> </w:t>
      </w:r>
      <w:r w:rsidR="00FD3B87" w:rsidRPr="00474B32">
        <w:rPr>
          <w:rFonts w:ascii="Arial" w:hAnsi="Arial" w:cs="Arial"/>
        </w:rPr>
        <w:t xml:space="preserve">Vedením kroniky je </w:t>
      </w:r>
      <w:r w:rsidR="0053427A" w:rsidRPr="00474B32">
        <w:rPr>
          <w:rFonts w:ascii="Arial" w:hAnsi="Arial" w:cs="Arial"/>
        </w:rPr>
        <w:t xml:space="preserve">poverený kronikár, ktorého </w:t>
      </w:r>
      <w:r w:rsidR="00CE24D7" w:rsidRPr="00474B32">
        <w:rPr>
          <w:rFonts w:ascii="Arial" w:hAnsi="Arial" w:cs="Arial"/>
        </w:rPr>
        <w:t>menuje a odvoláva starosta.</w:t>
      </w:r>
      <w:r w:rsidR="00FD3B87" w:rsidRPr="00474B32">
        <w:rPr>
          <w:rFonts w:ascii="Arial" w:hAnsi="Arial" w:cs="Arial"/>
        </w:rPr>
        <w:t xml:space="preserve"> Kronika obce Po</w:t>
      </w:r>
      <w:r w:rsidR="0070524D" w:rsidRPr="00474B32">
        <w:rPr>
          <w:rFonts w:ascii="Arial" w:hAnsi="Arial" w:cs="Arial"/>
        </w:rPr>
        <w:t>bedim</w:t>
      </w:r>
      <w:r w:rsidR="00FD3B87" w:rsidRPr="00474B32">
        <w:rPr>
          <w:rFonts w:ascii="Arial" w:hAnsi="Arial" w:cs="Arial"/>
        </w:rPr>
        <w:t xml:space="preserve"> je vedená ako ručne písaná kniha s číslovanými listami.  </w:t>
      </w:r>
      <w:r w:rsidR="00D93655" w:rsidRPr="00474B32">
        <w:rPr>
          <w:rFonts w:ascii="Arial" w:hAnsi="Arial" w:cs="Arial"/>
        </w:rPr>
        <w:t>Kronikárovi za vede</w:t>
      </w:r>
      <w:r w:rsidR="00D85F08" w:rsidRPr="00474B32">
        <w:rPr>
          <w:rFonts w:ascii="Arial" w:hAnsi="Arial" w:cs="Arial"/>
        </w:rPr>
        <w:t>nie</w:t>
      </w:r>
      <w:r w:rsidR="00D93655" w:rsidRPr="00474B32">
        <w:rPr>
          <w:rFonts w:ascii="Arial" w:hAnsi="Arial" w:cs="Arial"/>
        </w:rPr>
        <w:t xml:space="preserve"> kroniky prináleží odmena, ktorej výšku navrhuje starosta obce a schvaľuje obecné zastupiteľstvo.</w:t>
      </w:r>
    </w:p>
    <w:p w:rsidR="00375777" w:rsidRDefault="00375777" w:rsidP="008F306B">
      <w:pPr>
        <w:autoSpaceDE w:val="0"/>
        <w:autoSpaceDN w:val="0"/>
        <w:adjustRightInd w:val="0"/>
        <w:spacing w:before="120"/>
        <w:jc w:val="both"/>
        <w:rPr>
          <w:rFonts w:ascii="Arial" w:hAnsi="Arial" w:cs="Arial"/>
        </w:rPr>
      </w:pPr>
    </w:p>
    <w:p w:rsidR="00375777" w:rsidRDefault="00375777" w:rsidP="008F306B">
      <w:pPr>
        <w:autoSpaceDE w:val="0"/>
        <w:autoSpaceDN w:val="0"/>
        <w:adjustRightInd w:val="0"/>
        <w:spacing w:before="120"/>
        <w:jc w:val="both"/>
        <w:rPr>
          <w:rFonts w:ascii="Arial" w:hAnsi="Arial" w:cs="Arial"/>
        </w:rPr>
      </w:pPr>
    </w:p>
    <w:p w:rsidR="00CB6693" w:rsidRPr="00474B32" w:rsidRDefault="00FD3B87" w:rsidP="008F306B">
      <w:pPr>
        <w:autoSpaceDE w:val="0"/>
        <w:autoSpaceDN w:val="0"/>
        <w:adjustRightInd w:val="0"/>
        <w:spacing w:before="120"/>
        <w:jc w:val="both"/>
        <w:rPr>
          <w:rFonts w:ascii="Arial" w:hAnsi="Arial" w:cs="Arial"/>
        </w:rPr>
      </w:pPr>
      <w:r w:rsidRPr="00474B32">
        <w:rPr>
          <w:rFonts w:ascii="Arial" w:hAnsi="Arial" w:cs="Arial"/>
        </w:rPr>
        <w:t>3</w:t>
      </w:r>
      <w:r w:rsidR="007669FF">
        <w:rPr>
          <w:rFonts w:ascii="Arial" w:hAnsi="Arial" w:cs="Arial"/>
        </w:rPr>
        <w:t>)</w:t>
      </w:r>
      <w:r w:rsidRPr="00474B32">
        <w:rPr>
          <w:rFonts w:ascii="Arial" w:hAnsi="Arial" w:cs="Arial"/>
        </w:rPr>
        <w:t xml:space="preserve"> Zápis do kroniky sa vedie v úradnom slovenskom jazyku a zápisy sa vykonávajú v ročných intervaloch. Sú pravdivé, verné a vecné. Obsahujú v časovej postupnosti zoradené pamätihodné súčasné miestne udalosti, usporiadané v tematických celkoch, ktoré výstižne zobrazujú ob</w:t>
      </w:r>
      <w:r w:rsidR="00400841">
        <w:rPr>
          <w:rFonts w:ascii="Arial" w:hAnsi="Arial" w:cs="Arial"/>
        </w:rPr>
        <w:t>e</w:t>
      </w:r>
      <w:r w:rsidRPr="00474B32">
        <w:rPr>
          <w:rFonts w:ascii="Arial" w:hAnsi="Arial" w:cs="Arial"/>
        </w:rPr>
        <w:t>c po stránk</w:t>
      </w:r>
      <w:r w:rsidR="00CB6693" w:rsidRPr="00474B32">
        <w:rPr>
          <w:rFonts w:ascii="Arial" w:hAnsi="Arial" w:cs="Arial"/>
        </w:rPr>
        <w:t>e</w:t>
      </w:r>
      <w:r w:rsidRPr="00474B32">
        <w:rPr>
          <w:rFonts w:ascii="Arial" w:hAnsi="Arial" w:cs="Arial"/>
        </w:rPr>
        <w:t xml:space="preserve"> verejnej, hospodárskej, kultúrnej, sociálnej, náboženskej, národopisnej</w:t>
      </w:r>
      <w:r w:rsidR="00400841">
        <w:rPr>
          <w:rFonts w:ascii="Arial" w:hAnsi="Arial" w:cs="Arial"/>
        </w:rPr>
        <w:t>, a pod.</w:t>
      </w:r>
      <w:r w:rsidRPr="00474B32">
        <w:rPr>
          <w:rFonts w:ascii="Arial" w:hAnsi="Arial" w:cs="Arial"/>
        </w:rPr>
        <w:t>.</w:t>
      </w:r>
      <w:r w:rsidR="00400841">
        <w:rPr>
          <w:rFonts w:ascii="Arial" w:hAnsi="Arial" w:cs="Arial"/>
        </w:rPr>
        <w:t xml:space="preserve"> </w:t>
      </w:r>
      <w:r w:rsidR="00CB6693" w:rsidRPr="00474B32">
        <w:rPr>
          <w:rFonts w:ascii="Arial" w:hAnsi="Arial" w:cs="Arial"/>
        </w:rPr>
        <w:t>Udalosti regionálneho, štátneho alebo svetového významu sa zaznamenávajú len vtedy, ak podstatne súvisia so životom v obci. Verejné úrady a inštitúcie majú zo zákona povinnosť oznámiť kronikárovi na požiadanie úradné dáta a informácie pre potreby kroniky, ak to neodporuje platným predpisom alebo verejným záujmom.</w:t>
      </w:r>
    </w:p>
    <w:p w:rsidR="008266A8" w:rsidRPr="00474B32" w:rsidRDefault="008266A8" w:rsidP="008266A8">
      <w:pPr>
        <w:autoSpaceDE w:val="0"/>
        <w:autoSpaceDN w:val="0"/>
        <w:adjustRightInd w:val="0"/>
        <w:spacing w:before="120"/>
        <w:jc w:val="both"/>
        <w:rPr>
          <w:rFonts w:ascii="Arial" w:hAnsi="Arial" w:cs="Arial"/>
        </w:rPr>
      </w:pPr>
      <w:r>
        <w:rPr>
          <w:rFonts w:ascii="Arial" w:hAnsi="Arial" w:cs="Arial"/>
        </w:rPr>
        <w:t>4)</w:t>
      </w:r>
      <w:r w:rsidRPr="00474B32">
        <w:rPr>
          <w:rFonts w:ascii="Arial" w:hAnsi="Arial" w:cs="Arial"/>
        </w:rPr>
        <w:t xml:space="preserve"> </w:t>
      </w:r>
      <w:r w:rsidRPr="00713C1B">
        <w:rPr>
          <w:rFonts w:ascii="Arial" w:hAnsi="Arial" w:cs="Arial"/>
        </w:rPr>
        <w:t xml:space="preserve">Text </w:t>
      </w:r>
      <w:r w:rsidR="00252CAE">
        <w:rPr>
          <w:rFonts w:ascii="Arial" w:hAnsi="Arial" w:cs="Arial"/>
        </w:rPr>
        <w:t xml:space="preserve">ročných záznamov kronikára pred ich </w:t>
      </w:r>
      <w:r w:rsidR="00252CAE" w:rsidRPr="00713C1B">
        <w:rPr>
          <w:rFonts w:ascii="Arial" w:hAnsi="Arial" w:cs="Arial"/>
        </w:rPr>
        <w:t>zápiso</w:t>
      </w:r>
      <w:r w:rsidR="00252CAE">
        <w:rPr>
          <w:rFonts w:ascii="Arial" w:hAnsi="Arial" w:cs="Arial"/>
        </w:rPr>
        <w:t>m</w:t>
      </w:r>
      <w:r w:rsidR="00252CAE" w:rsidRPr="00713C1B">
        <w:rPr>
          <w:rFonts w:ascii="Arial" w:hAnsi="Arial" w:cs="Arial"/>
        </w:rPr>
        <w:t xml:space="preserve"> </w:t>
      </w:r>
      <w:r w:rsidRPr="00713C1B">
        <w:rPr>
          <w:rFonts w:ascii="Arial" w:hAnsi="Arial" w:cs="Arial"/>
        </w:rPr>
        <w:t xml:space="preserve">do kroniky schvaľuje obecné zastupiteľstvo po prerokovaní a vyjadrení </w:t>
      </w:r>
      <w:r w:rsidR="00A04AA3">
        <w:rPr>
          <w:rFonts w:ascii="Arial" w:hAnsi="Arial" w:cs="Arial"/>
        </w:rPr>
        <w:t xml:space="preserve">sa </w:t>
      </w:r>
      <w:r w:rsidRPr="00713C1B">
        <w:rPr>
          <w:rFonts w:ascii="Arial" w:hAnsi="Arial" w:cs="Arial"/>
        </w:rPr>
        <w:t>Komisie pre vzdelávanie a kultúru.</w:t>
      </w:r>
    </w:p>
    <w:p w:rsidR="00A04AA3" w:rsidRDefault="00A04AA3" w:rsidP="00A04AA3">
      <w:pPr>
        <w:tabs>
          <w:tab w:val="num" w:pos="0"/>
        </w:tabs>
        <w:jc w:val="both"/>
        <w:rPr>
          <w:rFonts w:ascii="Arial" w:hAnsi="Arial" w:cs="Arial"/>
        </w:rPr>
      </w:pPr>
    </w:p>
    <w:p w:rsidR="00A04AA3" w:rsidRDefault="00A04AA3" w:rsidP="005F1C00">
      <w:pPr>
        <w:tabs>
          <w:tab w:val="num" w:pos="0"/>
        </w:tabs>
        <w:jc w:val="center"/>
        <w:rPr>
          <w:rFonts w:ascii="Arial" w:hAnsi="Arial" w:cs="Arial"/>
        </w:rPr>
      </w:pPr>
    </w:p>
    <w:p w:rsidR="00A04AA3" w:rsidRPr="00A54B29" w:rsidRDefault="00A04AA3" w:rsidP="00A04AA3">
      <w:pPr>
        <w:autoSpaceDE w:val="0"/>
        <w:autoSpaceDN w:val="0"/>
        <w:adjustRightInd w:val="0"/>
        <w:spacing w:before="60"/>
        <w:jc w:val="center"/>
        <w:rPr>
          <w:rFonts w:ascii="Arial" w:hAnsi="Arial" w:cs="Arial"/>
          <w:b/>
          <w:bCs/>
          <w:sz w:val="32"/>
          <w:szCs w:val="32"/>
        </w:rPr>
      </w:pPr>
      <w:r>
        <w:rPr>
          <w:rFonts w:ascii="Arial" w:hAnsi="Arial" w:cs="Arial"/>
          <w:b/>
          <w:bCs/>
          <w:sz w:val="32"/>
          <w:szCs w:val="32"/>
        </w:rPr>
        <w:t>Jedenást</w:t>
      </w:r>
      <w:r w:rsidRPr="00A54B29">
        <w:rPr>
          <w:rFonts w:ascii="Arial" w:hAnsi="Arial" w:cs="Arial"/>
          <w:b/>
          <w:bCs/>
          <w:sz w:val="32"/>
          <w:szCs w:val="32"/>
        </w:rPr>
        <w:t>a časť</w:t>
      </w:r>
    </w:p>
    <w:p w:rsidR="00A04AA3" w:rsidRPr="005942C6" w:rsidRDefault="00A04AA3" w:rsidP="00A04AA3">
      <w:pPr>
        <w:autoSpaceDE w:val="0"/>
        <w:autoSpaceDN w:val="0"/>
        <w:adjustRightInd w:val="0"/>
        <w:spacing w:before="60"/>
        <w:jc w:val="center"/>
        <w:rPr>
          <w:rFonts w:ascii="Arial" w:hAnsi="Arial" w:cs="Arial"/>
          <w:b/>
          <w:bCs/>
          <w:sz w:val="28"/>
          <w:szCs w:val="28"/>
        </w:rPr>
      </w:pPr>
      <w:r w:rsidRPr="005942C6">
        <w:rPr>
          <w:rFonts w:ascii="Arial" w:hAnsi="Arial" w:cs="Arial"/>
          <w:b/>
          <w:bCs/>
          <w:sz w:val="28"/>
          <w:szCs w:val="28"/>
        </w:rPr>
        <w:t>Mimoriadne situácie v obci</w:t>
      </w:r>
    </w:p>
    <w:p w:rsidR="00A04AA3" w:rsidRPr="002A1290" w:rsidRDefault="00A04AA3" w:rsidP="00A04AA3">
      <w:pPr>
        <w:autoSpaceDE w:val="0"/>
        <w:autoSpaceDN w:val="0"/>
        <w:adjustRightInd w:val="0"/>
        <w:jc w:val="center"/>
        <w:rPr>
          <w:rFonts w:ascii="Arial" w:hAnsi="Arial" w:cs="Arial"/>
        </w:rPr>
      </w:pPr>
    </w:p>
    <w:p w:rsidR="00CE24D7" w:rsidRPr="00474B32" w:rsidRDefault="00CE24D7" w:rsidP="005F1C00">
      <w:pPr>
        <w:autoSpaceDE w:val="0"/>
        <w:autoSpaceDN w:val="0"/>
        <w:adjustRightInd w:val="0"/>
        <w:spacing w:before="60"/>
        <w:jc w:val="center"/>
        <w:rPr>
          <w:rFonts w:ascii="Arial" w:hAnsi="Arial" w:cs="Arial"/>
          <w:b/>
          <w:bCs/>
        </w:rPr>
      </w:pPr>
      <w:r w:rsidRPr="00474B32">
        <w:rPr>
          <w:rFonts w:ascii="Arial" w:hAnsi="Arial" w:cs="Arial"/>
          <w:b/>
          <w:bCs/>
        </w:rPr>
        <w:t>§</w:t>
      </w:r>
      <w:r w:rsidR="003874BD" w:rsidRPr="00474B32">
        <w:rPr>
          <w:rFonts w:ascii="Arial" w:hAnsi="Arial" w:cs="Arial"/>
          <w:b/>
          <w:bCs/>
        </w:rPr>
        <w:t xml:space="preserve"> </w:t>
      </w:r>
      <w:r w:rsidR="00E623A6" w:rsidRPr="00474B32">
        <w:rPr>
          <w:rFonts w:ascii="Arial" w:hAnsi="Arial" w:cs="Arial"/>
          <w:b/>
          <w:bCs/>
        </w:rPr>
        <w:t>3</w:t>
      </w:r>
      <w:r w:rsidR="005F1C00">
        <w:rPr>
          <w:rFonts w:ascii="Arial" w:hAnsi="Arial" w:cs="Arial"/>
          <w:b/>
          <w:bCs/>
        </w:rPr>
        <w:t>7</w:t>
      </w:r>
    </w:p>
    <w:p w:rsidR="00CE24D7" w:rsidRPr="00474B32" w:rsidRDefault="00CE24D7" w:rsidP="005F1C00">
      <w:pPr>
        <w:autoSpaceDE w:val="0"/>
        <w:autoSpaceDN w:val="0"/>
        <w:adjustRightInd w:val="0"/>
        <w:spacing w:before="60"/>
        <w:jc w:val="center"/>
        <w:rPr>
          <w:rFonts w:ascii="Arial" w:hAnsi="Arial" w:cs="Arial"/>
          <w:b/>
          <w:bCs/>
        </w:rPr>
      </w:pPr>
      <w:r w:rsidRPr="00474B32">
        <w:rPr>
          <w:rFonts w:ascii="Arial" w:hAnsi="Arial" w:cs="Arial"/>
          <w:b/>
          <w:bCs/>
        </w:rPr>
        <w:t xml:space="preserve">Pomoc obyvateľom </w:t>
      </w:r>
      <w:r w:rsidR="005F1C00">
        <w:rPr>
          <w:rFonts w:ascii="Arial" w:hAnsi="Arial" w:cs="Arial"/>
          <w:b/>
          <w:bCs/>
        </w:rPr>
        <w:t xml:space="preserve">obce </w:t>
      </w:r>
      <w:r w:rsidRPr="00474B32">
        <w:rPr>
          <w:rFonts w:ascii="Arial" w:hAnsi="Arial" w:cs="Arial"/>
          <w:b/>
          <w:bCs/>
        </w:rPr>
        <w:t>pri mimoriadnych situáciách</w:t>
      </w:r>
    </w:p>
    <w:p w:rsidR="0053427A" w:rsidRPr="00474B32" w:rsidRDefault="0053427A" w:rsidP="00CE24D7">
      <w:pPr>
        <w:autoSpaceDE w:val="0"/>
        <w:autoSpaceDN w:val="0"/>
        <w:adjustRightInd w:val="0"/>
        <w:rPr>
          <w:rFonts w:ascii="Arial" w:hAnsi="Arial" w:cs="Arial"/>
        </w:rPr>
      </w:pPr>
    </w:p>
    <w:p w:rsidR="0053427A" w:rsidRPr="00474B32" w:rsidRDefault="0053427A" w:rsidP="005F1C00">
      <w:pPr>
        <w:autoSpaceDE w:val="0"/>
        <w:autoSpaceDN w:val="0"/>
        <w:adjustRightInd w:val="0"/>
        <w:spacing w:before="120"/>
        <w:jc w:val="both"/>
        <w:rPr>
          <w:rFonts w:ascii="Arial" w:hAnsi="Arial" w:cs="Arial"/>
        </w:rPr>
      </w:pPr>
      <w:r w:rsidRPr="00474B32">
        <w:rPr>
          <w:rFonts w:ascii="Arial" w:hAnsi="Arial" w:cs="Arial"/>
        </w:rPr>
        <w:t>1</w:t>
      </w:r>
      <w:r w:rsidR="005F1C00">
        <w:rPr>
          <w:rFonts w:ascii="Arial" w:hAnsi="Arial" w:cs="Arial"/>
        </w:rPr>
        <w:t>)</w:t>
      </w:r>
      <w:r w:rsidRPr="00474B32">
        <w:rPr>
          <w:rFonts w:ascii="Arial" w:hAnsi="Arial" w:cs="Arial"/>
        </w:rPr>
        <w:t xml:space="preserve"> Obec je povinná poskytnúť obyvateľovi obce nevyhnutnú okamžitú pomoc v jeho náhlej núdzi spôsobenej živelnou pohromou, haváriou alebo inou podobnou udalosťou, najmä zabezpečiť mu prístrešie, stravu alebo inú materiálnu pomoc.</w:t>
      </w:r>
    </w:p>
    <w:p w:rsidR="00CE24D7" w:rsidRPr="00474B32" w:rsidRDefault="00CE24D7" w:rsidP="005F1C00">
      <w:pPr>
        <w:autoSpaceDE w:val="0"/>
        <w:autoSpaceDN w:val="0"/>
        <w:adjustRightInd w:val="0"/>
        <w:spacing w:before="120"/>
        <w:jc w:val="both"/>
        <w:rPr>
          <w:rFonts w:ascii="Arial" w:hAnsi="Arial" w:cs="Arial"/>
        </w:rPr>
      </w:pPr>
      <w:r w:rsidRPr="00474B32">
        <w:rPr>
          <w:rFonts w:ascii="Arial" w:hAnsi="Arial" w:cs="Arial"/>
        </w:rPr>
        <w:t>2</w:t>
      </w:r>
      <w:r w:rsidR="005F1C00">
        <w:rPr>
          <w:rFonts w:ascii="Arial" w:hAnsi="Arial" w:cs="Arial"/>
        </w:rPr>
        <w:t>)</w:t>
      </w:r>
      <w:r w:rsidR="00854F73" w:rsidRPr="00474B32">
        <w:rPr>
          <w:rFonts w:ascii="Arial" w:hAnsi="Arial" w:cs="Arial"/>
        </w:rPr>
        <w:t xml:space="preserve"> Obec organizuje, riadi a vykonáva základne práce v čase nebezpečenstva p</w:t>
      </w:r>
      <w:r w:rsidR="00094F72" w:rsidRPr="00474B32">
        <w:rPr>
          <w:rFonts w:ascii="Arial" w:hAnsi="Arial" w:cs="Arial"/>
        </w:rPr>
        <w:t>o</w:t>
      </w:r>
      <w:r w:rsidR="00854F73" w:rsidRPr="00474B32">
        <w:rPr>
          <w:rFonts w:ascii="Arial" w:hAnsi="Arial" w:cs="Arial"/>
        </w:rPr>
        <w:t>vodne miestneho významu. V prípade nevyhnutnej potreby vyžaduje od fyzických a právnických osôb plnenie všeobecných povinností pri ochrane pred povodňami.</w:t>
      </w:r>
    </w:p>
    <w:p w:rsidR="00CE24D7" w:rsidRPr="00474B32" w:rsidRDefault="00CE24D7" w:rsidP="005F1C00">
      <w:pPr>
        <w:autoSpaceDE w:val="0"/>
        <w:autoSpaceDN w:val="0"/>
        <w:adjustRightInd w:val="0"/>
        <w:spacing w:before="120"/>
        <w:jc w:val="both"/>
        <w:rPr>
          <w:rFonts w:ascii="Arial" w:hAnsi="Arial" w:cs="Arial"/>
        </w:rPr>
      </w:pPr>
      <w:r w:rsidRPr="00474B32">
        <w:rPr>
          <w:rFonts w:ascii="Arial" w:hAnsi="Arial" w:cs="Arial"/>
        </w:rPr>
        <w:t>3</w:t>
      </w:r>
      <w:r w:rsidR="005F1C00">
        <w:rPr>
          <w:rFonts w:ascii="Arial" w:hAnsi="Arial" w:cs="Arial"/>
        </w:rPr>
        <w:t>)</w:t>
      </w:r>
      <w:r w:rsidRPr="00474B32">
        <w:rPr>
          <w:rFonts w:ascii="Arial" w:hAnsi="Arial" w:cs="Arial"/>
        </w:rPr>
        <w:t xml:space="preserve"> Obec zabezpečuje evakuáciu, dočasné ubytovanie a stravovanie evakuovaných občanov,</w:t>
      </w:r>
      <w:r w:rsidR="00854F73" w:rsidRPr="00474B32">
        <w:rPr>
          <w:rFonts w:ascii="Arial" w:hAnsi="Arial" w:cs="Arial"/>
        </w:rPr>
        <w:t xml:space="preserve"> </w:t>
      </w:r>
      <w:r w:rsidRPr="00474B32">
        <w:rPr>
          <w:rFonts w:ascii="Arial" w:hAnsi="Arial" w:cs="Arial"/>
        </w:rPr>
        <w:t xml:space="preserve">podľa </w:t>
      </w:r>
      <w:r w:rsidR="00854F73" w:rsidRPr="00474B32">
        <w:rPr>
          <w:rFonts w:ascii="Arial" w:hAnsi="Arial" w:cs="Arial"/>
        </w:rPr>
        <w:t xml:space="preserve">možnosti ochranu jeho majetku a </w:t>
      </w:r>
      <w:r w:rsidRPr="00474B32">
        <w:rPr>
          <w:rFonts w:ascii="Arial" w:hAnsi="Arial" w:cs="Arial"/>
        </w:rPr>
        <w:t>vypracúva plány záchranných prác.</w:t>
      </w:r>
    </w:p>
    <w:p w:rsidR="00CE24D7" w:rsidRPr="00474B32" w:rsidRDefault="00CE24D7" w:rsidP="005F1C00">
      <w:pPr>
        <w:autoSpaceDE w:val="0"/>
        <w:autoSpaceDN w:val="0"/>
        <w:adjustRightInd w:val="0"/>
        <w:spacing w:before="120"/>
        <w:jc w:val="both"/>
        <w:rPr>
          <w:rFonts w:ascii="Arial" w:hAnsi="Arial" w:cs="Arial"/>
        </w:rPr>
      </w:pPr>
      <w:r w:rsidRPr="00474B32">
        <w:rPr>
          <w:rFonts w:ascii="Arial" w:hAnsi="Arial" w:cs="Arial"/>
        </w:rPr>
        <w:t>4</w:t>
      </w:r>
      <w:r w:rsidR="005F1C00">
        <w:rPr>
          <w:rFonts w:ascii="Arial" w:hAnsi="Arial" w:cs="Arial"/>
        </w:rPr>
        <w:t>)</w:t>
      </w:r>
      <w:r w:rsidRPr="00474B32">
        <w:rPr>
          <w:rFonts w:ascii="Arial" w:hAnsi="Arial" w:cs="Arial"/>
        </w:rPr>
        <w:t xml:space="preserve"> Obec je povinná pomáhať pri likvidácii a odstraňovaní následkov živelnej pohromy a</w:t>
      </w:r>
      <w:r w:rsidR="00854F73" w:rsidRPr="00474B32">
        <w:rPr>
          <w:rFonts w:ascii="Arial" w:hAnsi="Arial" w:cs="Arial"/>
        </w:rPr>
        <w:t> </w:t>
      </w:r>
      <w:r w:rsidRPr="00474B32">
        <w:rPr>
          <w:rFonts w:ascii="Arial" w:hAnsi="Arial" w:cs="Arial"/>
        </w:rPr>
        <w:t>havárii</w:t>
      </w:r>
      <w:r w:rsidR="00854F73" w:rsidRPr="00474B32">
        <w:rPr>
          <w:rFonts w:ascii="Arial" w:hAnsi="Arial" w:cs="Arial"/>
        </w:rPr>
        <w:t xml:space="preserve"> </w:t>
      </w:r>
      <w:r w:rsidRPr="00474B32">
        <w:rPr>
          <w:rFonts w:ascii="Arial" w:hAnsi="Arial" w:cs="Arial"/>
        </w:rPr>
        <w:t xml:space="preserve">prostredníctvom obecného </w:t>
      </w:r>
      <w:r w:rsidR="005F1C00">
        <w:rPr>
          <w:rFonts w:ascii="Arial" w:hAnsi="Arial" w:cs="Arial"/>
        </w:rPr>
        <w:t>hasičského</w:t>
      </w:r>
      <w:r w:rsidRPr="00474B32">
        <w:rPr>
          <w:rFonts w:ascii="Arial" w:hAnsi="Arial" w:cs="Arial"/>
        </w:rPr>
        <w:t xml:space="preserve"> zboru v spolupráci s ďalšími právnickými a</w:t>
      </w:r>
      <w:r w:rsidR="00854F73" w:rsidRPr="00474B32">
        <w:rPr>
          <w:rFonts w:ascii="Arial" w:hAnsi="Arial" w:cs="Arial"/>
        </w:rPr>
        <w:t> </w:t>
      </w:r>
      <w:r w:rsidRPr="00474B32">
        <w:rPr>
          <w:rFonts w:ascii="Arial" w:hAnsi="Arial" w:cs="Arial"/>
        </w:rPr>
        <w:t>fyzickými</w:t>
      </w:r>
      <w:r w:rsidR="00854F73" w:rsidRPr="00474B32">
        <w:rPr>
          <w:rFonts w:ascii="Arial" w:hAnsi="Arial" w:cs="Arial"/>
        </w:rPr>
        <w:t xml:space="preserve"> </w:t>
      </w:r>
      <w:r w:rsidRPr="00474B32">
        <w:rPr>
          <w:rFonts w:ascii="Arial" w:hAnsi="Arial" w:cs="Arial"/>
        </w:rPr>
        <w:t>osobami a organizáciami štátu.</w:t>
      </w:r>
    </w:p>
    <w:p w:rsidR="005F1C00" w:rsidRPr="00713C1B" w:rsidRDefault="005F1C00" w:rsidP="005F1C00">
      <w:pPr>
        <w:autoSpaceDE w:val="0"/>
        <w:autoSpaceDN w:val="0"/>
        <w:adjustRightInd w:val="0"/>
        <w:spacing w:before="120"/>
        <w:jc w:val="both"/>
        <w:rPr>
          <w:rFonts w:ascii="Arial" w:hAnsi="Arial" w:cs="Arial"/>
        </w:rPr>
      </w:pPr>
      <w:r>
        <w:rPr>
          <w:rFonts w:ascii="Arial" w:hAnsi="Arial" w:cs="Arial"/>
        </w:rPr>
        <w:t>5</w:t>
      </w:r>
      <w:r w:rsidRPr="00713C1B">
        <w:rPr>
          <w:rFonts w:ascii="Arial" w:hAnsi="Arial" w:cs="Arial"/>
        </w:rPr>
        <w:t>) Starosta môže uložiť právnickej alebo fyzickej osobe povinnosť poskytnúť osobnú alebo vecnú pomoc pri odstraňovaní následkov živelnej pohromy, alebo inej mimoriadnej udalosti, ak osobitný zákon neupravuje inak.</w:t>
      </w:r>
    </w:p>
    <w:p w:rsidR="00CE24D7" w:rsidRPr="00474B32" w:rsidRDefault="005F1C00" w:rsidP="005F1C00">
      <w:pPr>
        <w:autoSpaceDE w:val="0"/>
        <w:autoSpaceDN w:val="0"/>
        <w:adjustRightInd w:val="0"/>
        <w:spacing w:before="120"/>
        <w:jc w:val="both"/>
        <w:rPr>
          <w:rFonts w:ascii="Arial" w:hAnsi="Arial" w:cs="Arial"/>
        </w:rPr>
      </w:pPr>
      <w:r>
        <w:rPr>
          <w:rFonts w:ascii="Arial" w:hAnsi="Arial" w:cs="Arial"/>
        </w:rPr>
        <w:t>6)</w:t>
      </w:r>
      <w:r w:rsidR="00CE24D7" w:rsidRPr="00474B32">
        <w:rPr>
          <w:rFonts w:ascii="Arial" w:hAnsi="Arial" w:cs="Arial"/>
        </w:rPr>
        <w:t xml:space="preserve"> Právnická alebo fyzická osoba, ktorá poskytla osobnú alebo vecnú pomoc má právo na</w:t>
      </w:r>
      <w:r w:rsidR="00854F73" w:rsidRPr="00474B32">
        <w:rPr>
          <w:rFonts w:ascii="Arial" w:hAnsi="Arial" w:cs="Arial"/>
        </w:rPr>
        <w:t xml:space="preserve"> </w:t>
      </w:r>
      <w:r w:rsidR="00CE24D7" w:rsidRPr="00474B32">
        <w:rPr>
          <w:rFonts w:ascii="Arial" w:hAnsi="Arial" w:cs="Arial"/>
        </w:rPr>
        <w:t>náhradu úče</w:t>
      </w:r>
      <w:r w:rsidR="00854F73" w:rsidRPr="00474B32">
        <w:rPr>
          <w:rFonts w:ascii="Arial" w:hAnsi="Arial" w:cs="Arial"/>
        </w:rPr>
        <w:t xml:space="preserve">lne vynaložených nákladov. Toto </w:t>
      </w:r>
      <w:r w:rsidR="00CE24D7" w:rsidRPr="00474B32">
        <w:rPr>
          <w:rFonts w:ascii="Arial" w:hAnsi="Arial" w:cs="Arial"/>
        </w:rPr>
        <w:t>právo si môže uplatniť do 3 mesiacov odo dňa</w:t>
      </w:r>
      <w:r w:rsidR="00854F73" w:rsidRPr="00474B32">
        <w:rPr>
          <w:rFonts w:ascii="Arial" w:hAnsi="Arial" w:cs="Arial"/>
        </w:rPr>
        <w:t xml:space="preserve"> </w:t>
      </w:r>
      <w:r w:rsidR="00CE24D7" w:rsidRPr="00474B32">
        <w:rPr>
          <w:rFonts w:ascii="Arial" w:hAnsi="Arial" w:cs="Arial"/>
        </w:rPr>
        <w:t>zistenia nákladov, najneskôr do 2 rokov od vzniku, inak toto právo zanikne.</w:t>
      </w:r>
    </w:p>
    <w:p w:rsidR="00854F73" w:rsidRDefault="00854F73" w:rsidP="003874BD">
      <w:pPr>
        <w:autoSpaceDE w:val="0"/>
        <w:autoSpaceDN w:val="0"/>
        <w:adjustRightInd w:val="0"/>
        <w:rPr>
          <w:rFonts w:ascii="Arial" w:hAnsi="Arial" w:cs="Arial"/>
          <w:b/>
          <w:bCs/>
        </w:rPr>
      </w:pPr>
    </w:p>
    <w:p w:rsidR="005F1C00" w:rsidRDefault="005F1C00" w:rsidP="003874BD">
      <w:pPr>
        <w:autoSpaceDE w:val="0"/>
        <w:autoSpaceDN w:val="0"/>
        <w:adjustRightInd w:val="0"/>
        <w:rPr>
          <w:rFonts w:ascii="Arial" w:hAnsi="Arial" w:cs="Arial"/>
          <w:b/>
          <w:bCs/>
        </w:rPr>
      </w:pPr>
    </w:p>
    <w:p w:rsidR="005F1C00" w:rsidRDefault="005F1C00" w:rsidP="003874BD">
      <w:pPr>
        <w:autoSpaceDE w:val="0"/>
        <w:autoSpaceDN w:val="0"/>
        <w:adjustRightInd w:val="0"/>
        <w:rPr>
          <w:rFonts w:ascii="Arial" w:hAnsi="Arial" w:cs="Arial"/>
          <w:b/>
          <w:bCs/>
        </w:rPr>
      </w:pPr>
    </w:p>
    <w:p w:rsidR="005F1C00" w:rsidRDefault="005F1C00" w:rsidP="003874BD">
      <w:pPr>
        <w:autoSpaceDE w:val="0"/>
        <w:autoSpaceDN w:val="0"/>
        <w:adjustRightInd w:val="0"/>
        <w:rPr>
          <w:rFonts w:ascii="Arial" w:hAnsi="Arial" w:cs="Arial"/>
          <w:b/>
          <w:bCs/>
        </w:rPr>
      </w:pPr>
    </w:p>
    <w:p w:rsidR="005F1C00" w:rsidRPr="00474B32" w:rsidRDefault="005F1C00" w:rsidP="003874BD">
      <w:pPr>
        <w:autoSpaceDE w:val="0"/>
        <w:autoSpaceDN w:val="0"/>
        <w:adjustRightInd w:val="0"/>
        <w:rPr>
          <w:rFonts w:ascii="Arial" w:hAnsi="Arial" w:cs="Arial"/>
          <w:b/>
          <w:bCs/>
        </w:rPr>
      </w:pPr>
    </w:p>
    <w:p w:rsidR="00854F73" w:rsidRPr="00474B32" w:rsidRDefault="00854F73" w:rsidP="00854F73">
      <w:pPr>
        <w:autoSpaceDE w:val="0"/>
        <w:autoSpaceDN w:val="0"/>
        <w:adjustRightInd w:val="0"/>
        <w:jc w:val="center"/>
        <w:rPr>
          <w:rFonts w:ascii="Arial" w:hAnsi="Arial" w:cs="Arial"/>
          <w:b/>
          <w:bCs/>
        </w:rPr>
      </w:pPr>
    </w:p>
    <w:p w:rsidR="00375777" w:rsidRDefault="00375777" w:rsidP="005F1C00">
      <w:pPr>
        <w:autoSpaceDE w:val="0"/>
        <w:autoSpaceDN w:val="0"/>
        <w:adjustRightInd w:val="0"/>
        <w:spacing w:before="60"/>
        <w:jc w:val="center"/>
        <w:rPr>
          <w:rFonts w:ascii="Arial" w:hAnsi="Arial" w:cs="Arial"/>
          <w:b/>
          <w:bCs/>
          <w:sz w:val="32"/>
          <w:szCs w:val="32"/>
        </w:rPr>
      </w:pPr>
    </w:p>
    <w:p w:rsidR="00375777" w:rsidRDefault="00375777" w:rsidP="005F1C00">
      <w:pPr>
        <w:autoSpaceDE w:val="0"/>
        <w:autoSpaceDN w:val="0"/>
        <w:adjustRightInd w:val="0"/>
        <w:spacing w:before="60"/>
        <w:jc w:val="center"/>
        <w:rPr>
          <w:rFonts w:ascii="Arial" w:hAnsi="Arial" w:cs="Arial"/>
          <w:b/>
          <w:bCs/>
          <w:sz w:val="32"/>
          <w:szCs w:val="32"/>
        </w:rPr>
      </w:pPr>
    </w:p>
    <w:p w:rsidR="005F1C00" w:rsidRPr="00A54B29" w:rsidRDefault="005F1C00" w:rsidP="005F1C00">
      <w:pPr>
        <w:autoSpaceDE w:val="0"/>
        <w:autoSpaceDN w:val="0"/>
        <w:adjustRightInd w:val="0"/>
        <w:spacing w:before="60"/>
        <w:jc w:val="center"/>
        <w:rPr>
          <w:rFonts w:ascii="Arial" w:hAnsi="Arial" w:cs="Arial"/>
          <w:b/>
          <w:bCs/>
          <w:sz w:val="32"/>
          <w:szCs w:val="32"/>
        </w:rPr>
      </w:pPr>
      <w:r>
        <w:rPr>
          <w:rFonts w:ascii="Arial" w:hAnsi="Arial" w:cs="Arial"/>
          <w:b/>
          <w:bCs/>
          <w:sz w:val="32"/>
          <w:szCs w:val="32"/>
        </w:rPr>
        <w:lastRenderedPageBreak/>
        <w:t>Dvanást</w:t>
      </w:r>
      <w:r w:rsidRPr="00A54B29">
        <w:rPr>
          <w:rFonts w:ascii="Arial" w:hAnsi="Arial" w:cs="Arial"/>
          <w:b/>
          <w:bCs/>
          <w:sz w:val="32"/>
          <w:szCs w:val="32"/>
        </w:rPr>
        <w:t>a časť</w:t>
      </w:r>
    </w:p>
    <w:p w:rsidR="005F1C00" w:rsidRPr="00A54B29" w:rsidRDefault="005F1C00" w:rsidP="005F1C00">
      <w:pPr>
        <w:autoSpaceDE w:val="0"/>
        <w:autoSpaceDN w:val="0"/>
        <w:adjustRightInd w:val="0"/>
        <w:spacing w:before="60"/>
        <w:jc w:val="center"/>
        <w:rPr>
          <w:rFonts w:ascii="Arial" w:hAnsi="Arial" w:cs="Arial"/>
          <w:b/>
          <w:bCs/>
          <w:sz w:val="32"/>
          <w:szCs w:val="32"/>
        </w:rPr>
      </w:pPr>
    </w:p>
    <w:p w:rsidR="005F1C00" w:rsidRPr="002A1290" w:rsidRDefault="005F1C00" w:rsidP="005F1C00">
      <w:pPr>
        <w:autoSpaceDE w:val="0"/>
        <w:autoSpaceDN w:val="0"/>
        <w:adjustRightInd w:val="0"/>
        <w:jc w:val="center"/>
        <w:rPr>
          <w:rFonts w:ascii="Arial" w:hAnsi="Arial" w:cs="Arial"/>
        </w:rPr>
      </w:pPr>
    </w:p>
    <w:p w:rsidR="00CE24D7" w:rsidRPr="00474B32" w:rsidRDefault="00CE24D7" w:rsidP="005F1C00">
      <w:pPr>
        <w:autoSpaceDE w:val="0"/>
        <w:autoSpaceDN w:val="0"/>
        <w:adjustRightInd w:val="0"/>
        <w:spacing w:before="60"/>
        <w:jc w:val="center"/>
        <w:rPr>
          <w:rFonts w:ascii="Arial" w:hAnsi="Arial" w:cs="Arial"/>
          <w:b/>
          <w:bCs/>
        </w:rPr>
      </w:pPr>
      <w:r w:rsidRPr="00474B32">
        <w:rPr>
          <w:rFonts w:ascii="Arial" w:hAnsi="Arial" w:cs="Arial"/>
          <w:b/>
          <w:bCs/>
        </w:rPr>
        <w:t>§</w:t>
      </w:r>
      <w:r w:rsidR="003874BD" w:rsidRPr="00474B32">
        <w:rPr>
          <w:rFonts w:ascii="Arial" w:hAnsi="Arial" w:cs="Arial"/>
          <w:b/>
          <w:bCs/>
        </w:rPr>
        <w:t xml:space="preserve"> </w:t>
      </w:r>
      <w:r w:rsidR="00E623A6" w:rsidRPr="00474B32">
        <w:rPr>
          <w:rFonts w:ascii="Arial" w:hAnsi="Arial" w:cs="Arial"/>
          <w:b/>
          <w:bCs/>
        </w:rPr>
        <w:t>3</w:t>
      </w:r>
      <w:r w:rsidR="005F1C00">
        <w:rPr>
          <w:rFonts w:ascii="Arial" w:hAnsi="Arial" w:cs="Arial"/>
          <w:b/>
          <w:bCs/>
        </w:rPr>
        <w:t>8</w:t>
      </w:r>
    </w:p>
    <w:p w:rsidR="00CE24D7" w:rsidRPr="00474B32" w:rsidRDefault="00CE24D7" w:rsidP="005F1C00">
      <w:pPr>
        <w:autoSpaceDE w:val="0"/>
        <w:autoSpaceDN w:val="0"/>
        <w:adjustRightInd w:val="0"/>
        <w:spacing w:before="60"/>
        <w:jc w:val="center"/>
        <w:rPr>
          <w:rFonts w:ascii="Arial" w:hAnsi="Arial" w:cs="Arial"/>
          <w:b/>
          <w:bCs/>
        </w:rPr>
      </w:pPr>
      <w:r w:rsidRPr="00474B32">
        <w:rPr>
          <w:rFonts w:ascii="Arial" w:hAnsi="Arial" w:cs="Arial"/>
          <w:b/>
          <w:bCs/>
        </w:rPr>
        <w:t>Spoločné</w:t>
      </w:r>
      <w:r w:rsidR="00854F73" w:rsidRPr="00474B32">
        <w:rPr>
          <w:rFonts w:ascii="Arial" w:hAnsi="Arial" w:cs="Arial"/>
          <w:b/>
          <w:bCs/>
        </w:rPr>
        <w:t>,</w:t>
      </w:r>
      <w:r w:rsidRPr="00474B32">
        <w:rPr>
          <w:rFonts w:ascii="Arial" w:hAnsi="Arial" w:cs="Arial"/>
          <w:b/>
          <w:bCs/>
        </w:rPr>
        <w:t xml:space="preserve"> </w:t>
      </w:r>
      <w:r w:rsidR="00854F73" w:rsidRPr="00474B32">
        <w:rPr>
          <w:rFonts w:ascii="Arial" w:hAnsi="Arial" w:cs="Arial"/>
          <w:b/>
          <w:bCs/>
        </w:rPr>
        <w:t xml:space="preserve">zrušovacie </w:t>
      </w:r>
      <w:r w:rsidRPr="00474B32">
        <w:rPr>
          <w:rFonts w:ascii="Arial" w:hAnsi="Arial" w:cs="Arial"/>
          <w:b/>
          <w:bCs/>
        </w:rPr>
        <w:t>a záverečné ustanovenia</w:t>
      </w:r>
    </w:p>
    <w:p w:rsidR="00854F73" w:rsidRPr="00474B32" w:rsidRDefault="00854F73" w:rsidP="00CE24D7">
      <w:pPr>
        <w:autoSpaceDE w:val="0"/>
        <w:autoSpaceDN w:val="0"/>
        <w:adjustRightInd w:val="0"/>
        <w:rPr>
          <w:rFonts w:ascii="Arial" w:hAnsi="Arial" w:cs="Arial"/>
          <w:sz w:val="22"/>
          <w:szCs w:val="22"/>
        </w:rPr>
      </w:pPr>
    </w:p>
    <w:p w:rsidR="00CE24D7" w:rsidRPr="00474B32" w:rsidRDefault="00CE24D7" w:rsidP="00AA5C16">
      <w:pPr>
        <w:autoSpaceDE w:val="0"/>
        <w:autoSpaceDN w:val="0"/>
        <w:adjustRightInd w:val="0"/>
        <w:spacing w:before="120"/>
        <w:jc w:val="both"/>
        <w:rPr>
          <w:rFonts w:ascii="Arial" w:hAnsi="Arial" w:cs="Arial"/>
        </w:rPr>
      </w:pPr>
      <w:r w:rsidRPr="00474B32">
        <w:rPr>
          <w:rFonts w:ascii="Arial" w:hAnsi="Arial" w:cs="Arial"/>
        </w:rPr>
        <w:t>1</w:t>
      </w:r>
      <w:r w:rsidR="00AA5C16">
        <w:rPr>
          <w:rFonts w:ascii="Arial" w:hAnsi="Arial" w:cs="Arial"/>
        </w:rPr>
        <w:t>)</w:t>
      </w:r>
      <w:r w:rsidRPr="00474B32">
        <w:rPr>
          <w:rFonts w:ascii="Arial" w:hAnsi="Arial" w:cs="Arial"/>
        </w:rPr>
        <w:t xml:space="preserve"> Štatút obce </w:t>
      </w:r>
      <w:r w:rsidR="00854F73" w:rsidRPr="00474B32">
        <w:rPr>
          <w:rFonts w:ascii="Arial" w:hAnsi="Arial" w:cs="Arial"/>
        </w:rPr>
        <w:t>Po</w:t>
      </w:r>
      <w:r w:rsidR="0070524D" w:rsidRPr="00474B32">
        <w:rPr>
          <w:rFonts w:ascii="Arial" w:hAnsi="Arial" w:cs="Arial"/>
        </w:rPr>
        <w:t>bedim</w:t>
      </w:r>
      <w:r w:rsidR="00854F73" w:rsidRPr="00474B32">
        <w:rPr>
          <w:rFonts w:ascii="Arial" w:hAnsi="Arial" w:cs="Arial"/>
        </w:rPr>
        <w:t xml:space="preserve"> </w:t>
      </w:r>
      <w:r w:rsidRPr="00474B32">
        <w:rPr>
          <w:rFonts w:ascii="Arial" w:hAnsi="Arial" w:cs="Arial"/>
        </w:rPr>
        <w:t xml:space="preserve">je základnou právnou normou obce </w:t>
      </w:r>
      <w:r w:rsidR="00854F73" w:rsidRPr="00474B32">
        <w:rPr>
          <w:rFonts w:ascii="Arial" w:hAnsi="Arial" w:cs="Arial"/>
        </w:rPr>
        <w:t>Po</w:t>
      </w:r>
      <w:r w:rsidR="0070524D" w:rsidRPr="00474B32">
        <w:rPr>
          <w:rFonts w:ascii="Arial" w:hAnsi="Arial" w:cs="Arial"/>
        </w:rPr>
        <w:t>bedim</w:t>
      </w:r>
      <w:r w:rsidRPr="00474B32">
        <w:rPr>
          <w:rFonts w:ascii="Arial" w:hAnsi="Arial" w:cs="Arial"/>
        </w:rPr>
        <w:t>. Všetky všeobecne záväzné</w:t>
      </w:r>
      <w:r w:rsidR="00854F73" w:rsidRPr="00474B32">
        <w:rPr>
          <w:rFonts w:ascii="Arial" w:hAnsi="Arial" w:cs="Arial"/>
        </w:rPr>
        <w:t xml:space="preserve"> </w:t>
      </w:r>
      <w:r w:rsidRPr="00474B32">
        <w:rPr>
          <w:rFonts w:ascii="Arial" w:hAnsi="Arial" w:cs="Arial"/>
        </w:rPr>
        <w:t>nariadenia obce, uznesenia obecného zastupiteľstva a</w:t>
      </w:r>
      <w:r w:rsidR="00854F73" w:rsidRPr="00474B32">
        <w:rPr>
          <w:rFonts w:ascii="Arial" w:hAnsi="Arial" w:cs="Arial"/>
        </w:rPr>
        <w:t xml:space="preserve"> </w:t>
      </w:r>
      <w:r w:rsidRPr="00474B32">
        <w:rPr>
          <w:rFonts w:ascii="Arial" w:hAnsi="Arial" w:cs="Arial"/>
        </w:rPr>
        <w:t xml:space="preserve">iné </w:t>
      </w:r>
      <w:r w:rsidR="00854F73" w:rsidRPr="00474B32">
        <w:rPr>
          <w:rFonts w:ascii="Arial" w:hAnsi="Arial" w:cs="Arial"/>
        </w:rPr>
        <w:t xml:space="preserve"> </w:t>
      </w:r>
      <w:r w:rsidRPr="00474B32">
        <w:rPr>
          <w:rFonts w:ascii="Arial" w:hAnsi="Arial" w:cs="Arial"/>
        </w:rPr>
        <w:t>predpisy obce musia byt' v súlade s</w:t>
      </w:r>
      <w:r w:rsidR="00854F73" w:rsidRPr="00474B32">
        <w:rPr>
          <w:rFonts w:ascii="Arial" w:hAnsi="Arial" w:cs="Arial"/>
        </w:rPr>
        <w:t xml:space="preserve"> </w:t>
      </w:r>
      <w:r w:rsidRPr="00474B32">
        <w:rPr>
          <w:rFonts w:ascii="Arial" w:hAnsi="Arial" w:cs="Arial"/>
        </w:rPr>
        <w:t>týmto štatútom.</w:t>
      </w:r>
    </w:p>
    <w:p w:rsidR="00854F73" w:rsidRPr="00474B32" w:rsidRDefault="00CE24D7" w:rsidP="00AA5C16">
      <w:pPr>
        <w:autoSpaceDE w:val="0"/>
        <w:autoSpaceDN w:val="0"/>
        <w:adjustRightInd w:val="0"/>
        <w:spacing w:before="120"/>
        <w:jc w:val="both"/>
        <w:rPr>
          <w:rFonts w:ascii="Arial" w:hAnsi="Arial" w:cs="Arial"/>
        </w:rPr>
      </w:pPr>
      <w:r w:rsidRPr="00474B32">
        <w:rPr>
          <w:rFonts w:ascii="Arial" w:hAnsi="Arial" w:cs="Arial"/>
        </w:rPr>
        <w:t xml:space="preserve">2. </w:t>
      </w:r>
      <w:r w:rsidR="00854F73" w:rsidRPr="00474B32">
        <w:rPr>
          <w:rFonts w:ascii="Arial" w:hAnsi="Arial" w:cs="Arial"/>
        </w:rPr>
        <w:t xml:space="preserve"> Zrušuje sa Štatút obce Po</w:t>
      </w:r>
      <w:r w:rsidR="0070524D" w:rsidRPr="00474B32">
        <w:rPr>
          <w:rFonts w:ascii="Arial" w:hAnsi="Arial" w:cs="Arial"/>
        </w:rPr>
        <w:t>bedim</w:t>
      </w:r>
      <w:r w:rsidR="00854F73" w:rsidRPr="00474B32">
        <w:rPr>
          <w:rFonts w:ascii="Arial" w:hAnsi="Arial" w:cs="Arial"/>
        </w:rPr>
        <w:t xml:space="preserve"> </w:t>
      </w:r>
      <w:r w:rsidR="003C3B7A" w:rsidRPr="00474B32">
        <w:rPr>
          <w:rFonts w:ascii="Arial" w:hAnsi="Arial" w:cs="Arial"/>
        </w:rPr>
        <w:t xml:space="preserve">schválený obecným zastupiteľstvom </w:t>
      </w:r>
      <w:r w:rsidR="00854F73" w:rsidRPr="00474B32">
        <w:rPr>
          <w:rFonts w:ascii="Arial" w:hAnsi="Arial" w:cs="Arial"/>
        </w:rPr>
        <w:t>dňa</w:t>
      </w:r>
      <w:r w:rsidR="003C3B7A" w:rsidRPr="00474B32">
        <w:rPr>
          <w:rFonts w:ascii="Arial" w:hAnsi="Arial" w:cs="Arial"/>
        </w:rPr>
        <w:t xml:space="preserve"> 5.</w:t>
      </w:r>
      <w:r w:rsidR="00AA5C16">
        <w:rPr>
          <w:rFonts w:ascii="Arial" w:hAnsi="Arial" w:cs="Arial"/>
        </w:rPr>
        <w:t xml:space="preserve"> </w:t>
      </w:r>
      <w:r w:rsidR="003C3B7A" w:rsidRPr="00474B32">
        <w:rPr>
          <w:rFonts w:ascii="Arial" w:hAnsi="Arial" w:cs="Arial"/>
        </w:rPr>
        <w:t>5.</w:t>
      </w:r>
      <w:r w:rsidR="00AA5C16">
        <w:rPr>
          <w:rFonts w:ascii="Arial" w:hAnsi="Arial" w:cs="Arial"/>
        </w:rPr>
        <w:t xml:space="preserve"> </w:t>
      </w:r>
      <w:r w:rsidR="003C3B7A" w:rsidRPr="00474B32">
        <w:rPr>
          <w:rFonts w:ascii="Arial" w:hAnsi="Arial" w:cs="Arial"/>
        </w:rPr>
        <w:t>200</w:t>
      </w:r>
      <w:r w:rsidR="001F7477" w:rsidRPr="00474B32">
        <w:rPr>
          <w:rFonts w:ascii="Arial" w:hAnsi="Arial" w:cs="Arial"/>
        </w:rPr>
        <w:t>3</w:t>
      </w:r>
      <w:r w:rsidR="00D85F08" w:rsidRPr="00474B32">
        <w:rPr>
          <w:rFonts w:ascii="Arial" w:hAnsi="Arial" w:cs="Arial"/>
        </w:rPr>
        <w:t>,</w:t>
      </w:r>
      <w:r w:rsidR="003C3B7A" w:rsidRPr="00474B32">
        <w:rPr>
          <w:rFonts w:ascii="Arial" w:hAnsi="Arial" w:cs="Arial"/>
        </w:rPr>
        <w:t xml:space="preserve"> Uzn</w:t>
      </w:r>
      <w:r w:rsidR="00AA5C16">
        <w:rPr>
          <w:rFonts w:ascii="Arial" w:hAnsi="Arial" w:cs="Arial"/>
        </w:rPr>
        <w:t>esením</w:t>
      </w:r>
      <w:r w:rsidR="003C3B7A" w:rsidRPr="00474B32">
        <w:rPr>
          <w:rFonts w:ascii="Arial" w:hAnsi="Arial" w:cs="Arial"/>
        </w:rPr>
        <w:t xml:space="preserve"> </w:t>
      </w:r>
      <w:r w:rsidR="00AA5C16">
        <w:rPr>
          <w:rFonts w:ascii="Arial" w:hAnsi="Arial" w:cs="Arial"/>
        </w:rPr>
        <w:t>č</w:t>
      </w:r>
      <w:r w:rsidR="003C3B7A" w:rsidRPr="00474B32">
        <w:rPr>
          <w:rFonts w:ascii="Arial" w:hAnsi="Arial" w:cs="Arial"/>
        </w:rPr>
        <w:t>. 7.</w:t>
      </w:r>
    </w:p>
    <w:p w:rsidR="00CE24D7" w:rsidRPr="00474B32" w:rsidRDefault="00854F73" w:rsidP="00AA5C16">
      <w:pPr>
        <w:autoSpaceDE w:val="0"/>
        <w:autoSpaceDN w:val="0"/>
        <w:adjustRightInd w:val="0"/>
        <w:spacing w:before="120"/>
        <w:jc w:val="both"/>
        <w:rPr>
          <w:rFonts w:ascii="Arial" w:hAnsi="Arial" w:cs="Arial"/>
        </w:rPr>
      </w:pPr>
      <w:r w:rsidRPr="00474B32">
        <w:rPr>
          <w:rFonts w:ascii="Arial" w:hAnsi="Arial" w:cs="Arial"/>
        </w:rPr>
        <w:t xml:space="preserve">3. </w:t>
      </w:r>
      <w:r w:rsidR="00CE24D7" w:rsidRPr="00474B32">
        <w:rPr>
          <w:rFonts w:ascii="Arial" w:hAnsi="Arial" w:cs="Arial"/>
        </w:rPr>
        <w:t xml:space="preserve">Zmeny a doplnky </w:t>
      </w:r>
      <w:r w:rsidR="00AA5C16">
        <w:rPr>
          <w:rFonts w:ascii="Arial" w:hAnsi="Arial" w:cs="Arial"/>
        </w:rPr>
        <w:t>Š</w:t>
      </w:r>
      <w:r w:rsidR="00CE24D7" w:rsidRPr="00474B32">
        <w:rPr>
          <w:rFonts w:ascii="Arial" w:hAnsi="Arial" w:cs="Arial"/>
        </w:rPr>
        <w:t xml:space="preserve">tatútu </w:t>
      </w:r>
      <w:r w:rsidR="00AA5C16">
        <w:rPr>
          <w:rFonts w:ascii="Arial" w:hAnsi="Arial" w:cs="Arial"/>
        </w:rPr>
        <w:t xml:space="preserve">obce Pobedim </w:t>
      </w:r>
      <w:r w:rsidR="00CE24D7" w:rsidRPr="00474B32">
        <w:rPr>
          <w:rFonts w:ascii="Arial" w:hAnsi="Arial" w:cs="Arial"/>
        </w:rPr>
        <w:t>schvaľuje obecné zastupiteľstvo 3/5 väčšinou všetkých</w:t>
      </w:r>
      <w:r w:rsidRPr="00474B32">
        <w:rPr>
          <w:rFonts w:ascii="Arial" w:hAnsi="Arial" w:cs="Arial"/>
        </w:rPr>
        <w:t xml:space="preserve"> </w:t>
      </w:r>
      <w:r w:rsidR="00CE24D7" w:rsidRPr="00474B32">
        <w:rPr>
          <w:rFonts w:ascii="Arial" w:hAnsi="Arial" w:cs="Arial"/>
        </w:rPr>
        <w:t>poslancov.</w:t>
      </w:r>
    </w:p>
    <w:p w:rsidR="00CE24D7" w:rsidRPr="00474B32" w:rsidRDefault="00854F73" w:rsidP="00AA5C16">
      <w:pPr>
        <w:autoSpaceDE w:val="0"/>
        <w:autoSpaceDN w:val="0"/>
        <w:adjustRightInd w:val="0"/>
        <w:spacing w:before="120"/>
        <w:jc w:val="both"/>
        <w:rPr>
          <w:rFonts w:ascii="Arial" w:hAnsi="Arial" w:cs="Arial"/>
        </w:rPr>
      </w:pPr>
      <w:r w:rsidRPr="00474B32">
        <w:rPr>
          <w:rFonts w:ascii="Arial" w:hAnsi="Arial" w:cs="Arial"/>
        </w:rPr>
        <w:t>4</w:t>
      </w:r>
      <w:r w:rsidR="00CE24D7" w:rsidRPr="00474B32">
        <w:rPr>
          <w:rFonts w:ascii="Arial" w:hAnsi="Arial" w:cs="Arial"/>
        </w:rPr>
        <w:t xml:space="preserve">. Štatút obce </w:t>
      </w:r>
      <w:r w:rsidRPr="00474B32">
        <w:rPr>
          <w:rFonts w:ascii="Arial" w:hAnsi="Arial" w:cs="Arial"/>
        </w:rPr>
        <w:t>Po</w:t>
      </w:r>
      <w:r w:rsidR="003C3B7A" w:rsidRPr="00474B32">
        <w:rPr>
          <w:rFonts w:ascii="Arial" w:hAnsi="Arial" w:cs="Arial"/>
        </w:rPr>
        <w:t>bedim</w:t>
      </w:r>
      <w:r w:rsidRPr="00474B32">
        <w:rPr>
          <w:rFonts w:ascii="Arial" w:hAnsi="Arial" w:cs="Arial"/>
        </w:rPr>
        <w:t xml:space="preserve"> </w:t>
      </w:r>
      <w:r w:rsidR="00CE24D7" w:rsidRPr="00474B32">
        <w:rPr>
          <w:rFonts w:ascii="Arial" w:hAnsi="Arial" w:cs="Arial"/>
        </w:rPr>
        <w:t>bol schválený Obecným zastupiteľstvom v</w:t>
      </w:r>
      <w:r w:rsidRPr="00474B32">
        <w:rPr>
          <w:rFonts w:ascii="Arial" w:hAnsi="Arial" w:cs="Arial"/>
        </w:rPr>
        <w:t> Po</w:t>
      </w:r>
      <w:r w:rsidR="003C3B7A" w:rsidRPr="00474B32">
        <w:rPr>
          <w:rFonts w:ascii="Arial" w:hAnsi="Arial" w:cs="Arial"/>
        </w:rPr>
        <w:t>bedim</w:t>
      </w:r>
      <w:r w:rsidR="00AA5C16">
        <w:rPr>
          <w:rFonts w:ascii="Arial" w:hAnsi="Arial" w:cs="Arial"/>
        </w:rPr>
        <w:t>e</w:t>
      </w:r>
      <w:r w:rsidRPr="00474B32">
        <w:rPr>
          <w:rFonts w:ascii="Arial" w:hAnsi="Arial" w:cs="Arial"/>
        </w:rPr>
        <w:t xml:space="preserve"> </w:t>
      </w:r>
      <w:r w:rsidR="00CE24D7" w:rsidRPr="00474B32">
        <w:rPr>
          <w:rFonts w:ascii="Arial" w:hAnsi="Arial" w:cs="Arial"/>
        </w:rPr>
        <w:t xml:space="preserve">dňa </w:t>
      </w:r>
      <w:r w:rsidRPr="00474B32">
        <w:rPr>
          <w:rFonts w:ascii="Arial" w:hAnsi="Arial" w:cs="Arial"/>
        </w:rPr>
        <w:t xml:space="preserve"> </w:t>
      </w:r>
      <w:r w:rsidR="00CF766D">
        <w:rPr>
          <w:rFonts w:ascii="Arial" w:hAnsi="Arial" w:cs="Arial"/>
        </w:rPr>
        <w:t>8.11.2010</w:t>
      </w:r>
      <w:r w:rsidR="00AA5C16">
        <w:rPr>
          <w:rFonts w:ascii="Arial" w:hAnsi="Arial" w:cs="Arial"/>
        </w:rPr>
        <w:t xml:space="preserve"> </w:t>
      </w:r>
      <w:r w:rsidR="00CF766D">
        <w:rPr>
          <w:rFonts w:ascii="Arial" w:hAnsi="Arial" w:cs="Arial"/>
        </w:rPr>
        <w:t>U</w:t>
      </w:r>
      <w:r w:rsidR="00CE24D7" w:rsidRPr="00474B32">
        <w:rPr>
          <w:rFonts w:ascii="Arial" w:hAnsi="Arial" w:cs="Arial"/>
        </w:rPr>
        <w:t xml:space="preserve">znesením č. </w:t>
      </w:r>
      <w:r w:rsidR="00CF766D">
        <w:rPr>
          <w:rFonts w:ascii="Arial" w:hAnsi="Arial" w:cs="Arial"/>
        </w:rPr>
        <w:t>144</w:t>
      </w:r>
      <w:r w:rsidRPr="00474B32">
        <w:rPr>
          <w:rFonts w:ascii="Arial" w:hAnsi="Arial" w:cs="Arial"/>
        </w:rPr>
        <w:t>.</w:t>
      </w:r>
    </w:p>
    <w:p w:rsidR="00CE24D7" w:rsidRPr="00474B32" w:rsidRDefault="00854F73" w:rsidP="00AA5C16">
      <w:pPr>
        <w:autoSpaceDE w:val="0"/>
        <w:autoSpaceDN w:val="0"/>
        <w:adjustRightInd w:val="0"/>
        <w:spacing w:before="120"/>
        <w:jc w:val="both"/>
        <w:rPr>
          <w:rFonts w:ascii="Arial" w:hAnsi="Arial" w:cs="Arial"/>
        </w:rPr>
      </w:pPr>
      <w:r w:rsidRPr="00474B32">
        <w:rPr>
          <w:rFonts w:ascii="Arial" w:hAnsi="Arial" w:cs="Arial"/>
        </w:rPr>
        <w:t>5</w:t>
      </w:r>
      <w:r w:rsidR="00CE24D7" w:rsidRPr="00474B32">
        <w:rPr>
          <w:rFonts w:ascii="Arial" w:hAnsi="Arial" w:cs="Arial"/>
        </w:rPr>
        <w:t xml:space="preserve">. </w:t>
      </w:r>
      <w:r w:rsidRPr="00474B32">
        <w:rPr>
          <w:rFonts w:ascii="Arial" w:hAnsi="Arial" w:cs="Arial"/>
        </w:rPr>
        <w:t xml:space="preserve"> </w:t>
      </w:r>
      <w:r w:rsidR="00CE24D7" w:rsidRPr="00474B32">
        <w:rPr>
          <w:rFonts w:ascii="Arial" w:hAnsi="Arial" w:cs="Arial"/>
        </w:rPr>
        <w:t xml:space="preserve">Štatút obce </w:t>
      </w:r>
      <w:r w:rsidRPr="00474B32">
        <w:rPr>
          <w:rFonts w:ascii="Arial" w:hAnsi="Arial" w:cs="Arial"/>
        </w:rPr>
        <w:t>Po</w:t>
      </w:r>
      <w:r w:rsidR="003C3B7A" w:rsidRPr="00474B32">
        <w:rPr>
          <w:rFonts w:ascii="Arial" w:hAnsi="Arial" w:cs="Arial"/>
        </w:rPr>
        <w:t>bedim</w:t>
      </w:r>
      <w:r w:rsidRPr="00474B32">
        <w:rPr>
          <w:rFonts w:ascii="Arial" w:hAnsi="Arial" w:cs="Arial"/>
        </w:rPr>
        <w:t xml:space="preserve"> </w:t>
      </w:r>
      <w:r w:rsidR="00CE24D7" w:rsidRPr="00474B32">
        <w:rPr>
          <w:rFonts w:ascii="Arial" w:hAnsi="Arial" w:cs="Arial"/>
        </w:rPr>
        <w:t>nadobúda účinnosť dňom schválenia.</w:t>
      </w:r>
    </w:p>
    <w:p w:rsidR="00854F73" w:rsidRPr="00474B32" w:rsidRDefault="00854F73" w:rsidP="00AA5C16">
      <w:pPr>
        <w:autoSpaceDE w:val="0"/>
        <w:autoSpaceDN w:val="0"/>
        <w:adjustRightInd w:val="0"/>
        <w:spacing w:before="120"/>
        <w:jc w:val="both"/>
        <w:rPr>
          <w:rFonts w:ascii="Arial" w:hAnsi="Arial" w:cs="Arial"/>
        </w:rPr>
      </w:pPr>
    </w:p>
    <w:p w:rsidR="00854F73" w:rsidRPr="00474B32" w:rsidRDefault="00854F73" w:rsidP="00AA5C16">
      <w:pPr>
        <w:autoSpaceDE w:val="0"/>
        <w:autoSpaceDN w:val="0"/>
        <w:adjustRightInd w:val="0"/>
        <w:spacing w:before="120"/>
        <w:jc w:val="both"/>
        <w:rPr>
          <w:rFonts w:ascii="Arial" w:hAnsi="Arial" w:cs="Arial"/>
        </w:rPr>
      </w:pPr>
    </w:p>
    <w:p w:rsidR="00854F73" w:rsidRPr="00474B32" w:rsidRDefault="00854F73" w:rsidP="00CE24D7">
      <w:pPr>
        <w:autoSpaceDE w:val="0"/>
        <w:autoSpaceDN w:val="0"/>
        <w:adjustRightInd w:val="0"/>
        <w:rPr>
          <w:rFonts w:ascii="Arial" w:hAnsi="Arial" w:cs="Arial"/>
        </w:rPr>
      </w:pPr>
    </w:p>
    <w:p w:rsidR="00CE24D7" w:rsidRPr="00474B32" w:rsidRDefault="00CE24D7" w:rsidP="003C3B7A">
      <w:pPr>
        <w:autoSpaceDE w:val="0"/>
        <w:autoSpaceDN w:val="0"/>
        <w:adjustRightInd w:val="0"/>
        <w:rPr>
          <w:rFonts w:ascii="Arial" w:hAnsi="Arial" w:cs="Arial"/>
        </w:rPr>
      </w:pPr>
      <w:r w:rsidRPr="00474B32">
        <w:rPr>
          <w:rFonts w:ascii="Arial" w:hAnsi="Arial" w:cs="Arial"/>
        </w:rPr>
        <w:t>V</w:t>
      </w:r>
      <w:r w:rsidR="003C3B7A" w:rsidRPr="00474B32">
        <w:rPr>
          <w:rFonts w:ascii="Arial" w:hAnsi="Arial" w:cs="Arial"/>
        </w:rPr>
        <w:t> </w:t>
      </w:r>
      <w:r w:rsidR="00854F73" w:rsidRPr="00474B32">
        <w:rPr>
          <w:rFonts w:ascii="Arial" w:hAnsi="Arial" w:cs="Arial"/>
        </w:rPr>
        <w:t>Po</w:t>
      </w:r>
      <w:r w:rsidR="003C3B7A" w:rsidRPr="00474B32">
        <w:rPr>
          <w:rFonts w:ascii="Arial" w:hAnsi="Arial" w:cs="Arial"/>
        </w:rPr>
        <w:t>bedime</w:t>
      </w:r>
      <w:r w:rsidRPr="00474B32">
        <w:rPr>
          <w:rFonts w:ascii="Arial" w:hAnsi="Arial" w:cs="Arial"/>
        </w:rPr>
        <w:t xml:space="preserve">, dňa </w:t>
      </w:r>
      <w:r w:rsidR="00CF766D">
        <w:rPr>
          <w:rFonts w:ascii="Arial" w:hAnsi="Arial" w:cs="Arial"/>
        </w:rPr>
        <w:t>9.11.2010</w:t>
      </w:r>
      <w:r w:rsidR="00854F73" w:rsidRPr="00474B32">
        <w:rPr>
          <w:rFonts w:ascii="Arial" w:hAnsi="Arial" w:cs="Arial"/>
        </w:rPr>
        <w:tab/>
      </w:r>
      <w:r w:rsidR="00854F73" w:rsidRPr="00474B32">
        <w:rPr>
          <w:rFonts w:ascii="Arial" w:hAnsi="Arial" w:cs="Arial"/>
        </w:rPr>
        <w:tab/>
      </w:r>
      <w:r w:rsidR="005C5468">
        <w:rPr>
          <w:rFonts w:ascii="Arial" w:hAnsi="Arial" w:cs="Arial"/>
        </w:rPr>
        <w:t xml:space="preserve">                     </w:t>
      </w:r>
      <w:r w:rsidR="003C3B7A" w:rsidRPr="00474B32">
        <w:rPr>
          <w:rFonts w:ascii="Arial" w:hAnsi="Arial" w:cs="Arial"/>
        </w:rPr>
        <w:t xml:space="preserve">Martin </w:t>
      </w:r>
      <w:proofErr w:type="spellStart"/>
      <w:r w:rsidR="003C3B7A" w:rsidRPr="00474B32">
        <w:rPr>
          <w:rFonts w:ascii="Arial" w:hAnsi="Arial" w:cs="Arial"/>
        </w:rPr>
        <w:t>Lednický</w:t>
      </w:r>
      <w:proofErr w:type="spellEnd"/>
      <w:r w:rsidR="00854F73" w:rsidRPr="00474B32">
        <w:rPr>
          <w:rFonts w:ascii="Arial" w:hAnsi="Arial" w:cs="Arial"/>
        </w:rPr>
        <w:t xml:space="preserve"> </w:t>
      </w:r>
    </w:p>
    <w:p w:rsidR="008418D9" w:rsidRPr="00474B32" w:rsidRDefault="00854F73" w:rsidP="00E623A6">
      <w:pPr>
        <w:ind w:left="4956" w:firstLine="708"/>
        <w:rPr>
          <w:rFonts w:ascii="Arial" w:hAnsi="Arial" w:cs="Arial"/>
        </w:rPr>
      </w:pPr>
      <w:r w:rsidRPr="00474B32">
        <w:rPr>
          <w:rFonts w:ascii="Arial" w:hAnsi="Arial" w:cs="Arial"/>
        </w:rPr>
        <w:t xml:space="preserve">  </w:t>
      </w:r>
      <w:r w:rsidR="00E623A6" w:rsidRPr="00474B32">
        <w:rPr>
          <w:rFonts w:ascii="Arial" w:hAnsi="Arial" w:cs="Arial"/>
        </w:rPr>
        <w:t>starosta obce</w:t>
      </w:r>
    </w:p>
    <w:sectPr w:rsidR="008418D9" w:rsidRPr="00474B32" w:rsidSect="00C726F3">
      <w:footerReference w:type="default" r:id="rId8"/>
      <w:pgSz w:w="11906" w:h="16838" w:code="9"/>
      <w:pgMar w:top="1304" w:right="1304" w:bottom="1134" w:left="1304"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A1" w:rsidRDefault="00A67EA1" w:rsidP="00D56CEE">
      <w:r>
        <w:separator/>
      </w:r>
    </w:p>
  </w:endnote>
  <w:endnote w:type="continuationSeparator" w:id="0">
    <w:p w:rsidR="00A67EA1" w:rsidRDefault="00A67EA1" w:rsidP="00D56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876"/>
      <w:docPartObj>
        <w:docPartGallery w:val="Page Numbers (Bottom of Page)"/>
        <w:docPartUnique/>
      </w:docPartObj>
    </w:sdtPr>
    <w:sdtEndPr>
      <w:rPr>
        <w:rFonts w:ascii="Arial" w:hAnsi="Arial" w:cs="Arial"/>
      </w:rPr>
    </w:sdtEndPr>
    <w:sdtContent>
      <w:sdt>
        <w:sdtPr>
          <w:id w:val="908416998"/>
          <w:docPartObj>
            <w:docPartGallery w:val="Page Numbers (Top of Page)"/>
            <w:docPartUnique/>
          </w:docPartObj>
        </w:sdtPr>
        <w:sdtEndPr>
          <w:rPr>
            <w:rFonts w:ascii="Arial" w:hAnsi="Arial" w:cs="Arial"/>
          </w:rPr>
        </w:sdtEndPr>
        <w:sdtContent>
          <w:p w:rsidR="00530AFF" w:rsidRDefault="00B70E59">
            <w:pPr>
              <w:pStyle w:val="Pta"/>
              <w:jc w:val="center"/>
              <w:rPr>
                <w:rFonts w:ascii="Arial" w:hAnsi="Arial" w:cs="Arial"/>
              </w:rPr>
            </w:pPr>
            <w:r w:rsidRPr="00D56CEE">
              <w:rPr>
                <w:rFonts w:ascii="Arial" w:hAnsi="Arial" w:cs="Arial"/>
              </w:rPr>
              <w:fldChar w:fldCharType="begin"/>
            </w:r>
            <w:r w:rsidR="00530AFF" w:rsidRPr="00D56CEE">
              <w:rPr>
                <w:rFonts w:ascii="Arial" w:hAnsi="Arial" w:cs="Arial"/>
              </w:rPr>
              <w:instrText>PAGE</w:instrText>
            </w:r>
            <w:r w:rsidRPr="00D56CEE">
              <w:rPr>
                <w:rFonts w:ascii="Arial" w:hAnsi="Arial" w:cs="Arial"/>
              </w:rPr>
              <w:fldChar w:fldCharType="separate"/>
            </w:r>
            <w:r w:rsidR="00CF766D">
              <w:rPr>
                <w:rFonts w:ascii="Arial" w:hAnsi="Arial" w:cs="Arial"/>
                <w:noProof/>
              </w:rPr>
              <w:t>27</w:t>
            </w:r>
            <w:r w:rsidRPr="00D56CEE">
              <w:rPr>
                <w:rFonts w:ascii="Arial" w:hAnsi="Arial" w:cs="Arial"/>
              </w:rPr>
              <w:fldChar w:fldCharType="end"/>
            </w:r>
            <w:r w:rsidR="00530AFF" w:rsidRPr="00D56CEE">
              <w:rPr>
                <w:rFonts w:ascii="Arial" w:hAnsi="Arial" w:cs="Arial"/>
              </w:rPr>
              <w:t>/</w:t>
            </w:r>
            <w:r w:rsidRPr="00D56CEE">
              <w:rPr>
                <w:rFonts w:ascii="Arial" w:hAnsi="Arial" w:cs="Arial"/>
              </w:rPr>
              <w:fldChar w:fldCharType="begin"/>
            </w:r>
            <w:r w:rsidR="00530AFF" w:rsidRPr="00D56CEE">
              <w:rPr>
                <w:rFonts w:ascii="Arial" w:hAnsi="Arial" w:cs="Arial"/>
              </w:rPr>
              <w:instrText>NUMPAGES</w:instrText>
            </w:r>
            <w:r w:rsidRPr="00D56CEE">
              <w:rPr>
                <w:rFonts w:ascii="Arial" w:hAnsi="Arial" w:cs="Arial"/>
              </w:rPr>
              <w:fldChar w:fldCharType="separate"/>
            </w:r>
            <w:r w:rsidR="00CF766D">
              <w:rPr>
                <w:rFonts w:ascii="Arial" w:hAnsi="Arial" w:cs="Arial"/>
                <w:noProof/>
              </w:rPr>
              <w:t>27</w:t>
            </w:r>
            <w:r w:rsidRPr="00D56CEE">
              <w:rPr>
                <w:rFonts w:ascii="Arial" w:hAnsi="Arial" w:cs="Arial"/>
              </w:rPr>
              <w:fldChar w:fldCharType="end"/>
            </w:r>
          </w:p>
          <w:p w:rsidR="00530AFF" w:rsidRPr="00D56CEE" w:rsidRDefault="00B70E59">
            <w:pPr>
              <w:pStyle w:val="Pta"/>
              <w:jc w:val="center"/>
              <w:rPr>
                <w:rFonts w:ascii="Arial" w:hAnsi="Arial" w:cs="Arial"/>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A1" w:rsidRDefault="00A67EA1" w:rsidP="00D56CEE">
      <w:r>
        <w:separator/>
      </w:r>
    </w:p>
  </w:footnote>
  <w:footnote w:type="continuationSeparator" w:id="0">
    <w:p w:rsidR="00A67EA1" w:rsidRDefault="00A67EA1" w:rsidP="00D56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7EA"/>
    <w:multiLevelType w:val="hybridMultilevel"/>
    <w:tmpl w:val="71205B0A"/>
    <w:lvl w:ilvl="0" w:tplc="A68E122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nsid w:val="5B2318ED"/>
    <w:multiLevelType w:val="hybridMultilevel"/>
    <w:tmpl w:val="6B9EEA94"/>
    <w:lvl w:ilvl="0" w:tplc="9DB4A88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nsid w:val="7C0A529A"/>
    <w:multiLevelType w:val="hybridMultilevel"/>
    <w:tmpl w:val="51908B28"/>
    <w:lvl w:ilvl="0" w:tplc="009002B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applyBreakingRules/>
    <w:useFELayout/>
  </w:compat>
  <w:rsids>
    <w:rsidRoot w:val="006231BD"/>
    <w:rsid w:val="00007535"/>
    <w:rsid w:val="00025440"/>
    <w:rsid w:val="00092605"/>
    <w:rsid w:val="00094224"/>
    <w:rsid w:val="00094F72"/>
    <w:rsid w:val="000A3D1B"/>
    <w:rsid w:val="000C5A20"/>
    <w:rsid w:val="000E3909"/>
    <w:rsid w:val="000E57B0"/>
    <w:rsid w:val="00101F2E"/>
    <w:rsid w:val="001264B0"/>
    <w:rsid w:val="0014136C"/>
    <w:rsid w:val="00152B16"/>
    <w:rsid w:val="00155FDC"/>
    <w:rsid w:val="00172C97"/>
    <w:rsid w:val="001750D3"/>
    <w:rsid w:val="001920D8"/>
    <w:rsid w:val="001B4931"/>
    <w:rsid w:val="001C79BE"/>
    <w:rsid w:val="001D0286"/>
    <w:rsid w:val="001D38F8"/>
    <w:rsid w:val="001D7119"/>
    <w:rsid w:val="001E0114"/>
    <w:rsid w:val="001E2F9A"/>
    <w:rsid w:val="001F2D14"/>
    <w:rsid w:val="001F3248"/>
    <w:rsid w:val="001F3DED"/>
    <w:rsid w:val="001F5F41"/>
    <w:rsid w:val="001F7477"/>
    <w:rsid w:val="00230FED"/>
    <w:rsid w:val="00236DB4"/>
    <w:rsid w:val="0025087F"/>
    <w:rsid w:val="002519AE"/>
    <w:rsid w:val="00252CAE"/>
    <w:rsid w:val="002779EB"/>
    <w:rsid w:val="0028147C"/>
    <w:rsid w:val="00282F71"/>
    <w:rsid w:val="00283560"/>
    <w:rsid w:val="00295207"/>
    <w:rsid w:val="002A0465"/>
    <w:rsid w:val="002A05B2"/>
    <w:rsid w:val="002A1290"/>
    <w:rsid w:val="002A1854"/>
    <w:rsid w:val="002B104B"/>
    <w:rsid w:val="002B3E7D"/>
    <w:rsid w:val="002C6129"/>
    <w:rsid w:val="002D7B19"/>
    <w:rsid w:val="003177A8"/>
    <w:rsid w:val="00360066"/>
    <w:rsid w:val="00375777"/>
    <w:rsid w:val="003778A2"/>
    <w:rsid w:val="003853A7"/>
    <w:rsid w:val="003874BD"/>
    <w:rsid w:val="003B3B42"/>
    <w:rsid w:val="003B5FBC"/>
    <w:rsid w:val="003C3436"/>
    <w:rsid w:val="003C3B7A"/>
    <w:rsid w:val="003E0E22"/>
    <w:rsid w:val="003E3698"/>
    <w:rsid w:val="003E5034"/>
    <w:rsid w:val="003E59A0"/>
    <w:rsid w:val="003F2643"/>
    <w:rsid w:val="003F2E6A"/>
    <w:rsid w:val="00400841"/>
    <w:rsid w:val="004304C4"/>
    <w:rsid w:val="0043127E"/>
    <w:rsid w:val="0043192D"/>
    <w:rsid w:val="00434A0F"/>
    <w:rsid w:val="004670A2"/>
    <w:rsid w:val="00474B32"/>
    <w:rsid w:val="00492DC9"/>
    <w:rsid w:val="004A0DFB"/>
    <w:rsid w:val="004C75FD"/>
    <w:rsid w:val="004E6D43"/>
    <w:rsid w:val="00503469"/>
    <w:rsid w:val="00507A81"/>
    <w:rsid w:val="00521AF9"/>
    <w:rsid w:val="00530AFF"/>
    <w:rsid w:val="00530F7F"/>
    <w:rsid w:val="0053427A"/>
    <w:rsid w:val="005373F3"/>
    <w:rsid w:val="0055424A"/>
    <w:rsid w:val="00573C3E"/>
    <w:rsid w:val="0059042D"/>
    <w:rsid w:val="00591086"/>
    <w:rsid w:val="005942C6"/>
    <w:rsid w:val="00596046"/>
    <w:rsid w:val="005A1804"/>
    <w:rsid w:val="005A221F"/>
    <w:rsid w:val="005A30E2"/>
    <w:rsid w:val="005C5468"/>
    <w:rsid w:val="005C7CBA"/>
    <w:rsid w:val="005E0324"/>
    <w:rsid w:val="005E3275"/>
    <w:rsid w:val="005F18F4"/>
    <w:rsid w:val="005F1C00"/>
    <w:rsid w:val="0061213A"/>
    <w:rsid w:val="00620F57"/>
    <w:rsid w:val="006231BD"/>
    <w:rsid w:val="00635BA2"/>
    <w:rsid w:val="00655181"/>
    <w:rsid w:val="00657FAF"/>
    <w:rsid w:val="006619D4"/>
    <w:rsid w:val="00671C24"/>
    <w:rsid w:val="006850D8"/>
    <w:rsid w:val="0069236F"/>
    <w:rsid w:val="0070524D"/>
    <w:rsid w:val="00705383"/>
    <w:rsid w:val="0074474C"/>
    <w:rsid w:val="007669FF"/>
    <w:rsid w:val="0077543B"/>
    <w:rsid w:val="0078283A"/>
    <w:rsid w:val="0078789D"/>
    <w:rsid w:val="00792C9A"/>
    <w:rsid w:val="007A6D83"/>
    <w:rsid w:val="007C17E8"/>
    <w:rsid w:val="007C74BD"/>
    <w:rsid w:val="007E27DA"/>
    <w:rsid w:val="008266A8"/>
    <w:rsid w:val="008418D9"/>
    <w:rsid w:val="00852A9B"/>
    <w:rsid w:val="00854F73"/>
    <w:rsid w:val="0086554C"/>
    <w:rsid w:val="0086720A"/>
    <w:rsid w:val="008746A1"/>
    <w:rsid w:val="00875606"/>
    <w:rsid w:val="008870C1"/>
    <w:rsid w:val="008B78C0"/>
    <w:rsid w:val="008F306B"/>
    <w:rsid w:val="00941843"/>
    <w:rsid w:val="00942D7C"/>
    <w:rsid w:val="00950771"/>
    <w:rsid w:val="00964295"/>
    <w:rsid w:val="00981D98"/>
    <w:rsid w:val="00985FB0"/>
    <w:rsid w:val="00993F0C"/>
    <w:rsid w:val="009B0C8F"/>
    <w:rsid w:val="009C5884"/>
    <w:rsid w:val="009C7346"/>
    <w:rsid w:val="009E725C"/>
    <w:rsid w:val="009F067E"/>
    <w:rsid w:val="009F455A"/>
    <w:rsid w:val="00A0021A"/>
    <w:rsid w:val="00A04AA3"/>
    <w:rsid w:val="00A162C9"/>
    <w:rsid w:val="00A209BA"/>
    <w:rsid w:val="00A32782"/>
    <w:rsid w:val="00A51D57"/>
    <w:rsid w:val="00A54B29"/>
    <w:rsid w:val="00A5747A"/>
    <w:rsid w:val="00A66243"/>
    <w:rsid w:val="00A67EA1"/>
    <w:rsid w:val="00A9327A"/>
    <w:rsid w:val="00AA4A7A"/>
    <w:rsid w:val="00AA4CF1"/>
    <w:rsid w:val="00AA5C16"/>
    <w:rsid w:val="00AA5D27"/>
    <w:rsid w:val="00AA7140"/>
    <w:rsid w:val="00AB1135"/>
    <w:rsid w:val="00AB3A89"/>
    <w:rsid w:val="00AD0AD0"/>
    <w:rsid w:val="00AD53E5"/>
    <w:rsid w:val="00B24CEC"/>
    <w:rsid w:val="00B27A4E"/>
    <w:rsid w:val="00B4070E"/>
    <w:rsid w:val="00B478F3"/>
    <w:rsid w:val="00B5213F"/>
    <w:rsid w:val="00B52265"/>
    <w:rsid w:val="00B636DF"/>
    <w:rsid w:val="00B70E59"/>
    <w:rsid w:val="00B73348"/>
    <w:rsid w:val="00B766DD"/>
    <w:rsid w:val="00B76DBD"/>
    <w:rsid w:val="00B81465"/>
    <w:rsid w:val="00B90DFE"/>
    <w:rsid w:val="00B91806"/>
    <w:rsid w:val="00B9315C"/>
    <w:rsid w:val="00B93D79"/>
    <w:rsid w:val="00BB4ADF"/>
    <w:rsid w:val="00BC3C5C"/>
    <w:rsid w:val="00BC7626"/>
    <w:rsid w:val="00BD0385"/>
    <w:rsid w:val="00BD1E23"/>
    <w:rsid w:val="00BE3184"/>
    <w:rsid w:val="00BE35C9"/>
    <w:rsid w:val="00C20A8E"/>
    <w:rsid w:val="00C25C03"/>
    <w:rsid w:val="00C27111"/>
    <w:rsid w:val="00C46C41"/>
    <w:rsid w:val="00C5636E"/>
    <w:rsid w:val="00C726F3"/>
    <w:rsid w:val="00C86DE0"/>
    <w:rsid w:val="00CA066A"/>
    <w:rsid w:val="00CB1C80"/>
    <w:rsid w:val="00CB3D74"/>
    <w:rsid w:val="00CB6693"/>
    <w:rsid w:val="00CD0FFD"/>
    <w:rsid w:val="00CE24D7"/>
    <w:rsid w:val="00CF477D"/>
    <w:rsid w:val="00CF5833"/>
    <w:rsid w:val="00CF766D"/>
    <w:rsid w:val="00D106A5"/>
    <w:rsid w:val="00D304BA"/>
    <w:rsid w:val="00D33695"/>
    <w:rsid w:val="00D34CE6"/>
    <w:rsid w:val="00D519FC"/>
    <w:rsid w:val="00D52AFE"/>
    <w:rsid w:val="00D56CEE"/>
    <w:rsid w:val="00D75ECA"/>
    <w:rsid w:val="00D76179"/>
    <w:rsid w:val="00D85F08"/>
    <w:rsid w:val="00D93655"/>
    <w:rsid w:val="00DA1934"/>
    <w:rsid w:val="00DA4EA4"/>
    <w:rsid w:val="00DC23D3"/>
    <w:rsid w:val="00DC54D9"/>
    <w:rsid w:val="00DD7C20"/>
    <w:rsid w:val="00DE00E6"/>
    <w:rsid w:val="00DF1942"/>
    <w:rsid w:val="00DF38F4"/>
    <w:rsid w:val="00E03F87"/>
    <w:rsid w:val="00E2766F"/>
    <w:rsid w:val="00E50CE5"/>
    <w:rsid w:val="00E623A6"/>
    <w:rsid w:val="00E753EC"/>
    <w:rsid w:val="00E9678D"/>
    <w:rsid w:val="00EA5B15"/>
    <w:rsid w:val="00EA66B3"/>
    <w:rsid w:val="00EB4A4B"/>
    <w:rsid w:val="00EB719E"/>
    <w:rsid w:val="00EB7434"/>
    <w:rsid w:val="00ED706C"/>
    <w:rsid w:val="00EE461A"/>
    <w:rsid w:val="00F30C61"/>
    <w:rsid w:val="00F35BED"/>
    <w:rsid w:val="00F4798F"/>
    <w:rsid w:val="00F54735"/>
    <w:rsid w:val="00F553A8"/>
    <w:rsid w:val="00F57D90"/>
    <w:rsid w:val="00F95F44"/>
    <w:rsid w:val="00F966A2"/>
    <w:rsid w:val="00FB70B8"/>
    <w:rsid w:val="00FD17C2"/>
    <w:rsid w:val="00FD3B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7535"/>
    <w:rPr>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qFormat/>
    <w:rsid w:val="00EB7434"/>
    <w:rPr>
      <w:b/>
      <w:bCs/>
    </w:rPr>
  </w:style>
  <w:style w:type="paragraph" w:styleId="Hlavika">
    <w:name w:val="header"/>
    <w:basedOn w:val="Normlny"/>
    <w:link w:val="HlavikaChar"/>
    <w:uiPriority w:val="99"/>
    <w:semiHidden/>
    <w:unhideWhenUsed/>
    <w:rsid w:val="00D56CEE"/>
    <w:pPr>
      <w:tabs>
        <w:tab w:val="center" w:pos="4536"/>
        <w:tab w:val="right" w:pos="9072"/>
      </w:tabs>
    </w:pPr>
  </w:style>
  <w:style w:type="character" w:customStyle="1" w:styleId="HlavikaChar">
    <w:name w:val="Hlavička Char"/>
    <w:basedOn w:val="Predvolenpsmoodseku"/>
    <w:link w:val="Hlavika"/>
    <w:uiPriority w:val="99"/>
    <w:semiHidden/>
    <w:rsid w:val="00D56CEE"/>
    <w:rPr>
      <w:sz w:val="24"/>
      <w:szCs w:val="24"/>
      <w:lang w:eastAsia="zh-CN"/>
    </w:rPr>
  </w:style>
  <w:style w:type="paragraph" w:styleId="Pta">
    <w:name w:val="footer"/>
    <w:basedOn w:val="Normlny"/>
    <w:link w:val="PtaChar"/>
    <w:uiPriority w:val="99"/>
    <w:unhideWhenUsed/>
    <w:rsid w:val="00D56CEE"/>
    <w:pPr>
      <w:tabs>
        <w:tab w:val="center" w:pos="4536"/>
        <w:tab w:val="right" w:pos="9072"/>
      </w:tabs>
    </w:pPr>
  </w:style>
  <w:style w:type="character" w:customStyle="1" w:styleId="PtaChar">
    <w:name w:val="Päta Char"/>
    <w:basedOn w:val="Predvolenpsmoodseku"/>
    <w:link w:val="Pta"/>
    <w:uiPriority w:val="99"/>
    <w:rsid w:val="00D56CEE"/>
    <w:rPr>
      <w:sz w:val="24"/>
      <w:szCs w:val="24"/>
      <w:lang w:eastAsia="zh-CN"/>
    </w:rPr>
  </w:style>
  <w:style w:type="paragraph" w:styleId="Textbubliny">
    <w:name w:val="Balloon Text"/>
    <w:basedOn w:val="Normlny"/>
    <w:link w:val="TextbublinyChar"/>
    <w:uiPriority w:val="99"/>
    <w:semiHidden/>
    <w:unhideWhenUsed/>
    <w:rsid w:val="00D56CEE"/>
    <w:rPr>
      <w:rFonts w:ascii="Tahoma" w:hAnsi="Tahoma" w:cs="Tahoma"/>
      <w:sz w:val="16"/>
      <w:szCs w:val="16"/>
    </w:rPr>
  </w:style>
  <w:style w:type="character" w:customStyle="1" w:styleId="TextbublinyChar">
    <w:name w:val="Text bubliny Char"/>
    <w:basedOn w:val="Predvolenpsmoodseku"/>
    <w:link w:val="Textbubliny"/>
    <w:uiPriority w:val="99"/>
    <w:semiHidden/>
    <w:rsid w:val="00D56CEE"/>
    <w:rPr>
      <w:rFonts w:ascii="Tahoma" w:hAnsi="Tahoma" w:cs="Tahoma"/>
      <w:sz w:val="16"/>
      <w:szCs w:val="16"/>
      <w:lang w:eastAsia="zh-CN"/>
    </w:rPr>
  </w:style>
  <w:style w:type="paragraph" w:styleId="Odsekzoznamu">
    <w:name w:val="List Paragraph"/>
    <w:basedOn w:val="Normlny"/>
    <w:uiPriority w:val="34"/>
    <w:qFormat/>
    <w:rsid w:val="00172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4D424E-B02E-40D5-89FB-2B5A84B6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Pages>
  <Words>9017</Words>
  <Characters>51403</Characters>
  <Application>Microsoft Office Word</Application>
  <DocSecurity>0</DocSecurity>
  <Lines>428</Lines>
  <Paragraphs>120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Obecné zastupiteľstvo v Košeci na základe zákona SNR číslo 369/1990 Zb</vt:lpstr>
      <vt:lpstr>Obecné zastupiteľstvo v Košeci na základe zákona SNR číslo 369/1990 Zb</vt:lpstr>
    </vt:vector>
  </TitlesOfParts>
  <Company>.</Company>
  <LinksUpToDate>false</LinksUpToDate>
  <CharactersWithSpaces>60300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 Košeci na základe zákona SNR číslo 369/1990 Zb</dc:title>
  <dc:subject/>
  <dc:creator>OVVS03</dc:creator>
  <cp:keywords/>
  <dc:description/>
  <cp:lastModifiedBy>Your User Name</cp:lastModifiedBy>
  <cp:revision>62</cp:revision>
  <cp:lastPrinted>2010-12-08T13:44:00Z</cp:lastPrinted>
  <dcterms:created xsi:type="dcterms:W3CDTF">2010-10-13T15:09:00Z</dcterms:created>
  <dcterms:modified xsi:type="dcterms:W3CDTF">2010-12-08T13:51:00Z</dcterms:modified>
</cp:coreProperties>
</file>