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ED" w:rsidRPr="001140C8" w:rsidRDefault="00C260ED" w:rsidP="00C260ED">
      <w:pPr>
        <w:pStyle w:val="Default"/>
        <w:ind w:right="424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70C0"/>
          <w:sz w:val="52"/>
          <w:szCs w:val="52"/>
          <w:lang w:eastAsia="sk-SK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-1170305</wp:posOffset>
            </wp:positionH>
            <wp:positionV relativeFrom="paragraph">
              <wp:posOffset>-928370</wp:posOffset>
            </wp:positionV>
            <wp:extent cx="7591425" cy="10715625"/>
            <wp:effectExtent l="19050" t="0" r="9525" b="0"/>
            <wp:wrapNone/>
            <wp:docPr id="2" name="Obrázok 2" descr="C:\Users\Admin\AppData\Local\Microsoft\Windows\INetCache\Low\IE\IAATM2QI\d5fdf9b4d46099a6bd4729e805dda4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Low\IE\IAATM2QI\d5fdf9b4d46099a6bd4729e805dda40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0070C0"/>
          <w:sz w:val="52"/>
          <w:szCs w:val="52"/>
          <w:lang w:eastAsia="sk-SK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1824356</wp:posOffset>
            </wp:positionH>
            <wp:positionV relativeFrom="paragraph">
              <wp:posOffset>-518795</wp:posOffset>
            </wp:positionV>
            <wp:extent cx="1504950" cy="1574948"/>
            <wp:effectExtent l="19050" t="0" r="0" b="0"/>
            <wp:wrapNone/>
            <wp:docPr id="35" name="irc_mi" descr="Súvisiaci obrázo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úvisiaci obrázo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7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60ED" w:rsidRDefault="00FF34BA" w:rsidP="00C260ED">
      <w:pPr>
        <w:pStyle w:val="Default"/>
        <w:ind w:right="424"/>
        <w:rPr>
          <w:rFonts w:ascii="Arial" w:hAnsi="Arial" w:cs="Arial"/>
          <w:color w:val="002060"/>
        </w:rPr>
      </w:pPr>
      <w:r w:rsidRPr="00FF34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alt="Úzky zvislý" style="position:absolute;margin-left:6.85pt;margin-top:12.9pt;width:397.5pt;height:6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" filled="f" stroked="f">
            <o:lock v:ext="edit" shapetype="t"/>
            <v:textbox style="mso-fit-shape-to-text:t">
              <w:txbxContent>
                <w:p w:rsidR="00411766" w:rsidRPr="00687475" w:rsidRDefault="00411766" w:rsidP="00411766">
                  <w:pPr>
                    <w:pStyle w:val="Normlnywebov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r w:rsidRPr="00687475">
                    <w:rPr>
                      <w:rFonts w:ascii="Arial Black" w:hAnsi="Arial Black"/>
                      <w:shadow/>
                      <w:sz w:val="56"/>
                      <w:szCs w:val="56"/>
                    </w:rPr>
                    <w:t>Začiatok šk.r. 2018/2019 v MŠ Pobedim</w:t>
                  </w:r>
                </w:p>
              </w:txbxContent>
            </v:textbox>
          </v:shape>
        </w:pict>
      </w:r>
    </w:p>
    <w:p w:rsidR="00C260ED" w:rsidRDefault="00C260ED" w:rsidP="00C260ED">
      <w:pPr>
        <w:pStyle w:val="Default"/>
        <w:ind w:right="424"/>
        <w:rPr>
          <w:rFonts w:ascii="Arial" w:hAnsi="Arial" w:cs="Arial"/>
          <w:color w:val="002060"/>
        </w:rPr>
      </w:pPr>
    </w:p>
    <w:p w:rsidR="00C260ED" w:rsidRDefault="00C260ED" w:rsidP="00C260ED">
      <w:pPr>
        <w:pStyle w:val="Default"/>
        <w:ind w:right="424"/>
        <w:rPr>
          <w:rFonts w:ascii="Arial" w:hAnsi="Arial" w:cs="Arial"/>
          <w:color w:val="002060"/>
        </w:rPr>
      </w:pPr>
    </w:p>
    <w:p w:rsidR="00C260ED" w:rsidRDefault="00C260ED" w:rsidP="00C260ED">
      <w:pPr>
        <w:pStyle w:val="Default"/>
        <w:ind w:right="424"/>
        <w:rPr>
          <w:rFonts w:ascii="Arial" w:hAnsi="Arial" w:cs="Arial"/>
          <w:color w:val="002060"/>
        </w:rPr>
      </w:pPr>
    </w:p>
    <w:p w:rsidR="00C260ED" w:rsidRDefault="00C260ED" w:rsidP="00C260ED">
      <w:pPr>
        <w:pStyle w:val="Default"/>
        <w:ind w:right="424"/>
        <w:rPr>
          <w:rFonts w:ascii="Arial" w:hAnsi="Arial" w:cs="Arial"/>
          <w:color w:val="002060"/>
        </w:rPr>
      </w:pPr>
    </w:p>
    <w:p w:rsidR="00C260ED" w:rsidRDefault="00C260ED" w:rsidP="00C260ED">
      <w:pPr>
        <w:pStyle w:val="Default"/>
        <w:ind w:right="424"/>
        <w:rPr>
          <w:rFonts w:ascii="Arial" w:hAnsi="Arial" w:cs="Arial"/>
          <w:color w:val="002060"/>
        </w:rPr>
      </w:pPr>
    </w:p>
    <w:p w:rsidR="00C86572" w:rsidRDefault="00C86572" w:rsidP="00C260ED">
      <w:pPr>
        <w:pStyle w:val="Default"/>
        <w:ind w:right="424"/>
        <w:rPr>
          <w:rFonts w:ascii="Arial" w:hAnsi="Arial" w:cs="Arial"/>
        </w:rPr>
      </w:pPr>
    </w:p>
    <w:p w:rsidR="00C260ED" w:rsidRPr="00C86572" w:rsidRDefault="00C86572" w:rsidP="00C260ED">
      <w:pPr>
        <w:pStyle w:val="Default"/>
        <w:ind w:right="424"/>
        <w:rPr>
          <w:rFonts w:ascii="Arial" w:hAnsi="Arial" w:cs="Arial"/>
          <w:b/>
          <w:color w:val="002060"/>
          <w:u w:val="single"/>
        </w:rPr>
      </w:pPr>
      <w:r w:rsidRPr="00C86572">
        <w:rPr>
          <w:rFonts w:ascii="Arial" w:hAnsi="Arial" w:cs="Arial"/>
          <w:b/>
          <w:color w:val="002060"/>
          <w:u w:val="single"/>
        </w:rPr>
        <w:t>Milí rodičia, oznamujeme Vám, že</w:t>
      </w:r>
    </w:p>
    <w:p w:rsidR="00C260ED" w:rsidRPr="001140C8" w:rsidRDefault="00C260ED" w:rsidP="00C260ED">
      <w:pPr>
        <w:pStyle w:val="Default"/>
        <w:ind w:right="424"/>
        <w:rPr>
          <w:rFonts w:ascii="Arial" w:hAnsi="Arial" w:cs="Arial"/>
        </w:rPr>
      </w:pPr>
    </w:p>
    <w:p w:rsidR="002658F9" w:rsidRDefault="002658F9" w:rsidP="00C260ED">
      <w:pPr>
        <w:pStyle w:val="Default"/>
        <w:numPr>
          <w:ilvl w:val="0"/>
          <w:numId w:val="1"/>
        </w:numPr>
        <w:ind w:right="424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n</w:t>
      </w:r>
      <w:r w:rsidR="00C260ED" w:rsidRPr="002F7754">
        <w:rPr>
          <w:rFonts w:ascii="Arial" w:hAnsi="Arial" w:cs="Arial"/>
          <w:color w:val="002060"/>
        </w:rPr>
        <w:t xml:space="preserve">ástup </w:t>
      </w:r>
      <w:r w:rsidR="00C86572">
        <w:rPr>
          <w:rFonts w:ascii="Arial" w:hAnsi="Arial" w:cs="Arial"/>
          <w:color w:val="002060"/>
        </w:rPr>
        <w:t xml:space="preserve">detí </w:t>
      </w:r>
      <w:r w:rsidR="00C260ED" w:rsidRPr="002F7754">
        <w:rPr>
          <w:rFonts w:ascii="Arial" w:hAnsi="Arial" w:cs="Arial"/>
          <w:color w:val="002060"/>
        </w:rPr>
        <w:t xml:space="preserve">do MŠ je dňa </w:t>
      </w:r>
      <w:r w:rsidR="00C260ED" w:rsidRPr="002F7754">
        <w:rPr>
          <w:rFonts w:ascii="Arial" w:hAnsi="Arial" w:cs="Arial"/>
          <w:b/>
          <w:color w:val="002060"/>
        </w:rPr>
        <w:t>3. 9. 2018</w:t>
      </w:r>
      <w:r w:rsidR="00457816">
        <w:rPr>
          <w:rFonts w:ascii="Arial" w:hAnsi="Arial" w:cs="Arial"/>
          <w:b/>
          <w:color w:val="002060"/>
        </w:rPr>
        <w:t xml:space="preserve"> (v pondelok)</w:t>
      </w:r>
      <w:r w:rsidR="00C260ED" w:rsidRPr="002F7754">
        <w:rPr>
          <w:rFonts w:ascii="Arial" w:hAnsi="Arial" w:cs="Arial"/>
          <w:color w:val="002060"/>
        </w:rPr>
        <w:t xml:space="preserve"> v čase od </w:t>
      </w:r>
      <w:r w:rsidR="00C260ED" w:rsidRPr="002F7754">
        <w:rPr>
          <w:rFonts w:ascii="Arial" w:hAnsi="Arial" w:cs="Arial"/>
          <w:b/>
          <w:color w:val="002060"/>
        </w:rPr>
        <w:t>6.30 do 8.00 hod.</w:t>
      </w:r>
      <w:r w:rsidR="00C260ED" w:rsidRPr="002F7754">
        <w:rPr>
          <w:rFonts w:ascii="Arial" w:hAnsi="Arial" w:cs="Arial"/>
          <w:color w:val="002060"/>
        </w:rPr>
        <w:t xml:space="preserve"> Snaž</w:t>
      </w:r>
      <w:r w:rsidR="00C86572">
        <w:rPr>
          <w:rFonts w:ascii="Arial" w:hAnsi="Arial" w:cs="Arial"/>
          <w:color w:val="002060"/>
        </w:rPr>
        <w:t>te</w:t>
      </w:r>
      <w:r w:rsidR="00C260ED" w:rsidRPr="002F7754">
        <w:rPr>
          <w:rFonts w:ascii="Arial" w:hAnsi="Arial" w:cs="Arial"/>
          <w:color w:val="002060"/>
        </w:rPr>
        <w:t xml:space="preserve"> sa nemeškať, pretože o 8.00 sa nahlasuje strava.</w:t>
      </w:r>
    </w:p>
    <w:p w:rsidR="00C260ED" w:rsidRPr="002F7754" w:rsidRDefault="00C260ED" w:rsidP="002658F9">
      <w:pPr>
        <w:pStyle w:val="Default"/>
        <w:ind w:left="360" w:right="424"/>
        <w:rPr>
          <w:rFonts w:ascii="Arial" w:hAnsi="Arial" w:cs="Arial"/>
          <w:color w:val="002060"/>
        </w:rPr>
      </w:pPr>
      <w:r w:rsidRPr="002F7754">
        <w:rPr>
          <w:rFonts w:ascii="Arial" w:hAnsi="Arial" w:cs="Arial"/>
          <w:color w:val="002060"/>
        </w:rPr>
        <w:t xml:space="preserve"> </w:t>
      </w:r>
    </w:p>
    <w:p w:rsidR="00C260ED" w:rsidRPr="002F7754" w:rsidRDefault="00C260ED" w:rsidP="00C260ED">
      <w:pPr>
        <w:pStyle w:val="Default"/>
        <w:numPr>
          <w:ilvl w:val="0"/>
          <w:numId w:val="1"/>
        </w:numPr>
        <w:ind w:right="424"/>
        <w:rPr>
          <w:rFonts w:ascii="Arial" w:hAnsi="Arial" w:cs="Arial"/>
          <w:color w:val="002060"/>
        </w:rPr>
      </w:pPr>
      <w:r>
        <w:rPr>
          <w:rFonts w:ascii="Arial" w:hAnsi="Arial" w:cs="Arial"/>
          <w:noProof/>
          <w:color w:val="002060"/>
          <w:lang w:eastAsia="sk-S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274320</wp:posOffset>
            </wp:positionV>
            <wp:extent cx="1143000" cy="1143000"/>
            <wp:effectExtent l="19050" t="0" r="0" b="0"/>
            <wp:wrapNone/>
            <wp:docPr id="38" name="Obrázok 35" descr="Súvisiaci obrázok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úvisiaci obrázok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6572">
        <w:rPr>
          <w:rFonts w:ascii="Arial" w:hAnsi="Arial" w:cs="Arial"/>
          <w:color w:val="002060"/>
        </w:rPr>
        <w:t>Ak je dieťa prihlásené</w:t>
      </w:r>
      <w:r w:rsidRPr="002F7754">
        <w:rPr>
          <w:rFonts w:ascii="Arial" w:hAnsi="Arial" w:cs="Arial"/>
          <w:color w:val="002060"/>
        </w:rPr>
        <w:t xml:space="preserve"> na pold</w:t>
      </w:r>
      <w:r w:rsidR="00C86572">
        <w:rPr>
          <w:rFonts w:ascii="Arial" w:hAnsi="Arial" w:cs="Arial"/>
          <w:color w:val="002060"/>
        </w:rPr>
        <w:t>enný pobyt, tak rodičia si pre dieťa</w:t>
      </w:r>
      <w:r w:rsidRPr="002F7754">
        <w:rPr>
          <w:rFonts w:ascii="Arial" w:hAnsi="Arial" w:cs="Arial"/>
          <w:color w:val="002060"/>
        </w:rPr>
        <w:t xml:space="preserve"> prídu o </w:t>
      </w:r>
      <w:r w:rsidRPr="002F7754">
        <w:rPr>
          <w:rFonts w:ascii="Arial" w:hAnsi="Arial" w:cs="Arial"/>
          <w:b/>
          <w:color w:val="002060"/>
        </w:rPr>
        <w:t>12.00 hod</w:t>
      </w:r>
      <w:r w:rsidRPr="00C86572">
        <w:rPr>
          <w:rFonts w:ascii="Arial" w:hAnsi="Arial" w:cs="Arial"/>
          <w:color w:val="002060"/>
        </w:rPr>
        <w:t>.</w:t>
      </w:r>
      <w:r w:rsidR="00C86572" w:rsidRPr="00C86572">
        <w:rPr>
          <w:rFonts w:ascii="Arial" w:hAnsi="Arial" w:cs="Arial"/>
          <w:color w:val="002060"/>
        </w:rPr>
        <w:t xml:space="preserve"> Rodičia detí, ktoré sú prihlásené na celodenný pobyt</w:t>
      </w:r>
      <w:r w:rsidR="00C86572">
        <w:rPr>
          <w:rFonts w:ascii="Arial" w:hAnsi="Arial" w:cs="Arial"/>
          <w:b/>
          <w:color w:val="002060"/>
        </w:rPr>
        <w:t xml:space="preserve"> </w:t>
      </w:r>
      <w:r w:rsidR="00C86572">
        <w:rPr>
          <w:rFonts w:ascii="Arial" w:hAnsi="Arial" w:cs="Arial"/>
          <w:color w:val="002060"/>
        </w:rPr>
        <w:t xml:space="preserve"> si deti vyzdvihnú v čase</w:t>
      </w:r>
      <w:r w:rsidRPr="002F7754">
        <w:rPr>
          <w:rFonts w:ascii="Arial" w:hAnsi="Arial" w:cs="Arial"/>
          <w:color w:val="002060"/>
        </w:rPr>
        <w:t xml:space="preserve"> </w:t>
      </w:r>
      <w:r w:rsidRPr="002F7754">
        <w:rPr>
          <w:rFonts w:ascii="Arial" w:hAnsi="Arial" w:cs="Arial"/>
          <w:b/>
          <w:color w:val="002060"/>
        </w:rPr>
        <w:t>od 15.00 do 16.00 hod.</w:t>
      </w:r>
    </w:p>
    <w:p w:rsidR="00C260ED" w:rsidRPr="002F7754" w:rsidRDefault="00C260ED" w:rsidP="00C260ED">
      <w:pPr>
        <w:pStyle w:val="Default"/>
        <w:ind w:left="720" w:right="424"/>
        <w:rPr>
          <w:rFonts w:ascii="Arial" w:hAnsi="Arial" w:cs="Arial"/>
          <w:color w:val="002060"/>
        </w:rPr>
      </w:pPr>
    </w:p>
    <w:p w:rsidR="00C260ED" w:rsidRPr="002F7754" w:rsidRDefault="002658F9" w:rsidP="00C260ED">
      <w:pPr>
        <w:spacing w:before="100" w:beforeAutospacing="1" w:after="100" w:afterAutospacing="1" w:line="240" w:lineRule="auto"/>
        <w:ind w:right="424" w:firstLine="360"/>
        <w:outlineLvl w:val="0"/>
        <w:rPr>
          <w:rFonts w:ascii="Arial" w:eastAsia="Times New Roman" w:hAnsi="Arial" w:cs="Arial"/>
          <w:b/>
          <w:bCs/>
          <w:color w:val="00B050"/>
          <w:kern w:val="36"/>
          <w:sz w:val="24"/>
          <w:szCs w:val="24"/>
          <w:u w:val="single"/>
          <w:lang w:eastAsia="sk-SK"/>
        </w:rPr>
      </w:pPr>
      <w:r>
        <w:rPr>
          <w:rFonts w:ascii="Arial" w:eastAsia="Times New Roman" w:hAnsi="Arial" w:cs="Arial"/>
          <w:b/>
          <w:bCs/>
          <w:color w:val="00B050"/>
          <w:kern w:val="36"/>
          <w:sz w:val="24"/>
          <w:szCs w:val="24"/>
          <w:u w:val="single"/>
          <w:lang w:eastAsia="sk-SK"/>
        </w:rPr>
        <w:t>Čo bude Vaše dieťa v MŠ</w:t>
      </w:r>
      <w:r w:rsidR="00C260ED" w:rsidRPr="002F7754">
        <w:rPr>
          <w:rFonts w:ascii="Arial" w:eastAsia="Times New Roman" w:hAnsi="Arial" w:cs="Arial"/>
          <w:b/>
          <w:bCs/>
          <w:color w:val="00B050"/>
          <w:kern w:val="36"/>
          <w:sz w:val="24"/>
          <w:szCs w:val="24"/>
          <w:u w:val="single"/>
          <w:lang w:eastAsia="sk-SK"/>
        </w:rPr>
        <w:t xml:space="preserve"> potrebovať?</w:t>
      </w:r>
      <w:r w:rsidR="00C260ED" w:rsidRPr="00A63D8D">
        <w:t xml:space="preserve"> </w:t>
      </w:r>
    </w:p>
    <w:p w:rsidR="00C260ED" w:rsidRPr="002F7754" w:rsidRDefault="00C260ED" w:rsidP="00C260ED">
      <w:pPr>
        <w:pStyle w:val="Odsekzoznamu"/>
        <w:numPr>
          <w:ilvl w:val="0"/>
          <w:numId w:val="1"/>
        </w:numPr>
        <w:spacing w:after="0" w:line="240" w:lineRule="auto"/>
        <w:ind w:right="424"/>
        <w:rPr>
          <w:rFonts w:ascii="Arial" w:eastAsia="Times New Roman" w:hAnsi="Arial" w:cs="Arial"/>
          <w:color w:val="002060"/>
          <w:sz w:val="24"/>
          <w:szCs w:val="24"/>
          <w:lang w:eastAsia="sk-SK"/>
        </w:rPr>
      </w:pPr>
      <w:r w:rsidRPr="002F7754">
        <w:rPr>
          <w:rFonts w:ascii="Arial" w:eastAsia="Times New Roman" w:hAnsi="Arial" w:cs="Arial"/>
          <w:bCs/>
          <w:color w:val="002060"/>
          <w:sz w:val="24"/>
          <w:szCs w:val="24"/>
          <w:lang w:eastAsia="sk-SK"/>
        </w:rPr>
        <w:t>pevné papučky , nie šľapky</w:t>
      </w:r>
    </w:p>
    <w:p w:rsidR="00C260ED" w:rsidRPr="002F7754" w:rsidRDefault="00C260ED" w:rsidP="00C260ED">
      <w:pPr>
        <w:pStyle w:val="Odsekzoznamu"/>
        <w:numPr>
          <w:ilvl w:val="0"/>
          <w:numId w:val="1"/>
        </w:numPr>
        <w:spacing w:after="0" w:line="240" w:lineRule="auto"/>
        <w:ind w:right="424"/>
        <w:rPr>
          <w:rFonts w:ascii="Arial" w:eastAsia="Times New Roman" w:hAnsi="Arial" w:cs="Arial"/>
          <w:color w:val="002060"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noProof/>
          <w:color w:val="002060"/>
          <w:sz w:val="24"/>
          <w:szCs w:val="24"/>
          <w:lang w:eastAsia="sk-SK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10160</wp:posOffset>
            </wp:positionV>
            <wp:extent cx="1019175" cy="1019175"/>
            <wp:effectExtent l="19050" t="0" r="9525" b="0"/>
            <wp:wrapNone/>
            <wp:docPr id="37" name="irc_mi" descr="Výsledok vyhľadávania obrázkov pre dopyt hračky kreslené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ok vyhľadávania obrázkov pre dopyt hračky kreslené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754">
        <w:rPr>
          <w:rFonts w:ascii="Arial" w:eastAsia="Times New Roman" w:hAnsi="Arial" w:cs="Arial"/>
          <w:bCs/>
          <w:color w:val="002060"/>
          <w:sz w:val="24"/>
          <w:szCs w:val="24"/>
          <w:lang w:eastAsia="sk-SK"/>
        </w:rPr>
        <w:t>kompletné náhradné oblečenie v p</w:t>
      </w:r>
      <w:r w:rsidR="002658F9">
        <w:rPr>
          <w:rFonts w:ascii="Arial" w:eastAsia="Times New Roman" w:hAnsi="Arial" w:cs="Arial"/>
          <w:bCs/>
          <w:color w:val="002060"/>
          <w:sz w:val="24"/>
          <w:szCs w:val="24"/>
          <w:lang w:eastAsia="sk-SK"/>
        </w:rPr>
        <w:t>rípade potreby, ktoré si odloží</w:t>
      </w:r>
      <w:r w:rsidRPr="002F7754">
        <w:rPr>
          <w:rFonts w:ascii="Arial" w:eastAsia="Times New Roman" w:hAnsi="Arial" w:cs="Arial"/>
          <w:bCs/>
          <w:color w:val="002060"/>
          <w:sz w:val="24"/>
          <w:szCs w:val="24"/>
          <w:lang w:eastAsia="sk-SK"/>
        </w:rPr>
        <w:t xml:space="preserve"> do svojej skrinky</w:t>
      </w:r>
      <w:r w:rsidR="002658F9">
        <w:rPr>
          <w:rFonts w:ascii="Arial" w:eastAsia="Times New Roman" w:hAnsi="Arial" w:cs="Arial"/>
          <w:bCs/>
          <w:color w:val="002060"/>
          <w:sz w:val="24"/>
          <w:szCs w:val="24"/>
          <w:lang w:eastAsia="sk-SK"/>
        </w:rPr>
        <w:t xml:space="preserve"> (skrinku spolu so značkou si nájdete</w:t>
      </w:r>
      <w:r>
        <w:rPr>
          <w:rFonts w:ascii="Arial" w:eastAsia="Times New Roman" w:hAnsi="Arial" w:cs="Arial"/>
          <w:bCs/>
          <w:color w:val="002060"/>
          <w:sz w:val="24"/>
          <w:szCs w:val="24"/>
          <w:lang w:eastAsia="sk-SK"/>
        </w:rPr>
        <w:t xml:space="preserve"> na zozname v šatni)</w:t>
      </w:r>
    </w:p>
    <w:p w:rsidR="00C260ED" w:rsidRPr="002F7754" w:rsidRDefault="00C260ED" w:rsidP="00C260ED">
      <w:pPr>
        <w:pStyle w:val="Odsekzoznamu"/>
        <w:numPr>
          <w:ilvl w:val="0"/>
          <w:numId w:val="1"/>
        </w:numPr>
        <w:spacing w:after="0" w:line="240" w:lineRule="auto"/>
        <w:ind w:right="424"/>
        <w:rPr>
          <w:rFonts w:ascii="Arial" w:eastAsia="Times New Roman" w:hAnsi="Arial" w:cs="Arial"/>
          <w:color w:val="002060"/>
          <w:sz w:val="24"/>
          <w:szCs w:val="24"/>
          <w:lang w:eastAsia="sk-SK"/>
        </w:rPr>
      </w:pPr>
      <w:r w:rsidRPr="002F7754">
        <w:rPr>
          <w:rFonts w:ascii="Arial" w:eastAsia="Times New Roman" w:hAnsi="Arial" w:cs="Arial"/>
          <w:bCs/>
          <w:color w:val="002060"/>
          <w:sz w:val="24"/>
          <w:szCs w:val="24"/>
          <w:lang w:eastAsia="sk-SK"/>
        </w:rPr>
        <w:t xml:space="preserve">pitný režim - nerozbitný podpísaný </w:t>
      </w:r>
      <w:r w:rsidR="002658F9">
        <w:rPr>
          <w:rFonts w:ascii="Arial" w:eastAsia="Times New Roman" w:hAnsi="Arial" w:cs="Arial"/>
          <w:bCs/>
          <w:color w:val="002060"/>
          <w:sz w:val="24"/>
          <w:szCs w:val="24"/>
          <w:lang w:eastAsia="sk-SK"/>
        </w:rPr>
        <w:t>pohárik, ktorý si bude dieťa</w:t>
      </w:r>
      <w:r w:rsidRPr="002F7754">
        <w:rPr>
          <w:rFonts w:ascii="Arial" w:eastAsia="Times New Roman" w:hAnsi="Arial" w:cs="Arial"/>
          <w:bCs/>
          <w:color w:val="002060"/>
          <w:sz w:val="24"/>
          <w:szCs w:val="24"/>
          <w:lang w:eastAsia="sk-SK"/>
        </w:rPr>
        <w:t xml:space="preserve"> poznať</w:t>
      </w:r>
    </w:p>
    <w:p w:rsidR="00C260ED" w:rsidRPr="002F7754" w:rsidRDefault="00C260ED" w:rsidP="00C260ED">
      <w:pPr>
        <w:pStyle w:val="Odsekzoznamu"/>
        <w:numPr>
          <w:ilvl w:val="0"/>
          <w:numId w:val="1"/>
        </w:numPr>
        <w:spacing w:after="0" w:line="240" w:lineRule="auto"/>
        <w:ind w:right="424"/>
        <w:rPr>
          <w:rFonts w:ascii="Arial" w:eastAsia="Times New Roman" w:hAnsi="Arial" w:cs="Arial"/>
          <w:color w:val="002060"/>
          <w:sz w:val="24"/>
          <w:szCs w:val="24"/>
          <w:lang w:eastAsia="sk-SK"/>
        </w:rPr>
      </w:pPr>
      <w:r w:rsidRPr="002F7754">
        <w:rPr>
          <w:rFonts w:ascii="Arial" w:eastAsia="Times New Roman" w:hAnsi="Arial" w:cs="Arial"/>
          <w:bCs/>
          <w:color w:val="002060"/>
          <w:sz w:val="24"/>
          <w:szCs w:val="24"/>
          <w:lang w:eastAsia="sk-SK"/>
        </w:rPr>
        <w:t xml:space="preserve">na spinkanie – </w:t>
      </w:r>
      <w:r>
        <w:rPr>
          <w:rFonts w:ascii="Arial" w:eastAsia="Times New Roman" w:hAnsi="Arial" w:cs="Arial"/>
          <w:bCs/>
          <w:color w:val="002060"/>
          <w:sz w:val="24"/>
          <w:szCs w:val="24"/>
          <w:lang w:eastAsia="sk-SK"/>
        </w:rPr>
        <w:t xml:space="preserve">malý vankúš, podložku na matrac - v prípade nehody, </w:t>
      </w:r>
      <w:r w:rsidRPr="002F7754">
        <w:rPr>
          <w:rFonts w:ascii="Arial" w:eastAsia="Times New Roman" w:hAnsi="Arial" w:cs="Arial"/>
          <w:bCs/>
          <w:color w:val="002060"/>
          <w:sz w:val="24"/>
          <w:szCs w:val="24"/>
          <w:lang w:eastAsia="sk-SK"/>
        </w:rPr>
        <w:t>pyžamko, dievčatká hrebeň</w:t>
      </w:r>
    </w:p>
    <w:p w:rsidR="00C260ED" w:rsidRPr="002F7754" w:rsidRDefault="00C260ED" w:rsidP="00C260ED">
      <w:pPr>
        <w:pStyle w:val="Odsekzoznamu"/>
        <w:numPr>
          <w:ilvl w:val="0"/>
          <w:numId w:val="1"/>
        </w:numPr>
        <w:spacing w:after="0" w:line="240" w:lineRule="auto"/>
        <w:ind w:right="424"/>
        <w:rPr>
          <w:rFonts w:ascii="Arial" w:eastAsia="Times New Roman" w:hAnsi="Arial" w:cs="Arial"/>
          <w:color w:val="002060"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noProof/>
          <w:color w:val="002060"/>
          <w:sz w:val="24"/>
          <w:szCs w:val="24"/>
          <w:lang w:eastAsia="sk-SK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153035</wp:posOffset>
            </wp:positionV>
            <wp:extent cx="1235710" cy="1200150"/>
            <wp:effectExtent l="19050" t="0" r="2540" b="0"/>
            <wp:wrapNone/>
            <wp:docPr id="33" name="Obrázok 15" descr="Cartoon Cars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rtoon Cars Clip Art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754">
        <w:rPr>
          <w:rFonts w:ascii="Arial" w:eastAsia="Times New Roman" w:hAnsi="Arial" w:cs="Arial"/>
          <w:bCs/>
          <w:color w:val="002060"/>
          <w:sz w:val="24"/>
          <w:szCs w:val="24"/>
          <w:lang w:eastAsia="sk-SK"/>
        </w:rPr>
        <w:t>deti staršej vekovej skupiny - detská zubná pasta,  zubná kefka, pohárik</w:t>
      </w:r>
    </w:p>
    <w:p w:rsidR="00C260ED" w:rsidRPr="002F7754" w:rsidRDefault="00C260ED" w:rsidP="00C260ED">
      <w:pPr>
        <w:spacing w:after="0" w:line="240" w:lineRule="auto"/>
        <w:ind w:right="424"/>
        <w:rPr>
          <w:rFonts w:ascii="Arial" w:eastAsia="Times New Roman" w:hAnsi="Arial" w:cs="Arial"/>
          <w:color w:val="002060"/>
          <w:sz w:val="24"/>
          <w:szCs w:val="24"/>
          <w:lang w:eastAsia="sk-SK"/>
        </w:rPr>
      </w:pPr>
    </w:p>
    <w:p w:rsidR="00C260ED" w:rsidRPr="002F7754" w:rsidRDefault="00C260ED" w:rsidP="00C260ED">
      <w:pPr>
        <w:spacing w:after="0" w:line="240" w:lineRule="auto"/>
        <w:ind w:right="424" w:firstLine="360"/>
        <w:rPr>
          <w:rFonts w:ascii="Arial" w:eastAsia="Times New Roman" w:hAnsi="Arial" w:cs="Arial"/>
          <w:color w:val="002060"/>
          <w:sz w:val="24"/>
          <w:szCs w:val="24"/>
          <w:lang w:eastAsia="sk-SK"/>
        </w:rPr>
      </w:pPr>
      <w:r w:rsidRPr="002F7754">
        <w:rPr>
          <w:rFonts w:ascii="Arial" w:eastAsia="Times New Roman" w:hAnsi="Arial" w:cs="Arial"/>
          <w:color w:val="002060"/>
          <w:sz w:val="24"/>
          <w:szCs w:val="24"/>
          <w:lang w:eastAsia="sk-SK"/>
        </w:rPr>
        <w:t>Všetky veci poprosíme podpísať!</w:t>
      </w:r>
      <w:r>
        <w:rPr>
          <w:rFonts w:ascii="Arial" w:eastAsia="Times New Roman" w:hAnsi="Arial" w:cs="Arial"/>
          <w:color w:val="002060"/>
          <w:sz w:val="24"/>
          <w:szCs w:val="24"/>
          <w:lang w:eastAsia="sk-SK"/>
        </w:rPr>
        <w:t>!!</w:t>
      </w:r>
    </w:p>
    <w:p w:rsidR="00C260ED" w:rsidRPr="002F7754" w:rsidRDefault="00C260ED" w:rsidP="00C260ED">
      <w:pPr>
        <w:spacing w:after="0" w:line="240" w:lineRule="auto"/>
        <w:ind w:right="424" w:firstLine="360"/>
        <w:rPr>
          <w:rFonts w:ascii="Arial" w:eastAsia="Times New Roman" w:hAnsi="Arial" w:cs="Arial"/>
          <w:color w:val="002060"/>
          <w:sz w:val="24"/>
          <w:szCs w:val="24"/>
          <w:lang w:eastAsia="sk-SK"/>
        </w:rPr>
      </w:pPr>
      <w:r w:rsidRPr="002F7754">
        <w:rPr>
          <w:rFonts w:ascii="Arial" w:eastAsia="Times New Roman" w:hAnsi="Arial" w:cs="Arial"/>
          <w:color w:val="002060"/>
          <w:sz w:val="24"/>
          <w:szCs w:val="24"/>
          <w:lang w:eastAsia="sk-SK"/>
        </w:rPr>
        <w:t>O ďalších potrebných veciach  budeme informovať priebežne.</w:t>
      </w:r>
    </w:p>
    <w:p w:rsidR="00C260ED" w:rsidRPr="002F7754" w:rsidRDefault="00C260ED" w:rsidP="00C260ED">
      <w:pPr>
        <w:spacing w:after="0" w:line="240" w:lineRule="auto"/>
        <w:ind w:right="424"/>
        <w:rPr>
          <w:rFonts w:ascii="Arial" w:eastAsia="Times New Roman" w:hAnsi="Arial" w:cs="Arial"/>
          <w:color w:val="002060"/>
          <w:sz w:val="24"/>
          <w:szCs w:val="24"/>
          <w:lang w:eastAsia="sk-SK"/>
        </w:rPr>
      </w:pPr>
    </w:p>
    <w:p w:rsidR="00C260ED" w:rsidRPr="002F7754" w:rsidRDefault="002658F9" w:rsidP="00C260ED">
      <w:pPr>
        <w:spacing w:after="0" w:line="240" w:lineRule="auto"/>
        <w:ind w:right="424" w:firstLine="360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sk-SK"/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sk-SK"/>
        </w:rPr>
        <w:t>Rada pre rodičov detí, ktoré navštívia MŠ po prvý raz</w:t>
      </w:r>
      <w:r w:rsidR="00C260ED" w:rsidRPr="002F7754"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sk-SK"/>
        </w:rPr>
        <w:t>:</w:t>
      </w:r>
    </w:p>
    <w:p w:rsidR="00C260ED" w:rsidRPr="002F7754" w:rsidRDefault="00C260ED" w:rsidP="00C260ED">
      <w:pPr>
        <w:spacing w:after="0" w:line="240" w:lineRule="auto"/>
        <w:ind w:right="424"/>
        <w:rPr>
          <w:rFonts w:ascii="Arial" w:eastAsia="Times New Roman" w:hAnsi="Arial" w:cs="Arial"/>
          <w:color w:val="002060"/>
          <w:sz w:val="24"/>
          <w:szCs w:val="24"/>
          <w:u w:val="single"/>
          <w:lang w:eastAsia="sk-SK"/>
        </w:rPr>
      </w:pPr>
    </w:p>
    <w:p w:rsidR="00C260ED" w:rsidRPr="00457816" w:rsidRDefault="00C260ED" w:rsidP="00C260ED">
      <w:pPr>
        <w:spacing w:after="0" w:line="240" w:lineRule="auto"/>
        <w:ind w:left="142" w:right="424"/>
        <w:rPr>
          <w:rFonts w:ascii="Helvetica" w:hAnsi="Helvetica"/>
          <w:b/>
          <w:color w:val="002060"/>
          <w:sz w:val="20"/>
          <w:szCs w:val="20"/>
        </w:rPr>
      </w:pPr>
      <w:r w:rsidRPr="00457816">
        <w:rPr>
          <w:rStyle w:val="Siln"/>
          <w:rFonts w:ascii="Arial" w:hAnsi="Arial" w:cs="Arial"/>
          <w:b w:val="0"/>
          <w:color w:val="002060"/>
          <w:sz w:val="24"/>
          <w:szCs w:val="24"/>
        </w:rPr>
        <w:t>P</w:t>
      </w:r>
      <w:r w:rsidR="002658F9">
        <w:rPr>
          <w:rStyle w:val="Siln"/>
          <w:rFonts w:ascii="Arial" w:hAnsi="Arial" w:cs="Arial"/>
          <w:b w:val="0"/>
          <w:color w:val="002060"/>
          <w:sz w:val="24"/>
          <w:szCs w:val="24"/>
        </w:rPr>
        <w:t>ri príchode do materskej školy V</w:t>
      </w:r>
      <w:r w:rsidRPr="00457816">
        <w:rPr>
          <w:rStyle w:val="Siln"/>
          <w:rFonts w:ascii="Arial" w:hAnsi="Arial" w:cs="Arial"/>
          <w:b w:val="0"/>
          <w:color w:val="002060"/>
          <w:sz w:val="24"/>
          <w:szCs w:val="24"/>
        </w:rPr>
        <w:t>aše dieťa potrebuje povzbudenie, kľud a pohodu.</w:t>
      </w:r>
      <w:r w:rsidRPr="00457816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457816">
        <w:rPr>
          <w:rStyle w:val="Siln"/>
          <w:rFonts w:ascii="Arial" w:hAnsi="Arial" w:cs="Arial"/>
          <w:b w:val="0"/>
          <w:color w:val="002060"/>
          <w:sz w:val="24"/>
          <w:szCs w:val="24"/>
        </w:rPr>
        <w:t>Porozprávajte sa s ním doma alebo počas cesty do škôlky, prečo je škôlka pre dieťa dôležitá, avšak pri vstupe do triedy sa rozlúčte čo najrýchlejšie a zatvorte za sebou dvere. Určite ich znova neotvárajte, ak začne dieťa plakať, dôverujte nám, dieťa utíšime, zaujmeme, povzbudíme.</w:t>
      </w:r>
    </w:p>
    <w:p w:rsidR="00C260ED" w:rsidRDefault="00C260ED" w:rsidP="00C260ED">
      <w:pPr>
        <w:pStyle w:val="Default"/>
        <w:ind w:right="424"/>
      </w:pPr>
    </w:p>
    <w:p w:rsidR="002658F9" w:rsidRDefault="00C260ED" w:rsidP="002658F9">
      <w:pPr>
        <w:pStyle w:val="Default"/>
        <w:ind w:right="424"/>
        <w:jc w:val="center"/>
        <w:rPr>
          <w:b/>
          <w:color w:val="C00000"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124460</wp:posOffset>
            </wp:positionV>
            <wp:extent cx="1714500" cy="1276350"/>
            <wp:effectExtent l="19050" t="0" r="0" b="0"/>
            <wp:wrapNone/>
            <wp:docPr id="42" name="irc_mi" descr="Výsledok vyhľadávania obrázkov pre dopyt pani učiteľk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ok vyhľadávania obrázkov pre dopyt pani učiteľk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130175</wp:posOffset>
            </wp:positionV>
            <wp:extent cx="1133475" cy="1447800"/>
            <wp:effectExtent l="19050" t="0" r="9525" b="0"/>
            <wp:wrapNone/>
            <wp:docPr id="39" name="irc_mi" descr="Výsledok vyhľadávania obrázkov pre dopyt pani učiteľk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ok vyhľadávania obrázkov pre dopyt pani učiteľk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8F9">
        <w:rPr>
          <w:b/>
          <w:color w:val="C00000"/>
          <w:sz w:val="28"/>
          <w:szCs w:val="28"/>
        </w:rPr>
        <w:t>Tešia sa na Vás</w:t>
      </w:r>
      <w:r>
        <w:rPr>
          <w:b/>
          <w:color w:val="C00000"/>
          <w:sz w:val="28"/>
          <w:szCs w:val="28"/>
        </w:rPr>
        <w:t xml:space="preserve"> pani učiteľky</w:t>
      </w:r>
    </w:p>
    <w:p w:rsidR="002658F9" w:rsidRPr="002658F9" w:rsidRDefault="002658F9" w:rsidP="002658F9">
      <w:pPr>
        <w:pStyle w:val="Default"/>
        <w:ind w:right="424"/>
        <w:jc w:val="center"/>
        <w:rPr>
          <w:b/>
          <w:color w:val="00B050"/>
          <w:sz w:val="28"/>
          <w:szCs w:val="28"/>
        </w:rPr>
      </w:pPr>
      <w:r w:rsidRPr="002658F9">
        <w:rPr>
          <w:b/>
          <w:color w:val="00B050"/>
          <w:sz w:val="28"/>
          <w:szCs w:val="28"/>
        </w:rPr>
        <w:t>Mgr. Zuzana Krajčíková</w:t>
      </w:r>
    </w:p>
    <w:p w:rsidR="00C260ED" w:rsidRPr="002658F9" w:rsidRDefault="002658F9" w:rsidP="002658F9">
      <w:pPr>
        <w:pStyle w:val="Default"/>
        <w:ind w:right="424"/>
        <w:jc w:val="center"/>
        <w:rPr>
          <w:b/>
          <w:color w:val="00B050"/>
          <w:sz w:val="28"/>
          <w:szCs w:val="28"/>
        </w:rPr>
      </w:pPr>
      <w:r w:rsidRPr="002658F9">
        <w:rPr>
          <w:b/>
          <w:color w:val="00B050"/>
          <w:sz w:val="28"/>
          <w:szCs w:val="28"/>
        </w:rPr>
        <w:t>Mgr. Daniela Čechvalová</w:t>
      </w:r>
    </w:p>
    <w:p w:rsidR="002658F9" w:rsidRPr="002658F9" w:rsidRDefault="002658F9" w:rsidP="002658F9">
      <w:pPr>
        <w:pStyle w:val="Default"/>
        <w:ind w:right="424"/>
        <w:jc w:val="center"/>
        <w:rPr>
          <w:b/>
          <w:color w:val="00B050"/>
          <w:sz w:val="28"/>
          <w:szCs w:val="28"/>
        </w:rPr>
      </w:pPr>
      <w:r w:rsidRPr="002658F9">
        <w:rPr>
          <w:b/>
          <w:color w:val="00B050"/>
          <w:sz w:val="28"/>
          <w:szCs w:val="28"/>
        </w:rPr>
        <w:t>Zuzana Paulechová</w:t>
      </w:r>
    </w:p>
    <w:p w:rsidR="00C260ED" w:rsidRPr="002658F9" w:rsidRDefault="00C260ED" w:rsidP="002658F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658F9">
        <w:rPr>
          <w:b/>
          <w:color w:val="00B050"/>
          <w:sz w:val="28"/>
          <w:szCs w:val="28"/>
        </w:rPr>
        <w:br w:type="page"/>
      </w:r>
    </w:p>
    <w:p w:rsidR="00C260ED" w:rsidRPr="00C260ED" w:rsidRDefault="00C260ED" w:rsidP="00C260ED">
      <w:pPr>
        <w:pStyle w:val="Default"/>
        <w:ind w:right="424"/>
        <w:jc w:val="right"/>
      </w:pPr>
    </w:p>
    <w:p w:rsidR="00C260ED" w:rsidRPr="00B31DE7" w:rsidRDefault="00C260ED" w:rsidP="00C260ED">
      <w:pPr>
        <w:pStyle w:val="Default"/>
        <w:jc w:val="center"/>
        <w:rPr>
          <w:rFonts w:ascii="Comic Sans MS" w:hAnsi="Comic Sans MS"/>
          <w:color w:val="E36C0A" w:themeColor="accent6" w:themeShade="BF"/>
          <w:sz w:val="40"/>
          <w:szCs w:val="40"/>
        </w:rPr>
      </w:pPr>
      <w:r w:rsidRPr="00B31DE7">
        <w:rPr>
          <w:rFonts w:ascii="Comic Sans MS" w:hAnsi="Comic Sans MS"/>
          <w:b/>
          <w:bCs/>
          <w:color w:val="E36C0A" w:themeColor="accent6" w:themeShade="BF"/>
          <w:sz w:val="40"/>
          <w:szCs w:val="40"/>
        </w:rPr>
        <w:t xml:space="preserve">Čo všetko by malo vedieť </w:t>
      </w:r>
      <w:r w:rsidR="002658F9">
        <w:rPr>
          <w:rFonts w:ascii="Comic Sans MS" w:hAnsi="Comic Sans MS"/>
          <w:b/>
          <w:bCs/>
          <w:color w:val="E36C0A" w:themeColor="accent6" w:themeShade="BF"/>
          <w:sz w:val="40"/>
          <w:szCs w:val="40"/>
        </w:rPr>
        <w:t xml:space="preserve">3-ročné </w:t>
      </w:r>
      <w:r w:rsidRPr="00B31DE7">
        <w:rPr>
          <w:rFonts w:ascii="Comic Sans MS" w:hAnsi="Comic Sans MS"/>
          <w:b/>
          <w:bCs/>
          <w:color w:val="E36C0A" w:themeColor="accent6" w:themeShade="BF"/>
          <w:sz w:val="40"/>
          <w:szCs w:val="40"/>
        </w:rPr>
        <w:t>dieťa</w:t>
      </w:r>
    </w:p>
    <w:p w:rsidR="00C260ED" w:rsidRPr="00B31DE7" w:rsidRDefault="00C260ED" w:rsidP="00C260ED">
      <w:pPr>
        <w:pStyle w:val="Default"/>
        <w:jc w:val="center"/>
        <w:rPr>
          <w:rFonts w:ascii="Comic Sans MS" w:hAnsi="Comic Sans MS"/>
          <w:b/>
          <w:bCs/>
          <w:color w:val="E36C0A" w:themeColor="accent6" w:themeShade="BF"/>
          <w:sz w:val="40"/>
          <w:szCs w:val="40"/>
        </w:rPr>
      </w:pPr>
      <w:r w:rsidRPr="00B31DE7">
        <w:rPr>
          <w:rFonts w:ascii="Comic Sans MS" w:hAnsi="Comic Sans MS"/>
          <w:b/>
          <w:bCs/>
          <w:color w:val="E36C0A" w:themeColor="accent6" w:themeShade="BF"/>
          <w:sz w:val="40"/>
          <w:szCs w:val="40"/>
        </w:rPr>
        <w:t>pred nástupom do materskej školy</w:t>
      </w:r>
    </w:p>
    <w:p w:rsidR="00C260ED" w:rsidRDefault="00C260ED" w:rsidP="00C260ED">
      <w:pPr>
        <w:pStyle w:val="Default"/>
        <w:jc w:val="center"/>
        <w:rPr>
          <w:sz w:val="40"/>
          <w:szCs w:val="40"/>
        </w:rPr>
      </w:pPr>
    </w:p>
    <w:p w:rsidR="00C260ED" w:rsidRDefault="00C260ED" w:rsidP="00C260ED">
      <w:pPr>
        <w:pStyle w:val="Default"/>
        <w:spacing w:after="36"/>
        <w:rPr>
          <w:b/>
          <w:bCs/>
          <w:sz w:val="28"/>
          <w:szCs w:val="28"/>
        </w:rPr>
      </w:pPr>
    </w:p>
    <w:p w:rsidR="00C260ED" w:rsidRPr="00B31DE7" w:rsidRDefault="00C260ED" w:rsidP="00C260ED">
      <w:pPr>
        <w:pStyle w:val="Default"/>
        <w:numPr>
          <w:ilvl w:val="0"/>
          <w:numId w:val="2"/>
        </w:numPr>
        <w:spacing w:after="36"/>
        <w:rPr>
          <w:rFonts w:ascii="Comic Sans MS" w:hAnsi="Comic Sans MS"/>
          <w:sz w:val="26"/>
          <w:szCs w:val="26"/>
        </w:rPr>
      </w:pPr>
      <w:r w:rsidRPr="00B31DE7">
        <w:rPr>
          <w:rFonts w:ascii="Comic Sans MS" w:hAnsi="Comic Sans MS"/>
          <w:sz w:val="26"/>
          <w:szCs w:val="26"/>
        </w:rPr>
        <w:t xml:space="preserve">Byť bez cumľa, plienok. Dokonca by dieťa malo vedieť používať záchod a nie nočník, respektíve nebáť sa sadnúť si na záchod. </w:t>
      </w:r>
    </w:p>
    <w:p w:rsidR="00B31DE7" w:rsidRPr="00B31DE7" w:rsidRDefault="00C260ED" w:rsidP="00B31DE7">
      <w:pPr>
        <w:pStyle w:val="Default"/>
        <w:numPr>
          <w:ilvl w:val="0"/>
          <w:numId w:val="2"/>
        </w:numPr>
        <w:spacing w:after="36"/>
        <w:rPr>
          <w:rFonts w:ascii="Comic Sans MS" w:hAnsi="Comic Sans MS"/>
          <w:sz w:val="26"/>
          <w:szCs w:val="26"/>
        </w:rPr>
      </w:pPr>
      <w:r w:rsidRPr="00B31DE7">
        <w:rPr>
          <w:rFonts w:ascii="Comic Sans MS" w:hAnsi="Comic Sans MS"/>
          <w:sz w:val="26"/>
          <w:szCs w:val="26"/>
        </w:rPr>
        <w:t xml:space="preserve">Sám sa obliecť a vyzliecť. Samozrejme, sem tam pani učiteľka pomôže, ale nemôže obliekať a vyzliekať 25 detí, ktoré sa chystajú na dvor, či sa vrátili z prechádzky. </w:t>
      </w:r>
    </w:p>
    <w:p w:rsidR="00C260ED" w:rsidRPr="00B31DE7" w:rsidRDefault="00C260ED" w:rsidP="00B31DE7">
      <w:pPr>
        <w:pStyle w:val="Default"/>
        <w:numPr>
          <w:ilvl w:val="0"/>
          <w:numId w:val="2"/>
        </w:numPr>
        <w:spacing w:after="36"/>
        <w:rPr>
          <w:rFonts w:ascii="Comic Sans MS" w:hAnsi="Comic Sans MS"/>
          <w:sz w:val="26"/>
          <w:szCs w:val="26"/>
        </w:rPr>
      </w:pPr>
      <w:r w:rsidRPr="00B31DE7">
        <w:rPr>
          <w:rFonts w:ascii="Comic Sans MS" w:hAnsi="Comic Sans MS"/>
          <w:b/>
          <w:bCs/>
          <w:sz w:val="26"/>
          <w:szCs w:val="26"/>
        </w:rPr>
        <w:t xml:space="preserve"> </w:t>
      </w:r>
      <w:r w:rsidRPr="00B31DE7">
        <w:rPr>
          <w:rFonts w:ascii="Comic Sans MS" w:hAnsi="Comic Sans MS"/>
          <w:sz w:val="26"/>
          <w:szCs w:val="26"/>
        </w:rPr>
        <w:t xml:space="preserve">Samostatne jesť (aspoň lyžicou), piť z pohárika, neodbiehať od stola počas jedla. </w:t>
      </w:r>
    </w:p>
    <w:p w:rsidR="00C260ED" w:rsidRPr="00B31DE7" w:rsidRDefault="00C260ED" w:rsidP="00C260ED">
      <w:pPr>
        <w:pStyle w:val="Default"/>
        <w:numPr>
          <w:ilvl w:val="0"/>
          <w:numId w:val="2"/>
        </w:numPr>
        <w:spacing w:after="36"/>
        <w:rPr>
          <w:rFonts w:ascii="Comic Sans MS" w:hAnsi="Comic Sans MS"/>
          <w:sz w:val="26"/>
          <w:szCs w:val="26"/>
        </w:rPr>
      </w:pPr>
      <w:r w:rsidRPr="00B31DE7">
        <w:rPr>
          <w:rFonts w:ascii="Comic Sans MS" w:hAnsi="Comic Sans MS"/>
          <w:sz w:val="26"/>
          <w:szCs w:val="26"/>
        </w:rPr>
        <w:t xml:space="preserve">Pozdraviť, odzdraviť, poprosiť a poďakovať. </w:t>
      </w:r>
    </w:p>
    <w:p w:rsidR="00B31DE7" w:rsidRPr="00B31DE7" w:rsidRDefault="00C260ED" w:rsidP="00B31DE7">
      <w:pPr>
        <w:pStyle w:val="Default"/>
        <w:numPr>
          <w:ilvl w:val="0"/>
          <w:numId w:val="2"/>
        </w:numPr>
        <w:spacing w:after="36"/>
        <w:rPr>
          <w:rFonts w:ascii="Comic Sans MS" w:hAnsi="Comic Sans MS"/>
          <w:sz w:val="26"/>
          <w:szCs w:val="26"/>
        </w:rPr>
      </w:pPr>
      <w:r w:rsidRPr="00B31DE7">
        <w:rPr>
          <w:rFonts w:ascii="Comic Sans MS" w:hAnsi="Comic Sans MS"/>
          <w:sz w:val="26"/>
          <w:szCs w:val="26"/>
        </w:rPr>
        <w:t xml:space="preserve">Vedieť používať vreckovky a správne si vyfúkať nos. </w:t>
      </w:r>
    </w:p>
    <w:p w:rsidR="00B31DE7" w:rsidRPr="00B31DE7" w:rsidRDefault="00C260ED" w:rsidP="00B31DE7">
      <w:pPr>
        <w:pStyle w:val="Default"/>
        <w:numPr>
          <w:ilvl w:val="0"/>
          <w:numId w:val="2"/>
        </w:numPr>
        <w:spacing w:after="36"/>
        <w:rPr>
          <w:rFonts w:ascii="Comic Sans MS" w:hAnsi="Comic Sans MS"/>
          <w:sz w:val="26"/>
          <w:szCs w:val="26"/>
        </w:rPr>
      </w:pPr>
      <w:r w:rsidRPr="00B31DE7">
        <w:rPr>
          <w:rFonts w:ascii="Comic Sans MS" w:hAnsi="Comic Sans MS"/>
          <w:sz w:val="26"/>
          <w:szCs w:val="26"/>
        </w:rPr>
        <w:t>Ovládať základné hygienické návyky, napríklad umyť si po toalete ruky.</w:t>
      </w:r>
    </w:p>
    <w:p w:rsidR="00B31DE7" w:rsidRPr="00B31DE7" w:rsidRDefault="00C260ED" w:rsidP="00B31DE7">
      <w:pPr>
        <w:pStyle w:val="Default"/>
        <w:numPr>
          <w:ilvl w:val="0"/>
          <w:numId w:val="2"/>
        </w:numPr>
        <w:spacing w:after="36"/>
        <w:rPr>
          <w:rFonts w:ascii="Comic Sans MS" w:hAnsi="Comic Sans MS"/>
          <w:sz w:val="26"/>
          <w:szCs w:val="26"/>
        </w:rPr>
      </w:pPr>
      <w:r w:rsidRPr="00B31DE7">
        <w:rPr>
          <w:rFonts w:ascii="Comic Sans MS" w:hAnsi="Comic Sans MS"/>
          <w:sz w:val="26"/>
          <w:szCs w:val="26"/>
        </w:rPr>
        <w:t xml:space="preserve">Byť schopné aspoň na chvíľku sa odpútať od rodičov. Samozrejme, nečakajte, že vaše dieťa si nepoplače počas prvých dní v MŠ. To je normálna reakcia, ktorá sa dá zvládnuť. Ak by to však pretrvávalo dlhšie (viac ako mesiac), dieťa pravdepodobne nie je ešte zrelé byť bez rodiča a treba počkať, či skúsiť dieťa odpútať (napríklad tým, že ho bude do materskej školy vodiť stará mama či starý otec). </w:t>
      </w:r>
    </w:p>
    <w:p w:rsidR="00C260ED" w:rsidRPr="00B31DE7" w:rsidRDefault="00C260ED" w:rsidP="00B31DE7">
      <w:pPr>
        <w:pStyle w:val="Default"/>
        <w:numPr>
          <w:ilvl w:val="0"/>
          <w:numId w:val="2"/>
        </w:numPr>
        <w:spacing w:after="36"/>
        <w:rPr>
          <w:rFonts w:ascii="Comic Sans MS" w:hAnsi="Comic Sans MS"/>
          <w:sz w:val="26"/>
          <w:szCs w:val="26"/>
        </w:rPr>
      </w:pPr>
      <w:r w:rsidRPr="00B31DE7">
        <w:rPr>
          <w:rFonts w:ascii="Comic Sans MS" w:hAnsi="Comic Sans MS"/>
          <w:sz w:val="26"/>
          <w:szCs w:val="26"/>
        </w:rPr>
        <w:t xml:space="preserve">Dieťa by pred nástupom do materskej školy malo poznať svoje veci, vedieť, že toto sú jeho topánky či nohavice. </w:t>
      </w:r>
    </w:p>
    <w:p w:rsidR="00B31DE7" w:rsidRPr="00B31DE7" w:rsidRDefault="00C260ED" w:rsidP="00B31DE7">
      <w:pPr>
        <w:pStyle w:val="Default"/>
        <w:numPr>
          <w:ilvl w:val="0"/>
          <w:numId w:val="2"/>
        </w:numPr>
        <w:spacing w:after="36"/>
        <w:rPr>
          <w:rFonts w:ascii="Comic Sans MS" w:hAnsi="Comic Sans MS"/>
          <w:sz w:val="26"/>
          <w:szCs w:val="26"/>
        </w:rPr>
      </w:pPr>
      <w:r w:rsidRPr="00B31DE7">
        <w:rPr>
          <w:rFonts w:ascii="Comic Sans MS" w:hAnsi="Comic Sans MS"/>
          <w:sz w:val="26"/>
          <w:szCs w:val="26"/>
        </w:rPr>
        <w:t>Potrebné je, aby dieťa vedelo komunikovať s okolím. Reč nemusí byť stopercentná, veľa detí začne lepšie komunikovať odpozeraním od iných detí či s pomocou logopéda.</w:t>
      </w:r>
    </w:p>
    <w:p w:rsidR="006A0ED5" w:rsidRPr="00B31DE7" w:rsidRDefault="00B31DE7" w:rsidP="00B31DE7">
      <w:pPr>
        <w:pStyle w:val="Default"/>
        <w:spacing w:after="36"/>
        <w:ind w:left="360"/>
        <w:rPr>
          <w:rFonts w:ascii="Comic Sans MS" w:hAnsi="Comic Sans MS"/>
          <w:sz w:val="26"/>
          <w:szCs w:val="26"/>
        </w:rPr>
      </w:pPr>
      <w:r w:rsidRPr="00B31DE7">
        <w:rPr>
          <w:rFonts w:ascii="Comic Sans MS" w:hAnsi="Comic Sans MS"/>
          <w:b/>
          <w:noProof/>
          <w:sz w:val="26"/>
          <w:szCs w:val="26"/>
          <w:lang w:eastAsia="sk-SK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-391234</wp:posOffset>
            </wp:positionH>
            <wp:positionV relativeFrom="paragraph">
              <wp:posOffset>1142414</wp:posOffset>
            </wp:positionV>
            <wp:extent cx="6156119" cy="1330037"/>
            <wp:effectExtent l="19050" t="0" r="0" b="0"/>
            <wp:wrapNone/>
            <wp:docPr id="36" name="irc_mi" descr="Výsledok vyhľadávania obrázkov pre dopyt hračky kreslené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ok vyhľadávania obrázkov pre dopyt hračky kreslené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119" cy="133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DE7">
        <w:rPr>
          <w:rFonts w:ascii="Comic Sans MS" w:hAnsi="Comic Sans MS"/>
          <w:b/>
          <w:sz w:val="26"/>
          <w:szCs w:val="26"/>
        </w:rPr>
        <w:t>10.</w:t>
      </w:r>
      <w:r w:rsidR="00C260ED" w:rsidRPr="00B31DE7">
        <w:rPr>
          <w:rFonts w:ascii="Comic Sans MS" w:hAnsi="Comic Sans MS"/>
          <w:sz w:val="26"/>
          <w:szCs w:val="26"/>
        </w:rPr>
        <w:t xml:space="preserve">Udržať pozornosť, vedieť sa chvíľu sústrediť. </w:t>
      </w:r>
    </w:p>
    <w:sectPr w:rsidR="006A0ED5" w:rsidRPr="00B31DE7" w:rsidSect="00C260ED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25B75"/>
    <w:multiLevelType w:val="hybridMultilevel"/>
    <w:tmpl w:val="1CEE46DA"/>
    <w:lvl w:ilvl="0" w:tplc="F766C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20B82"/>
    <w:multiLevelType w:val="hybridMultilevel"/>
    <w:tmpl w:val="1038AC00"/>
    <w:lvl w:ilvl="0" w:tplc="8BDC1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0ED"/>
    <w:rsid w:val="002658F9"/>
    <w:rsid w:val="00411766"/>
    <w:rsid w:val="00457816"/>
    <w:rsid w:val="004949DC"/>
    <w:rsid w:val="00687475"/>
    <w:rsid w:val="006A0ED5"/>
    <w:rsid w:val="00AA3FA8"/>
    <w:rsid w:val="00AB731B"/>
    <w:rsid w:val="00B31DE7"/>
    <w:rsid w:val="00C260ED"/>
    <w:rsid w:val="00C86572"/>
    <w:rsid w:val="00FF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60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6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260ED"/>
    <w:rPr>
      <w:b/>
      <w:bCs/>
    </w:rPr>
  </w:style>
  <w:style w:type="paragraph" w:styleId="Odsekzoznamu">
    <w:name w:val="List Paragraph"/>
    <w:basedOn w:val="Normlny"/>
    <w:uiPriority w:val="34"/>
    <w:qFormat/>
    <w:rsid w:val="00C260E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60ED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411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k/url?sa=i&amp;rct=j&amp;q=&amp;esrc=s&amp;source=images&amp;cd=&amp;cad=rja&amp;uact=8&amp;ved=2ahUKEwjBiKS-j_TcAhUPsqQKHeEdCpMQjRx6BAgBEAU&amp;url=http://radio.ufpa.br/index.php/ciencia-legal/historia-da-crianca/&amp;psig=AOvVaw35Djd_YfxthZ5iJvPHSFtV&amp;ust=1534596368159505" TargetMode="External"/><Relationship Id="rId13" Type="http://schemas.openxmlformats.org/officeDocument/2006/relationships/hyperlink" Target="https://www.google.sk/url?sa=i&amp;rct=j&amp;q=&amp;esrc=s&amp;source=images&amp;cd=&amp;cad=rja&amp;uact=8&amp;ved=2ahUKEwihuvvTkfTcAhWL66QKHTdtAzgQjRx6BAgBEAU&amp;url=https://mx.depositphotos.com/25778307/stock-illustration-vector-cartoon-of-school-teacher.html&amp;psig=AOvVaw37heTGYaePFcWd1k7CABYA&amp;ust=1534597021500469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www.google.sk/url?sa=i&amp;rct=j&amp;q=&amp;esrc=s&amp;source=images&amp;cd=&amp;cad=rja&amp;uact=8&amp;ved=2ahUKEwidpL3BjvTcAhWOr6QKHVKLBZAQjRx6BAgBEAU&amp;url=http://zscasta.sk/materska-skola/aktuality/archiv-2012-2013&amp;psig=AOvVaw0Et6flB4Xr50CN_AmLpnUq&amp;ust=1534595857743861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sk/url?sa=i&amp;rct=j&amp;q=&amp;esrc=s&amp;source=images&amp;cd=&amp;cad=rja&amp;uact=8&amp;ved=2ahUKEwjiqdycjfTcAhVI3aQKHThzAtcQjRx6BAgBEAU&amp;url=https://www.dreamstime.com/royalty-free-stock-image-cartoon-baby-playing-educational-toys-illustration-image33242936&amp;psig=AOvVaw0Et6flB4Xr50CN_AmLpnUq&amp;ust=153459585774386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www.google.sk/url?sa=i&amp;rct=j&amp;q=&amp;esrc=s&amp;source=images&amp;cd=&amp;cad=rja&amp;uact=8&amp;ved=2ahUKEwi70viakfTcAhWGzaQKHVzDBzsQjRx6BAgBEAU&amp;url=http://clipartworks.today/happy-school-teacher-clip-art.html&amp;psig=AOvVaw09xBic2ef7PntxQtYmnDRU&amp;ust=1534596808996716" TargetMode="External"/><Relationship Id="rId10" Type="http://schemas.openxmlformats.org/officeDocument/2006/relationships/hyperlink" Target="https://www.google.sk/url?sa=i&amp;rct=j&amp;q=&amp;esrc=s&amp;source=images&amp;cd=&amp;cad=rja&amp;uact=8&amp;ved=2ahUKEwj-9ciSj_TcAhWG-qQKHdamBlUQjRx6BAgBEAU&amp;url=https://cz.depositphotos.com/86863388/stock-illustration-fun-toy-cartoon-vector-illustration.html&amp;psig=AOvVaw35Djd_YfxthZ5iJvPHSFtV&amp;ust=153459636815950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Jarmila Pastulová</cp:lastModifiedBy>
  <cp:revision>2</cp:revision>
  <dcterms:created xsi:type="dcterms:W3CDTF">2018-08-27T17:52:00Z</dcterms:created>
  <dcterms:modified xsi:type="dcterms:W3CDTF">2018-08-27T17:52:00Z</dcterms:modified>
</cp:coreProperties>
</file>