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14D7" w14:textId="56B60AEE" w:rsidR="007E2A08" w:rsidRPr="007E2A08" w:rsidRDefault="007E2A08" w:rsidP="007E2A08">
      <w:pPr>
        <w:pStyle w:val="Heading231"/>
        <w:spacing w:before="551" w:after="0" w:line="240" w:lineRule="auto"/>
        <w:jc w:val="center"/>
        <w:rPr>
          <w:b w:val="0"/>
          <w:sz w:val="22"/>
          <w:szCs w:val="22"/>
        </w:rPr>
      </w:pPr>
      <w:bookmarkStart w:id="0" w:name="bookmark4"/>
      <w:r>
        <w:rPr>
          <w:sz w:val="32"/>
          <w:szCs w:val="32"/>
        </w:rPr>
        <w:t>ZÁKAZKA  S NÍZKOU  HODNOTOU</w:t>
      </w:r>
      <w:r>
        <w:rPr>
          <w:sz w:val="32"/>
          <w:szCs w:val="32"/>
        </w:rPr>
        <w:br/>
      </w:r>
      <w:r w:rsidRPr="007E2A08">
        <w:rPr>
          <w:b w:val="0"/>
          <w:sz w:val="22"/>
          <w:szCs w:val="22"/>
        </w:rPr>
        <w:t>v súlade s § 117</w:t>
      </w:r>
      <w:r w:rsidRPr="007E2A08">
        <w:rPr>
          <w:b w:val="0"/>
          <w:sz w:val="22"/>
          <w:szCs w:val="22"/>
          <w:lang w:val="sk-SK"/>
        </w:rPr>
        <w:t xml:space="preserve"> záko</w:t>
      </w:r>
      <w:r w:rsidRPr="007E2A08">
        <w:rPr>
          <w:b w:val="0"/>
          <w:sz w:val="22"/>
          <w:szCs w:val="22"/>
        </w:rPr>
        <w:t>na</w:t>
      </w:r>
      <w:r w:rsidRPr="007E2A08">
        <w:rPr>
          <w:b w:val="0"/>
          <w:sz w:val="22"/>
          <w:szCs w:val="22"/>
          <w:lang w:val="sk-SK"/>
        </w:rPr>
        <w:t xml:space="preserve"> č. 343/2015 Z.z.  o verejnom obstarávaní a o zmene o doplnení niektorých zákonov</w:t>
      </w:r>
      <w:r w:rsidR="00690070">
        <w:rPr>
          <w:b w:val="0"/>
          <w:sz w:val="22"/>
          <w:szCs w:val="22"/>
          <w:lang w:val="sk-SK"/>
        </w:rPr>
        <w:t xml:space="preserve"> v znení neskorších predpisov</w:t>
      </w:r>
      <w:r w:rsidRPr="007E2A08">
        <w:rPr>
          <w:b w:val="0"/>
          <w:sz w:val="22"/>
          <w:szCs w:val="22"/>
          <w:lang w:val="sk-SK"/>
        </w:rPr>
        <w:t xml:space="preserve"> ( ďalej len „zákon“)</w:t>
      </w:r>
    </w:p>
    <w:p w14:paraId="158820A3" w14:textId="420EA7CF" w:rsidR="00E04B1E" w:rsidRPr="00726159" w:rsidRDefault="00E04B1E" w:rsidP="00E04B1E">
      <w:pPr>
        <w:pStyle w:val="Heading231"/>
        <w:spacing w:before="551" w:after="0" w:line="240" w:lineRule="auto"/>
        <w:jc w:val="center"/>
        <w:rPr>
          <w:sz w:val="32"/>
          <w:szCs w:val="32"/>
        </w:rPr>
      </w:pPr>
      <w:r w:rsidRPr="00726159">
        <w:rPr>
          <w:sz w:val="32"/>
          <w:szCs w:val="32"/>
        </w:rPr>
        <w:t xml:space="preserve">VÝZVA NA  </w:t>
      </w:r>
      <w:r w:rsidR="007E2A08">
        <w:rPr>
          <w:sz w:val="32"/>
          <w:szCs w:val="32"/>
        </w:rPr>
        <w:t>PREDKLADA</w:t>
      </w:r>
      <w:r w:rsidR="00726159" w:rsidRPr="00726159">
        <w:rPr>
          <w:sz w:val="32"/>
          <w:szCs w:val="32"/>
        </w:rPr>
        <w:t xml:space="preserve">NIE </w:t>
      </w:r>
      <w:r w:rsidR="00726159">
        <w:rPr>
          <w:sz w:val="32"/>
          <w:szCs w:val="32"/>
        </w:rPr>
        <w:t xml:space="preserve"> PONÚK</w:t>
      </w:r>
    </w:p>
    <w:p w14:paraId="41A5DAD1" w14:textId="77777777" w:rsidR="00E04B1E" w:rsidRPr="00167DF7" w:rsidRDefault="00E04B1E" w:rsidP="00E04B1E">
      <w:pPr>
        <w:pStyle w:val="Bodytext1"/>
        <w:spacing w:before="24" w:after="0" w:line="240" w:lineRule="auto"/>
        <w:jc w:val="center"/>
        <w:rPr>
          <w:rFonts w:ascii="Arial" w:hAnsi="Arial" w:cs="Arial"/>
          <w:lang w:val="sk-SK"/>
        </w:rPr>
      </w:pPr>
    </w:p>
    <w:p w14:paraId="41F41816" w14:textId="05A97338" w:rsidR="0016194D" w:rsidRDefault="002B31AB" w:rsidP="00690070">
      <w:pPr>
        <w:pStyle w:val="Bodytext1"/>
        <w:pBdr>
          <w:top w:val="single" w:sz="4" w:space="2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C000" w:themeFill="accent4"/>
        <w:spacing w:before="24"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Realizácia sanačných prác na nelegálnych skládkach v obci Pobedim</w:t>
      </w:r>
    </w:p>
    <w:p w14:paraId="61093B59" w14:textId="3282C71D" w:rsidR="000559E3" w:rsidRDefault="000559E3" w:rsidP="00690070">
      <w:pPr>
        <w:pStyle w:val="Bodytext1"/>
        <w:pBdr>
          <w:top w:val="single" w:sz="4" w:space="2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C000" w:themeFill="accent4"/>
        <w:spacing w:before="24"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Kód ITMS: </w:t>
      </w:r>
      <w:r>
        <w:rPr>
          <w:rFonts w:ascii="Arial" w:hAnsi="Arial" w:cs="Arial"/>
          <w:i/>
          <w:iCs/>
          <w:sz w:val="21"/>
          <w:szCs w:val="21"/>
        </w:rPr>
        <w:t>312061L757</w:t>
      </w:r>
    </w:p>
    <w:p w14:paraId="078C94EE" w14:textId="0315E096" w:rsidR="00E04B1E" w:rsidRPr="00CE79B5" w:rsidRDefault="00E04B1E" w:rsidP="00E04B1E">
      <w:pPr>
        <w:pStyle w:val="Heading31"/>
        <w:tabs>
          <w:tab w:val="left" w:pos="0"/>
        </w:tabs>
        <w:spacing w:before="528"/>
        <w:ind w:firstLine="0"/>
        <w:rPr>
          <w:rFonts w:ascii="Arial" w:hAnsi="Arial" w:cs="Arial"/>
          <w:lang w:val="sk-SK"/>
        </w:rPr>
      </w:pPr>
      <w:r w:rsidRPr="00CE79B5">
        <w:rPr>
          <w:rFonts w:ascii="Arial" w:hAnsi="Arial" w:cs="Arial"/>
        </w:rPr>
        <w:t>Identifikácia verejného obstarávateľa:</w:t>
      </w:r>
      <w:bookmarkEnd w:id="0"/>
    </w:p>
    <w:p w14:paraId="373A2622" w14:textId="2DA92AD4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</w:rPr>
        <w:t xml:space="preserve">Názov:    Obec </w:t>
      </w:r>
      <w:r w:rsidRPr="00CE79B5">
        <w:rPr>
          <w:rFonts w:ascii="Arial" w:hAnsi="Arial" w:cs="Arial"/>
          <w:lang w:val="sk-SK"/>
        </w:rPr>
        <w:t xml:space="preserve"> </w:t>
      </w:r>
      <w:r w:rsidR="004150FB">
        <w:rPr>
          <w:rFonts w:ascii="Arial" w:hAnsi="Arial" w:cs="Arial"/>
          <w:lang w:val="sk-SK"/>
        </w:rPr>
        <w:t>Pobedim</w:t>
      </w:r>
      <w:r w:rsidRPr="00CE79B5">
        <w:rPr>
          <w:rFonts w:ascii="Arial" w:hAnsi="Arial" w:cs="Arial"/>
          <w:lang w:val="sk-SK"/>
        </w:rPr>
        <w:t xml:space="preserve">, </w:t>
      </w:r>
      <w:r w:rsidR="00483884" w:rsidRPr="00CE79B5">
        <w:rPr>
          <w:rFonts w:ascii="Arial" w:hAnsi="Arial" w:cs="Arial"/>
          <w:lang w:val="sk-SK"/>
        </w:rPr>
        <w:t xml:space="preserve">IČO: </w:t>
      </w:r>
      <w:r w:rsidR="00E91163" w:rsidRPr="00CE79B5">
        <w:rPr>
          <w:rFonts w:ascii="Arial" w:hAnsi="Arial" w:cs="Arial"/>
          <w:bCs/>
          <w:color w:val="000000" w:themeColor="text1"/>
          <w:lang w:val="en-US"/>
        </w:rPr>
        <w:t xml:space="preserve">00 </w:t>
      </w:r>
      <w:r w:rsidR="00011E8D">
        <w:rPr>
          <w:rFonts w:ascii="Arial" w:hAnsi="Arial" w:cs="Arial"/>
          <w:bCs/>
          <w:color w:val="000000" w:themeColor="text1"/>
          <w:lang w:val="en-US"/>
        </w:rPr>
        <w:t>311910</w:t>
      </w:r>
    </w:p>
    <w:p w14:paraId="3EFE8C30" w14:textId="35775669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</w:rPr>
        <w:t xml:space="preserve">Sídlo:      </w:t>
      </w:r>
      <w:r w:rsidRPr="00CE79B5">
        <w:rPr>
          <w:rFonts w:ascii="Arial" w:hAnsi="Arial" w:cs="Arial"/>
          <w:lang w:val="sk-SK"/>
        </w:rPr>
        <w:t xml:space="preserve">Obecný </w:t>
      </w:r>
      <w:r w:rsidR="00E91163" w:rsidRPr="00CE79B5">
        <w:rPr>
          <w:rFonts w:ascii="Arial" w:hAnsi="Arial" w:cs="Arial"/>
          <w:lang w:val="sk-SK"/>
        </w:rPr>
        <w:t xml:space="preserve">úrad </w:t>
      </w:r>
      <w:r w:rsidR="00011E8D">
        <w:rPr>
          <w:rFonts w:ascii="Arial" w:hAnsi="Arial" w:cs="Arial"/>
          <w:lang w:val="sk-SK"/>
        </w:rPr>
        <w:t xml:space="preserve">Pobedim, Pobedim 435,  916 23 </w:t>
      </w:r>
      <w:r w:rsidR="004150FB">
        <w:rPr>
          <w:rFonts w:ascii="Arial" w:hAnsi="Arial" w:cs="Arial"/>
          <w:lang w:val="sk-SK"/>
        </w:rPr>
        <w:t>Pobedim</w:t>
      </w:r>
      <w:r w:rsidRPr="00CE79B5">
        <w:rPr>
          <w:rFonts w:ascii="Arial" w:hAnsi="Arial" w:cs="Arial"/>
          <w:lang w:val="sk-SK"/>
        </w:rPr>
        <w:t xml:space="preserve"> </w:t>
      </w:r>
    </w:p>
    <w:p w14:paraId="4654F0A4" w14:textId="73366CF5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</w:rPr>
      </w:pPr>
      <w:r w:rsidRPr="00CE79B5">
        <w:rPr>
          <w:rFonts w:ascii="Arial" w:hAnsi="Arial" w:cs="Arial"/>
        </w:rPr>
        <w:t xml:space="preserve">Kontaktná osoba za obec:  </w:t>
      </w:r>
      <w:r w:rsidR="00011E8D">
        <w:rPr>
          <w:rFonts w:ascii="Arial" w:hAnsi="Arial" w:cs="Arial"/>
          <w:lang w:val="sk-SK"/>
        </w:rPr>
        <w:t>Mgr. Martin Lednický</w:t>
      </w:r>
      <w:r w:rsidRPr="00CE79B5">
        <w:rPr>
          <w:rFonts w:ascii="Arial" w:hAnsi="Arial" w:cs="Arial"/>
          <w:lang w:val="sk-SK"/>
        </w:rPr>
        <w:t xml:space="preserve">, </w:t>
      </w:r>
      <w:r w:rsidR="00CE79B5" w:rsidRPr="00CE79B5">
        <w:rPr>
          <w:rFonts w:ascii="Arial" w:hAnsi="Arial" w:cs="Arial"/>
        </w:rPr>
        <w:t xml:space="preserve"> starosta</w:t>
      </w:r>
      <w:r w:rsidRPr="00CE79B5">
        <w:rPr>
          <w:rFonts w:ascii="Arial" w:hAnsi="Arial" w:cs="Arial"/>
        </w:rPr>
        <w:t xml:space="preserve"> obce</w:t>
      </w:r>
    </w:p>
    <w:p w14:paraId="66FEE10A" w14:textId="7F25F30F" w:rsidR="00E04B1E" w:rsidRPr="00CE79B5" w:rsidRDefault="00E04B1E" w:rsidP="00CE79B5">
      <w:pPr>
        <w:rPr>
          <w:rFonts w:eastAsia="Times New Roman"/>
        </w:rPr>
      </w:pPr>
      <w:r w:rsidRPr="00CE79B5">
        <w:rPr>
          <w:rFonts w:ascii="Arial" w:hAnsi="Arial" w:cs="Arial"/>
        </w:rPr>
        <w:t xml:space="preserve">E-mail: </w:t>
      </w:r>
      <w:r w:rsidR="00F92AAD">
        <w:rPr>
          <w:rFonts w:ascii="Arial" w:hAnsi="Arial" w:cs="Arial"/>
        </w:rPr>
        <w:t>obec.pobedim@pobedim.sk</w:t>
      </w:r>
      <w:r w:rsidR="00CE79B5">
        <w:rPr>
          <w:rFonts w:ascii="Arial" w:eastAsia="Times New Roman" w:hAnsi="Arial" w:cs="Arial"/>
          <w:shd w:val="clear" w:color="auto" w:fill="DAEB89"/>
        </w:rPr>
        <w:br/>
      </w:r>
      <w:r w:rsidRPr="00CE79B5">
        <w:rPr>
          <w:rFonts w:ascii="Arial" w:hAnsi="Arial" w:cs="Arial"/>
        </w:rPr>
        <w:t xml:space="preserve">Mob.: </w:t>
      </w:r>
      <w:r w:rsidR="00C4073F">
        <w:rPr>
          <w:rFonts w:ascii="Arial" w:hAnsi="Arial" w:cs="Arial"/>
        </w:rPr>
        <w:t xml:space="preserve">+421 </w:t>
      </w:r>
      <w:r w:rsidR="00F92AAD">
        <w:rPr>
          <w:rFonts w:ascii="Arial" w:hAnsi="Arial" w:cs="Arial"/>
        </w:rPr>
        <w:t>905223953</w:t>
      </w:r>
    </w:p>
    <w:p w14:paraId="5B0C217C" w14:textId="77777777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  <w:lang w:val="sk-SK"/>
        </w:rPr>
        <w:t>Kontaktná osoba na verejné obstarávanie:</w:t>
      </w:r>
    </w:p>
    <w:p w14:paraId="7B6D7E9D" w14:textId="243D107F" w:rsidR="00E04B1E" w:rsidRPr="00CE79B5" w:rsidRDefault="00C4073F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Mgr. Ľuboš Kakaš, poverený starostom obce</w:t>
      </w:r>
    </w:p>
    <w:p w14:paraId="329F54CE" w14:textId="77777777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  <w:lang w:val="sk-SK"/>
        </w:rPr>
        <w:t>Adresa: VOLUMA s.r.o. Cesta na Senec 2/A, Shopping Palace 821 04  Bratislava</w:t>
      </w:r>
    </w:p>
    <w:p w14:paraId="258541C6" w14:textId="465D01E1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  <w:lang w:val="sk-SK"/>
        </w:rPr>
        <w:t xml:space="preserve">E-mail: </w:t>
      </w:r>
      <w:hyperlink r:id="rId8" w:history="1">
        <w:r w:rsidR="00D15AC9">
          <w:rPr>
            <w:rStyle w:val="Hypertextovodkaz"/>
            <w:rFonts w:ascii="Arial" w:hAnsi="Arial" w:cs="Arial"/>
            <w:lang w:val="sk-SK"/>
          </w:rPr>
          <w:t>luboskakas</w:t>
        </w:r>
        <w:r w:rsidRPr="00CE79B5">
          <w:rPr>
            <w:rStyle w:val="Hypertextovodkaz"/>
            <w:rFonts w:ascii="Arial" w:hAnsi="Arial" w:cs="Arial"/>
            <w:lang w:val="sk-SK"/>
          </w:rPr>
          <w:t>@agenturavo.sk</w:t>
        </w:r>
      </w:hyperlink>
      <w:r w:rsidRPr="00CE79B5">
        <w:rPr>
          <w:rFonts w:ascii="Arial" w:hAnsi="Arial" w:cs="Arial"/>
          <w:lang w:val="sk-SK"/>
        </w:rPr>
        <w:t xml:space="preserve">  </w:t>
      </w:r>
    </w:p>
    <w:p w14:paraId="043901BB" w14:textId="49E6E4FE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  <w:lang w:val="sk-SK"/>
        </w:rPr>
        <w:t xml:space="preserve">Mob.: </w:t>
      </w:r>
      <w:r w:rsidR="00C4073F">
        <w:rPr>
          <w:rFonts w:ascii="Arial" w:hAnsi="Arial" w:cs="Arial"/>
          <w:lang w:val="sk-SK"/>
        </w:rPr>
        <w:t>+421 917476291</w:t>
      </w:r>
      <w:r w:rsidRPr="00CE79B5">
        <w:rPr>
          <w:rFonts w:ascii="Arial" w:hAnsi="Arial" w:cs="Arial"/>
          <w:lang w:val="sk-SK"/>
        </w:rPr>
        <w:t xml:space="preserve"> </w:t>
      </w:r>
    </w:p>
    <w:p w14:paraId="1A040A46" w14:textId="77777777" w:rsidR="00E04B1E" w:rsidRPr="00CE79B5" w:rsidRDefault="00E04B1E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  <w:r w:rsidRPr="00CE79B5">
        <w:rPr>
          <w:rFonts w:ascii="Arial" w:hAnsi="Arial" w:cs="Arial"/>
          <w:lang w:val="sk-SK"/>
        </w:rPr>
        <w:t>Tel. +421 238104790</w:t>
      </w:r>
    </w:p>
    <w:p w14:paraId="4D376554" w14:textId="77777777" w:rsidR="00587C9D" w:rsidRDefault="00587C9D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</w:p>
    <w:p w14:paraId="3001EB53" w14:textId="77777777" w:rsidR="00915CCF" w:rsidRPr="00CE79B5" w:rsidRDefault="00915CCF" w:rsidP="00E04B1E">
      <w:pPr>
        <w:pStyle w:val="Bodytext1"/>
        <w:tabs>
          <w:tab w:val="left" w:pos="0"/>
        </w:tabs>
        <w:spacing w:before="0" w:after="0" w:line="269" w:lineRule="exact"/>
        <w:ind w:right="40"/>
        <w:rPr>
          <w:rFonts w:ascii="Arial" w:hAnsi="Arial" w:cs="Arial"/>
          <w:lang w:val="sk-SK"/>
        </w:rPr>
      </w:pPr>
    </w:p>
    <w:p w14:paraId="3FD05647" w14:textId="10D13787" w:rsidR="00587C9D" w:rsidRPr="00CE79B5" w:rsidRDefault="00011E8D">
      <w:pPr>
        <w:rPr>
          <w:rFonts w:ascii="Arial" w:hAnsi="Arial" w:cs="Arial"/>
        </w:rPr>
      </w:pPr>
      <w:r>
        <w:rPr>
          <w:rFonts w:ascii="Arial" w:hAnsi="Arial" w:cs="Arial"/>
        </w:rPr>
        <w:t>Obec Pobedim</w:t>
      </w:r>
      <w:r w:rsidR="00587C9D" w:rsidRPr="00CE79B5">
        <w:rPr>
          <w:rFonts w:ascii="Arial" w:hAnsi="Arial" w:cs="Arial"/>
        </w:rPr>
        <w:t xml:space="preserve"> je verejným obstarávateľom podľa § 7 ods. 1 písm. b)</w:t>
      </w:r>
      <w:r w:rsidR="003878A1" w:rsidRPr="00CE79B5">
        <w:rPr>
          <w:rFonts w:ascii="Arial" w:hAnsi="Arial" w:cs="Arial"/>
        </w:rPr>
        <w:t xml:space="preserve"> zákona.</w:t>
      </w:r>
    </w:p>
    <w:p w14:paraId="1D09D557" w14:textId="77777777" w:rsidR="003878A1" w:rsidRPr="00167DF7" w:rsidRDefault="003878A1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080"/>
      </w:tblGrid>
      <w:tr w:rsidR="00167DF7" w:rsidRPr="00167DF7" w14:paraId="2A868FA5" w14:textId="77777777" w:rsidTr="00BC1BFD">
        <w:trPr>
          <w:trHeight w:val="530"/>
        </w:trPr>
        <w:tc>
          <w:tcPr>
            <w:tcW w:w="708" w:type="dxa"/>
          </w:tcPr>
          <w:p w14:paraId="445DA807" w14:textId="77777777" w:rsidR="00167DF7" w:rsidRPr="00167DF7" w:rsidRDefault="00167DF7" w:rsidP="00167DF7">
            <w:pPr>
              <w:rPr>
                <w:rFonts w:ascii="Arial" w:hAnsi="Arial" w:cs="Arial"/>
              </w:rPr>
            </w:pPr>
            <w:r w:rsidRPr="00167DF7"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</w:tcPr>
          <w:p w14:paraId="6D102EC7" w14:textId="6207EFDC" w:rsidR="004B0C30" w:rsidRPr="004B0C30" w:rsidRDefault="00167DF7" w:rsidP="004B0C3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Opis predmetu zákazky:</w:t>
            </w:r>
            <w:r w:rsidR="00416741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B0C30">
              <w:rPr>
                <w:rFonts w:ascii="Tahoma" w:hAnsi="Tahoma" w:cs="Tahoma"/>
                <w:sz w:val="19"/>
                <w:szCs w:val="19"/>
              </w:rPr>
              <w:br/>
            </w:r>
            <w:r w:rsidR="00F92AAD">
              <w:rPr>
                <w:rFonts w:ascii="Arial" w:hAnsi="Arial" w:cs="Arial"/>
              </w:rPr>
              <w:t>Predmetom zákazky sú nasledovné aktivity:</w:t>
            </w:r>
          </w:p>
          <w:p w14:paraId="20DF728B" w14:textId="6337279A" w:rsidR="004B0C30" w:rsidRPr="004B0C30" w:rsidRDefault="00F92AAD" w:rsidP="004B0C3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B0C30" w:rsidRPr="004B0C30">
              <w:rPr>
                <w:rFonts w:ascii="Arial" w:hAnsi="Arial" w:cs="Arial"/>
              </w:rPr>
              <w:t>ber zmiešan</w:t>
            </w:r>
            <w:r w:rsidR="004B0C30" w:rsidRPr="004B0C30">
              <w:rPr>
                <w:rFonts w:ascii="Arial" w:hAnsi="Arial" w:cs="Arial"/>
                <w:lang w:val="fr-FR"/>
              </w:rPr>
              <w:t>é</w:t>
            </w:r>
            <w:r w:rsidR="004B0C30" w:rsidRPr="004B0C30">
              <w:rPr>
                <w:rFonts w:ascii="Arial" w:hAnsi="Arial" w:cs="Arial"/>
              </w:rPr>
              <w:t>ho odpadu zo stavieb a demolácii</w:t>
            </w:r>
            <w:r>
              <w:rPr>
                <w:rFonts w:ascii="Arial" w:hAnsi="Arial" w:cs="Arial"/>
              </w:rPr>
              <w:t>.,</w:t>
            </w:r>
            <w:r w:rsidR="004B0C30" w:rsidRPr="004B0C30">
              <w:rPr>
                <w:rFonts w:ascii="Arial" w:hAnsi="Arial" w:cs="Arial"/>
              </w:rPr>
              <w:t xml:space="preserve"> a zmesov</w:t>
            </w:r>
            <w:r w:rsidR="004B0C30" w:rsidRPr="004B0C30">
              <w:rPr>
                <w:rFonts w:ascii="Arial" w:hAnsi="Arial" w:cs="Arial"/>
                <w:lang w:val="fr-FR"/>
              </w:rPr>
              <w:t>é</w:t>
            </w:r>
            <w:r w:rsidR="004B0C30" w:rsidRPr="004B0C30">
              <w:rPr>
                <w:rFonts w:ascii="Arial" w:hAnsi="Arial" w:cs="Arial"/>
              </w:rPr>
              <w:t>ho komunálneho od</w:t>
            </w:r>
            <w:r>
              <w:rPr>
                <w:rFonts w:ascii="Arial" w:hAnsi="Arial" w:cs="Arial"/>
              </w:rPr>
              <w:t>padu mechanizmami. Spolu cca 425</w:t>
            </w:r>
            <w:r w:rsidR="004B0C30" w:rsidRPr="004B0C30">
              <w:rPr>
                <w:rFonts w:ascii="Arial" w:hAnsi="Arial" w:cs="Arial"/>
              </w:rPr>
              <w:t xml:space="preserve"> ton.</w:t>
            </w:r>
          </w:p>
          <w:p w14:paraId="373A07DA" w14:textId="77777777" w:rsidR="004B0C30" w:rsidRPr="004B0C30" w:rsidRDefault="004B0C30" w:rsidP="004B0C3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B0C30">
              <w:rPr>
                <w:rFonts w:ascii="Arial" w:hAnsi="Arial" w:cs="Arial"/>
              </w:rPr>
              <w:t>-  Naloženie odpadu mechanizmami na nákladn</w:t>
            </w:r>
            <w:r w:rsidRPr="004B0C30">
              <w:rPr>
                <w:rFonts w:ascii="Arial" w:hAnsi="Arial" w:cs="Arial"/>
                <w:lang w:val="fr-FR"/>
              </w:rPr>
              <w:t xml:space="preserve">é </w:t>
            </w:r>
            <w:r w:rsidRPr="004B0C30">
              <w:rPr>
                <w:rFonts w:ascii="Arial" w:hAnsi="Arial" w:cs="Arial"/>
              </w:rPr>
              <w:t>autá a jeho odvoz na najbližšiu riadenú skládku odpadov.</w:t>
            </w:r>
          </w:p>
          <w:p w14:paraId="484C095E" w14:textId="3EBE1B61" w:rsidR="004B0C30" w:rsidRPr="004B0C30" w:rsidRDefault="004B0C30" w:rsidP="004B0C3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B0C30">
              <w:rPr>
                <w:rFonts w:ascii="Arial" w:hAnsi="Arial" w:cs="Arial"/>
              </w:rPr>
              <w:t xml:space="preserve">-  Rekultivácia  miesta  s  nezákonne  umiestneným  odpadom navážkou ornice, hrubým  urovnaním mechanizmami a zatrávnením. </w:t>
            </w:r>
            <w:r w:rsidRPr="004B0C30">
              <w:rPr>
                <w:rFonts w:ascii="Arial" w:hAnsi="Arial" w:cs="Arial"/>
              </w:rPr>
              <w:br/>
              <w:t>Celková plocha 250 m2</w:t>
            </w:r>
          </w:p>
          <w:p w14:paraId="5803F2CD" w14:textId="62302BE1" w:rsidR="00FE4B19" w:rsidRPr="00CE79B5" w:rsidRDefault="00FE4B19" w:rsidP="00CC0F3E">
            <w:pPr>
              <w:spacing w:line="240" w:lineRule="auto"/>
              <w:rPr>
                <w:rFonts w:ascii="Arial" w:hAnsi="Arial" w:cs="Arial"/>
              </w:rPr>
            </w:pPr>
            <w:r w:rsidRPr="004B0C30">
              <w:rPr>
                <w:rFonts w:ascii="Arial" w:hAnsi="Arial" w:cs="Arial"/>
                <w:bCs/>
              </w:rPr>
              <w:t>Ak sa súťažné podklady a ich prílohy odvolávajú na konkrétnu značku, typ alebo výrobcu, platí odkaz “alebo ekvivalentný”.</w:t>
            </w:r>
          </w:p>
        </w:tc>
      </w:tr>
      <w:tr w:rsidR="00167DF7" w:rsidRPr="00167DF7" w14:paraId="44C4FD7A" w14:textId="77777777" w:rsidTr="00BC1BFD">
        <w:trPr>
          <w:trHeight w:val="628"/>
        </w:trPr>
        <w:tc>
          <w:tcPr>
            <w:tcW w:w="708" w:type="dxa"/>
          </w:tcPr>
          <w:p w14:paraId="0741795F" w14:textId="77777777" w:rsidR="00167DF7" w:rsidRPr="00167DF7" w:rsidRDefault="00167DF7" w:rsidP="0016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</w:tcPr>
          <w:p w14:paraId="75D9EF79" w14:textId="6DAD5EE3" w:rsidR="00FA7966" w:rsidRPr="00CE79B5" w:rsidRDefault="00167DF7" w:rsidP="002B31AB">
            <w:pPr>
              <w:rPr>
                <w:rFonts w:ascii="Arial" w:hAnsi="Arial" w:cs="Arial"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Predpokladaná hodnota</w:t>
            </w:r>
            <w:r w:rsidR="00FB5314"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:</w:t>
            </w:r>
            <w:r w:rsidR="00CC6D81" w:rsidRPr="00F92AAD">
              <w:rPr>
                <w:rFonts w:ascii="Arial" w:hAnsi="Arial" w:cs="Arial"/>
              </w:rPr>
              <w:t xml:space="preserve"> </w:t>
            </w:r>
            <w:r w:rsidR="00604D05" w:rsidRPr="00F92AAD">
              <w:rPr>
                <w:rFonts w:ascii="Arial" w:hAnsi="Arial" w:cs="Arial"/>
              </w:rPr>
              <w:t xml:space="preserve"> </w:t>
            </w:r>
            <w:r w:rsidR="002B31AB">
              <w:rPr>
                <w:rFonts w:ascii="Arial" w:hAnsi="Arial" w:cs="Arial"/>
              </w:rPr>
              <w:t>37 732,50</w:t>
            </w:r>
            <w:r w:rsidR="00F92AAD" w:rsidRPr="00F92AAD">
              <w:rPr>
                <w:rFonts w:ascii="Arial" w:hAnsi="Arial" w:cs="Arial"/>
              </w:rPr>
              <w:t xml:space="preserve"> </w:t>
            </w:r>
            <w:r w:rsidR="004B08FF" w:rsidRPr="00F92AAD">
              <w:rPr>
                <w:rFonts w:ascii="Arial" w:hAnsi="Arial" w:cs="Arial"/>
              </w:rPr>
              <w:t xml:space="preserve">eur </w:t>
            </w:r>
            <w:r w:rsidR="008706AE" w:rsidRPr="00F92AAD">
              <w:rPr>
                <w:rFonts w:ascii="Arial" w:hAnsi="Arial" w:cs="Arial"/>
              </w:rPr>
              <w:t xml:space="preserve"> bez DPH</w:t>
            </w:r>
            <w:r w:rsidR="00357C0C" w:rsidRPr="00F92AAD">
              <w:rPr>
                <w:rFonts w:ascii="Arial" w:hAnsi="Arial" w:cs="Arial"/>
              </w:rPr>
              <w:t>.</w:t>
            </w:r>
          </w:p>
        </w:tc>
      </w:tr>
      <w:tr w:rsidR="00CC6D81" w:rsidRPr="00167DF7" w14:paraId="73CD8488" w14:textId="77777777" w:rsidTr="00BC1BFD">
        <w:trPr>
          <w:trHeight w:val="599"/>
        </w:trPr>
        <w:tc>
          <w:tcPr>
            <w:tcW w:w="708" w:type="dxa"/>
          </w:tcPr>
          <w:p w14:paraId="1E6D5869" w14:textId="7E1DD5DD" w:rsidR="00CC6D81" w:rsidRDefault="00CC6D81" w:rsidP="0016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080" w:type="dxa"/>
          </w:tcPr>
          <w:p w14:paraId="63E56E83" w14:textId="2AAAF96E" w:rsidR="00594110" w:rsidRPr="00CE79B5" w:rsidRDefault="00594110" w:rsidP="00BE76AD">
            <w:pPr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 xml:space="preserve">Verejný obstarávateľ umožňuje </w:t>
            </w:r>
            <w:r w:rsidR="008423A7"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 xml:space="preserve">uchádzačom </w:t>
            </w:r>
            <w:r w:rsidR="00BE76AD"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čiastkové plnenie</w:t>
            </w:r>
            <w:r w:rsidR="00A9609C"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:</w:t>
            </w:r>
            <w:r w:rsidR="00A9609C">
              <w:rPr>
                <w:rFonts w:ascii="Arial" w:hAnsi="Arial" w:cs="Arial"/>
                <w:b/>
              </w:rPr>
              <w:t xml:space="preserve"> </w:t>
            </w:r>
            <w:r w:rsidR="00A9609C" w:rsidRPr="00A9609C">
              <w:rPr>
                <w:rFonts w:ascii="Arial" w:hAnsi="Arial" w:cs="Arial"/>
                <w:bCs/>
              </w:rPr>
              <w:t>nie</w:t>
            </w:r>
          </w:p>
        </w:tc>
      </w:tr>
      <w:tr w:rsidR="00167DF7" w:rsidRPr="00167DF7" w14:paraId="54FCA7B0" w14:textId="77777777" w:rsidTr="00BC1BFD">
        <w:trPr>
          <w:trHeight w:val="931"/>
        </w:trPr>
        <w:tc>
          <w:tcPr>
            <w:tcW w:w="708" w:type="dxa"/>
          </w:tcPr>
          <w:p w14:paraId="543D095C" w14:textId="087F2654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449CF8AC" w14:textId="2322F023" w:rsidR="005D0573" w:rsidRPr="005D0573" w:rsidRDefault="00167DF7" w:rsidP="00775CF5">
            <w:pPr>
              <w:rPr>
                <w:rFonts w:ascii="Arial" w:eastAsia="Times New Roman" w:hAnsi="Arial" w:cs="Arial"/>
                <w:lang w:val="cs-CZ"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Hlavný kód CPV:</w:t>
            </w:r>
            <w:r w:rsidR="00E1637F" w:rsidRPr="00CE79B5">
              <w:rPr>
                <w:rFonts w:ascii="Arial" w:hAnsi="Arial" w:cs="Arial"/>
                <w:b/>
              </w:rPr>
              <w:br/>
            </w:r>
            <w:r w:rsidR="005D0573" w:rsidRPr="00C4073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cs-CZ"/>
              </w:rPr>
              <w:t>90500000-2</w:t>
            </w:r>
            <w:r w:rsidR="00775CF5" w:rsidRPr="00C4073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cs-CZ"/>
              </w:rPr>
              <w:t> </w:t>
            </w:r>
            <w:r w:rsidR="00C4073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cs-CZ"/>
              </w:rPr>
              <w:t xml:space="preserve">- </w:t>
            </w:r>
            <w:r w:rsidR="00775CF5" w:rsidRPr="00C4073F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  <w:lang w:val="cs-CZ"/>
              </w:rPr>
              <w:t>Služby súvisiace</w:t>
            </w:r>
            <w:r w:rsidR="00775CF5" w:rsidRPr="00C4073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cs-CZ"/>
              </w:rPr>
              <w:t> s </w:t>
            </w:r>
            <w:r w:rsidR="00775CF5" w:rsidRPr="00C4073F">
              <w:rPr>
                <w:rFonts w:ascii="Arial" w:eastAsia="Times New Roman" w:hAnsi="Arial" w:cs="Arial"/>
                <w:bCs/>
                <w:color w:val="000000" w:themeColor="text1"/>
                <w:shd w:val="clear" w:color="auto" w:fill="FFFFFF"/>
                <w:lang w:val="cs-CZ"/>
              </w:rPr>
              <w:t xml:space="preserve">likvidáciou </w:t>
            </w:r>
            <w:r w:rsidR="005D0573" w:rsidRPr="00C4073F">
              <w:rPr>
                <w:rFonts w:ascii="Arial" w:eastAsia="Times New Roman" w:hAnsi="Arial" w:cs="Arial"/>
                <w:color w:val="000000" w:themeColor="text1"/>
                <w:lang w:val="cs-CZ"/>
              </w:rPr>
              <w:t> odpadu a odpadom</w:t>
            </w:r>
            <w:r w:rsidR="005D0573" w:rsidRPr="00C4073F">
              <w:rPr>
                <w:rFonts w:ascii="Arial" w:eastAsia="Times New Roman" w:hAnsi="Arial" w:cs="Arial"/>
                <w:lang w:val="cs-CZ"/>
              </w:rPr>
              <w:br/>
            </w:r>
            <w:r w:rsidR="005D0573" w:rsidRPr="005D0573">
              <w:rPr>
                <w:rFonts w:ascii="Arial" w:eastAsia="Times New Roman" w:hAnsi="Arial" w:cs="Arial"/>
                <w:lang w:val="cs-CZ"/>
              </w:rPr>
              <w:t>9051200</w:t>
            </w:r>
            <w:r w:rsidR="005D0573">
              <w:rPr>
                <w:rFonts w:ascii="Arial" w:eastAsia="Times New Roman" w:hAnsi="Arial" w:cs="Arial"/>
                <w:lang w:val="cs-CZ"/>
              </w:rPr>
              <w:t>0-9 - Služby na prepravu odpadu</w:t>
            </w:r>
            <w:r w:rsidR="00357C0C">
              <w:rPr>
                <w:rFonts w:ascii="Arial" w:eastAsia="Times New Roman" w:hAnsi="Arial" w:cs="Arial"/>
                <w:lang w:val="cs-CZ"/>
              </w:rPr>
              <w:t>.</w:t>
            </w:r>
          </w:p>
        </w:tc>
      </w:tr>
      <w:tr w:rsidR="00167DF7" w:rsidRPr="00167DF7" w14:paraId="63592048" w14:textId="77777777" w:rsidTr="00BC1BFD">
        <w:tc>
          <w:tcPr>
            <w:tcW w:w="708" w:type="dxa"/>
          </w:tcPr>
          <w:p w14:paraId="7BB9F688" w14:textId="19C7B530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2833B951" w14:textId="3CD14CB4" w:rsidR="00167DF7" w:rsidRPr="00CE79B5" w:rsidRDefault="00167DF7" w:rsidP="00CE79B5">
            <w:pPr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Druh zákazky:</w:t>
            </w:r>
            <w:r w:rsidR="00AC79DF" w:rsidRPr="00CE79B5">
              <w:rPr>
                <w:rFonts w:ascii="Arial" w:hAnsi="Arial" w:cs="Arial"/>
                <w:b/>
              </w:rPr>
              <w:br/>
            </w:r>
            <w:r w:rsidR="00CE79B5" w:rsidRPr="00CE79B5">
              <w:rPr>
                <w:rFonts w:ascii="Arial" w:hAnsi="Arial" w:cs="Arial"/>
              </w:rPr>
              <w:t>Poskytnutie služieb.</w:t>
            </w:r>
          </w:p>
        </w:tc>
      </w:tr>
      <w:tr w:rsidR="00167DF7" w:rsidRPr="00167DF7" w14:paraId="7CB12656" w14:textId="77777777" w:rsidTr="00BC1BFD">
        <w:tc>
          <w:tcPr>
            <w:tcW w:w="708" w:type="dxa"/>
          </w:tcPr>
          <w:p w14:paraId="6D384B69" w14:textId="21CEEFBB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23B1F282" w14:textId="0D256C21" w:rsidR="00167DF7" w:rsidRPr="00CE79B5" w:rsidRDefault="00AC79DF" w:rsidP="00C15E75">
            <w:pPr>
              <w:spacing w:line="240" w:lineRule="auto"/>
              <w:rPr>
                <w:rFonts w:ascii="Arial" w:hAnsi="Arial" w:cs="Arial"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Vysvetlenie:</w:t>
            </w:r>
            <w:r w:rsidR="00C15E75" w:rsidRPr="00CE79B5">
              <w:t xml:space="preserve"> </w:t>
            </w:r>
            <w:r w:rsidR="00C15E75" w:rsidRPr="00CE79B5">
              <w:br/>
            </w:r>
            <w:r w:rsidR="00C15E75" w:rsidRPr="00CE79B5">
              <w:rPr>
                <w:rFonts w:ascii="Arial" w:hAnsi="Arial" w:cs="Arial"/>
                <w:color w:val="000000" w:themeColor="text1"/>
              </w:rPr>
              <w:t xml:space="preserve">Vysvetlenie informácií uvedených vo výzve na predkladanie ponúk, alebo </w:t>
            </w:r>
            <w:r w:rsidR="00B6482F" w:rsidRPr="00CE79B5">
              <w:rPr>
                <w:rFonts w:ascii="Arial" w:hAnsi="Arial" w:cs="Arial"/>
                <w:color w:val="000000" w:themeColor="text1"/>
              </w:rPr>
              <w:t xml:space="preserve">v inej sprievodnej dokumentácii </w:t>
            </w:r>
            <w:r w:rsidR="00C15E75" w:rsidRPr="00CE79B5">
              <w:rPr>
                <w:rFonts w:ascii="Arial" w:hAnsi="Arial" w:cs="Arial"/>
                <w:color w:val="000000" w:themeColor="text1"/>
              </w:rPr>
              <w:t>verejný obstarávateľ bezodkladne oznámi všetkým záujemcom, najneskôr však dva pracovné dni pred uplynutím lehoty na predkladanie ponúk za predpokladu, že o vysvetlenie sa požiada najneskôr tri pracovné dni pred uplynutím lehoty na predkladanie ponúk</w:t>
            </w:r>
            <w:r w:rsidR="00A70E8C" w:rsidRPr="00CE79B5">
              <w:rPr>
                <w:rFonts w:ascii="Arial" w:hAnsi="Arial" w:cs="Arial"/>
                <w:color w:val="000000" w:themeColor="text1"/>
              </w:rPr>
              <w:t xml:space="preserve"> na adrese:</w:t>
            </w:r>
            <w:r w:rsidR="00A70E8C" w:rsidRPr="00CE79B5">
              <w:rPr>
                <w:rFonts w:ascii="Arial" w:hAnsi="Arial" w:cs="Arial"/>
                <w:color w:val="000000"/>
              </w:rPr>
              <w:t xml:space="preserve"> </w:t>
            </w:r>
            <w:r w:rsidR="00D15AC9">
              <w:rPr>
                <w:rFonts w:ascii="Arial" w:hAnsi="Arial" w:cs="Arial"/>
                <w:color w:val="000000"/>
              </w:rPr>
              <w:t>luboskakas</w:t>
            </w:r>
            <w:r w:rsidR="00A70E8C" w:rsidRPr="00CE79B5">
              <w:rPr>
                <w:rFonts w:ascii="Arial" w:hAnsi="Arial" w:cs="Arial"/>
                <w:color w:val="000000"/>
              </w:rPr>
              <w:t>@agenturavo.sk</w:t>
            </w:r>
          </w:p>
        </w:tc>
      </w:tr>
      <w:tr w:rsidR="00167DF7" w:rsidRPr="00167DF7" w14:paraId="458C5C05" w14:textId="77777777" w:rsidTr="00BC1BFD">
        <w:tc>
          <w:tcPr>
            <w:tcW w:w="708" w:type="dxa"/>
          </w:tcPr>
          <w:p w14:paraId="3318AB87" w14:textId="2802618B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54791E4D" w14:textId="3CE8040F" w:rsidR="00167DF7" w:rsidRPr="00CE79B5" w:rsidRDefault="00AC79DF" w:rsidP="00C15E75">
            <w:pPr>
              <w:spacing w:line="240" w:lineRule="auto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K</w:t>
            </w:r>
            <w:r w:rsidR="00CE4F06"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omunikácia</w:t>
            </w:r>
            <w:r w:rsidR="00CE4F06" w:rsidRPr="00CE79B5">
              <w:rPr>
                <w:rFonts w:ascii="Arial" w:hAnsi="Arial" w:cs="Arial"/>
                <w:b/>
              </w:rPr>
              <w:t>:</w:t>
            </w:r>
            <w:r w:rsidR="00C15E75" w:rsidRPr="00CE79B5">
              <w:rPr>
                <w:rFonts w:ascii="Arial" w:hAnsi="Arial" w:cs="Arial"/>
                <w:b/>
              </w:rPr>
              <w:br/>
            </w:r>
            <w:r w:rsidR="00C15E75" w:rsidRPr="00CE79B5">
              <w:rPr>
                <w:rFonts w:ascii="Arial" w:hAnsi="Arial" w:cs="Arial"/>
                <w:color w:val="000000"/>
              </w:rPr>
              <w:t xml:space="preserve">Komunikácia a výmena informácií v zadaní tejto zákazky  sa uskutočňuje prostredníctvom elektronických prostriedkov. Verejný obstarávateľ určuje adresu na komunikáciu: E-mail: </w:t>
            </w:r>
            <w:r w:rsidR="00D15AC9">
              <w:rPr>
                <w:rFonts w:ascii="Arial" w:hAnsi="Arial" w:cs="Arial"/>
                <w:color w:val="000000"/>
              </w:rPr>
              <w:t>luboskakas</w:t>
            </w:r>
            <w:r w:rsidR="00C15E75" w:rsidRPr="00CE79B5">
              <w:rPr>
                <w:rFonts w:ascii="Arial" w:hAnsi="Arial" w:cs="Arial"/>
                <w:color w:val="000000"/>
              </w:rPr>
              <w:t>@agenturavo.sk</w:t>
            </w:r>
          </w:p>
        </w:tc>
      </w:tr>
      <w:tr w:rsidR="00167DF7" w:rsidRPr="00167DF7" w14:paraId="03754DF0" w14:textId="77777777" w:rsidTr="00BC1BFD">
        <w:tc>
          <w:tcPr>
            <w:tcW w:w="708" w:type="dxa"/>
          </w:tcPr>
          <w:p w14:paraId="34B302CF" w14:textId="7B8C0EA0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39A2046D" w14:textId="58512B66" w:rsidR="00C15E75" w:rsidRPr="00CE79B5" w:rsidRDefault="00C15E75" w:rsidP="00C15E75">
            <w:pPr>
              <w:pStyle w:val="TextIntent"/>
              <w:ind w:left="0" w:firstLine="0"/>
            </w:pPr>
            <w:r w:rsidRPr="00A9609C">
              <w:rPr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Spôsob určenia ceny:</w:t>
            </w:r>
            <w:r w:rsidRPr="00CE79B5">
              <w:rPr>
                <w:rFonts w:ascii="PMingLiU" w:eastAsia="PMingLiU" w:hAnsi="PMingLiU" w:cs="PMingLiU"/>
                <w:b/>
              </w:rPr>
              <w:br/>
            </w:r>
            <w:r w:rsidRPr="00CE79B5">
              <w:t xml:space="preserve">Cena za </w:t>
            </w:r>
            <w:r w:rsidR="00CC0F3E">
              <w:t>poskytnutie služby</w:t>
            </w:r>
            <w:r w:rsidRPr="00CE79B5">
              <w:t xml:space="preserve"> musí byť stanovená v zmysle zákona NR SR č.18/1996 Z. z.  o cenách v znení neskorších predpisov a vyhlášky MF SR č. 87/1996 Z. z., ktorou sa vykonáva zákon NR SR č.18/1996 Z. z. o cenách v znení neskorších predpisov.</w:t>
            </w:r>
            <w:r w:rsidR="00BE76AD" w:rsidRPr="00CE79B5">
              <w:t xml:space="preserve"> </w:t>
            </w:r>
            <w:r w:rsidRPr="00CE79B5">
              <w:t>Uchádzač uvedie cenu po jednotlivých položkách  v  eur ako aj celkovú, resp. konečnú cenu za kompletnú realizáciu predmetu zákazky podľa predloženého výkazu výmer.</w:t>
            </w:r>
            <w:r w:rsidR="00BE76AD" w:rsidRPr="00CE79B5">
              <w:t xml:space="preserve"> </w:t>
            </w:r>
            <w:r w:rsidRPr="00CE79B5">
              <w:t>Uchádzač je povinný do celkovej ceny zahrnúť vš</w:t>
            </w:r>
            <w:r w:rsidR="005D0573">
              <w:t>etky náklady súvisiace s posk</w:t>
            </w:r>
            <w:r w:rsidR="00CC0F3E">
              <w:t>ytnutím služby</w:t>
            </w:r>
            <w:r w:rsidRPr="00CE79B5">
              <w:t>.</w:t>
            </w:r>
            <w:r w:rsidRPr="00CE79B5">
              <w:rPr>
                <w:rFonts w:ascii="PMingLiU" w:eastAsia="PMingLiU" w:hAnsi="PMingLiU" w:cs="PMingLiU"/>
              </w:rPr>
              <w:br/>
            </w:r>
            <w:r w:rsidRPr="00CE79B5">
              <w:t>Ak je uchádzač platiteľom dane z pridanej hodnoty (ďalej len “DPH“), navrhovanú cenu uvedie v zložení:</w:t>
            </w:r>
          </w:p>
          <w:p w14:paraId="1790AAEF" w14:textId="13172C16" w:rsidR="00C15E75" w:rsidRPr="00CE79B5" w:rsidRDefault="00C15E75" w:rsidP="00C15E75">
            <w:pPr>
              <w:pStyle w:val="TextIntent"/>
              <w:ind w:left="1248" w:hanging="397"/>
            </w:pPr>
            <w:r w:rsidRPr="00CE79B5">
              <w:t>4.1</w:t>
            </w:r>
            <w:r w:rsidRPr="00CE79B5">
              <w:tab/>
              <w:t>navrhované ceny  v eur bez DPH,</w:t>
            </w:r>
          </w:p>
          <w:p w14:paraId="23FA446E" w14:textId="3C4DBE14" w:rsidR="00C15E75" w:rsidRPr="00CE79B5" w:rsidRDefault="00C15E75" w:rsidP="00C15E75">
            <w:pPr>
              <w:pStyle w:val="TextIntent"/>
              <w:ind w:left="1248" w:hanging="397"/>
            </w:pPr>
            <w:r w:rsidRPr="00CE79B5">
              <w:t>4.2</w:t>
            </w:r>
            <w:r w:rsidRPr="00CE79B5">
              <w:tab/>
              <w:t xml:space="preserve">hodnota DPH v eur </w:t>
            </w:r>
          </w:p>
          <w:p w14:paraId="531FECE0" w14:textId="68E03ADF" w:rsidR="00C15E75" w:rsidRDefault="00C15E75" w:rsidP="00C15E75">
            <w:pPr>
              <w:pStyle w:val="TextIntent"/>
              <w:ind w:left="1248" w:hanging="397"/>
            </w:pPr>
            <w:r w:rsidRPr="00CE79B5">
              <w:t>4.3</w:t>
            </w:r>
            <w:r w:rsidRPr="00CE79B5">
              <w:tab/>
              <w:t xml:space="preserve"> navrhovaná cena za celý predmet zákazky v eur s DPH</w:t>
            </w:r>
            <w:r w:rsidR="00DA3FBE">
              <w:br/>
            </w:r>
          </w:p>
          <w:p w14:paraId="10CDF889" w14:textId="1DA0FED2" w:rsidR="00167DF7" w:rsidRDefault="00DA3FBE" w:rsidP="00CB2D4F">
            <w:pPr>
              <w:pStyle w:val="TextIntent"/>
              <w:ind w:left="0" w:firstLine="0"/>
              <w:jc w:val="both"/>
            </w:pPr>
            <w:r>
              <w:t>V</w:t>
            </w:r>
            <w:r w:rsidRPr="00DA3FBE">
              <w:t xml:space="preserve"> prípade ak uchádzač nie je platca DPH, na túto skutočnosť upozorní a v Zmluve o poskytnutí služieb či v Návrhu na plnenie kritérií v časti „Hodnota  DPH v EUR“ uvedie „nie je platca DPH“</w:t>
            </w:r>
            <w:r>
              <w:t xml:space="preserve">. </w:t>
            </w:r>
            <w:r w:rsidR="00C15E75" w:rsidRPr="00CE79B5">
              <w:t>Cena ponúknutá úspešným uchádzačom, kto</w:t>
            </w:r>
            <w:r w:rsidR="005D0573">
              <w:t>rá bude uvedená v Zmluve o poskytnutí služieb</w:t>
            </w:r>
            <w:r w:rsidR="00C15E75" w:rsidRPr="00CE79B5">
              <w:t>, bude jej neoddeliteľnou súčasťou, musí obsahovať cenu za celý predmet zákazky vrátane všetkých súvisiacich výdavkov na predmet zákazk</w:t>
            </w:r>
            <w:r w:rsidR="00B6482F" w:rsidRPr="00CE79B5">
              <w:t>y</w:t>
            </w:r>
            <w:r w:rsidR="00C15E75" w:rsidRPr="00CE79B5">
              <w:t xml:space="preserve"> a ostatných odvodov vo výške platnej ku dňu obdržania</w:t>
            </w:r>
            <w:r w:rsidR="00B6482F" w:rsidRPr="00CE79B5">
              <w:t>, re</w:t>
            </w:r>
            <w:r>
              <w:t>s</w:t>
            </w:r>
            <w:r w:rsidR="00B6482F" w:rsidRPr="00CE79B5">
              <w:t>p. zverejnenia</w:t>
            </w:r>
            <w:r w:rsidR="00C15E75" w:rsidRPr="00CE79B5">
              <w:t xml:space="preserve"> výzvy na predkladanie ponúk. Uchádzač predkladá vyplnený výkaz výmer – rozpočet .</w:t>
            </w:r>
            <w:r w:rsidR="00C23A6F">
              <w:t xml:space="preserve"> </w:t>
            </w:r>
            <w:r w:rsidR="00C15E75" w:rsidRPr="00CE79B5">
              <w:t>Verejný obstarávateľ si vyhradzuje právo požadovať v rámci vyhodnocovania ponúk</w:t>
            </w:r>
            <w:r w:rsidR="00C15E75" w:rsidRPr="00CE79B5">
              <w:rPr>
                <w:rFonts w:ascii="PMingLiU" w:eastAsia="PMingLiU" w:hAnsi="PMingLiU" w:cs="PMingLiU"/>
              </w:rPr>
              <w:t xml:space="preserve"> </w:t>
            </w:r>
            <w:r w:rsidR="00C15E75" w:rsidRPr="00CE79B5">
              <w:t xml:space="preserve">od uchádzačov predložiť rozbor detailnej </w:t>
            </w:r>
            <w:r w:rsidR="00B6482F" w:rsidRPr="00CE79B5">
              <w:t xml:space="preserve">neobvyklej nízkej </w:t>
            </w:r>
            <w:r w:rsidR="00C15E75" w:rsidRPr="00CE79B5">
              <w:t>ceny položiek uvedených v ponúknutom rozpočte.</w:t>
            </w:r>
          </w:p>
          <w:p w14:paraId="527F949E" w14:textId="11A20CB3" w:rsidR="00DA3FBE" w:rsidRPr="00DA3FBE" w:rsidRDefault="00DA3FBE" w:rsidP="00DA3FBE">
            <w:pPr>
              <w:rPr>
                <w:lang w:val="en-US"/>
              </w:rPr>
            </w:pPr>
          </w:p>
        </w:tc>
      </w:tr>
      <w:tr w:rsidR="00167DF7" w:rsidRPr="00167DF7" w14:paraId="6041A317" w14:textId="77777777" w:rsidTr="00BC1BFD">
        <w:tc>
          <w:tcPr>
            <w:tcW w:w="708" w:type="dxa"/>
          </w:tcPr>
          <w:p w14:paraId="463BB02D" w14:textId="4C8CC84C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01E65C23" w14:textId="55F720BA" w:rsidR="004B0C30" w:rsidRPr="00F92AAD" w:rsidRDefault="00726159" w:rsidP="004B0C3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Miesto uskutočnenia stavebných prác</w:t>
            </w:r>
            <w:r w:rsidR="006B79D3" w:rsidRPr="00A9609C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:</w:t>
            </w:r>
            <w:r w:rsidR="00907E9D">
              <w:rPr>
                <w:rFonts w:ascii="Arial" w:hAnsi="Arial" w:cs="Arial"/>
                <w:b/>
              </w:rPr>
              <w:br/>
            </w:r>
            <w:r w:rsidR="005D0573" w:rsidRPr="00F92AAD">
              <w:rPr>
                <w:rFonts w:ascii="Arial" w:hAnsi="Arial" w:cs="Arial"/>
              </w:rPr>
              <w:t xml:space="preserve">Z hľadiska katastrálneho ide </w:t>
            </w:r>
            <w:r w:rsidR="004B0C30" w:rsidRPr="00F92AAD">
              <w:rPr>
                <w:rFonts w:ascii="Arial" w:hAnsi="Arial" w:cs="Arial"/>
              </w:rPr>
              <w:t>o pozemky obce Pobedim</w:t>
            </w:r>
            <w:r w:rsidR="005D0573" w:rsidRPr="00F92AAD">
              <w:rPr>
                <w:rFonts w:ascii="Arial" w:hAnsi="Arial" w:cs="Arial"/>
              </w:rPr>
              <w:t xml:space="preserve">. </w:t>
            </w:r>
            <w:r w:rsidR="004B0C30" w:rsidRPr="00F92AAD">
              <w:rPr>
                <w:rFonts w:ascii="Arial" w:hAnsi="Arial" w:cs="Arial"/>
                <w:lang w:val="fr-FR"/>
              </w:rPr>
              <w:t>K</w:t>
            </w:r>
            <w:r w:rsidR="004B0C30" w:rsidRPr="00F92AAD">
              <w:rPr>
                <w:rFonts w:ascii="Arial" w:hAnsi="Arial" w:cs="Arial"/>
              </w:rPr>
              <w:t xml:space="preserve">Ú </w:t>
            </w:r>
            <w:r w:rsidR="004B0C30" w:rsidRPr="00F92AAD">
              <w:rPr>
                <w:rFonts w:ascii="Arial" w:hAnsi="Arial" w:cs="Arial"/>
                <w:lang w:val="pt-PT"/>
              </w:rPr>
              <w:t>Pobedim, parc.</w:t>
            </w:r>
            <w:r w:rsidR="004B0C30" w:rsidRPr="00F92AAD">
              <w:rPr>
                <w:rFonts w:ascii="Arial" w:hAnsi="Arial" w:cs="Arial"/>
              </w:rPr>
              <w:t xml:space="preserve"> E č. 2150/2,  parc. E č. 2275/3 a  parc. E č. 2138/1 katastrálne územie Pobedim</w:t>
            </w:r>
            <w:r w:rsidR="00F92AAD">
              <w:rPr>
                <w:rFonts w:ascii="Arial" w:hAnsi="Arial" w:cs="Arial"/>
              </w:rPr>
              <w:t>,</w:t>
            </w:r>
            <w:r w:rsidR="004B0C30" w:rsidRPr="00F92AAD">
              <w:rPr>
                <w:rFonts w:ascii="Arial" w:hAnsi="Arial" w:cs="Arial"/>
              </w:rPr>
              <w:t xml:space="preserve"> druh pozemku: trvale trávnate porasty</w:t>
            </w:r>
            <w:r w:rsidR="004B0C30" w:rsidRPr="00F92AAD">
              <w:rPr>
                <w:rFonts w:ascii="Arial" w:hAnsi="Arial" w:cs="Arial"/>
                <w:lang w:val="fr-FR"/>
              </w:rPr>
              <w:t xml:space="preserve">, LV </w:t>
            </w:r>
            <w:r w:rsidR="004B0C30" w:rsidRPr="00F92AAD">
              <w:rPr>
                <w:rFonts w:ascii="Arial" w:hAnsi="Arial" w:cs="Arial"/>
              </w:rPr>
              <w:t xml:space="preserve">č.1. Miesto  s nezákonne  uloženým  odpadom  sa  nachádza  medzi  obytnými  domami. </w:t>
            </w:r>
          </w:p>
          <w:p w14:paraId="7AE28CD4" w14:textId="49F748EC" w:rsidR="005D0573" w:rsidRPr="00357C0C" w:rsidRDefault="005D0573" w:rsidP="00357C0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67DF7" w:rsidRPr="00167DF7" w14:paraId="5104F6C3" w14:textId="77777777" w:rsidTr="00BC1BFD">
        <w:trPr>
          <w:trHeight w:val="544"/>
        </w:trPr>
        <w:tc>
          <w:tcPr>
            <w:tcW w:w="708" w:type="dxa"/>
          </w:tcPr>
          <w:p w14:paraId="511A8FC8" w14:textId="2B66F861" w:rsidR="00167DF7" w:rsidRP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67DF7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030AD11D" w14:textId="2CC3F880" w:rsidR="005D472C" w:rsidRPr="00CE79B5" w:rsidRDefault="00726159" w:rsidP="00E3681D">
            <w:pPr>
              <w:spacing w:line="240" w:lineRule="auto"/>
              <w:rPr>
                <w:rFonts w:ascii="Arial" w:hAnsi="Arial" w:cs="Arial"/>
              </w:rPr>
            </w:pP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Kritériá na vyhodnotenie ponúk:</w:t>
            </w:r>
            <w:r w:rsidR="00E3681D">
              <w:rPr>
                <w:rFonts w:ascii="Arial" w:hAnsi="Arial" w:cs="Arial"/>
              </w:rPr>
              <w:br/>
            </w:r>
            <w:r w:rsidR="00CC0F3E">
              <w:rPr>
                <w:rFonts w:ascii="Arial" w:hAnsi="Arial" w:cs="Arial"/>
              </w:rPr>
              <w:t>Uchádzač, ktorý</w:t>
            </w:r>
            <w:r w:rsidR="00907E9D" w:rsidRPr="00CE79B5">
              <w:rPr>
                <w:rFonts w:ascii="Arial" w:hAnsi="Arial" w:cs="Arial"/>
              </w:rPr>
              <w:t xml:space="preserve"> splní podmienky účasti a požiadavky v</w:t>
            </w:r>
            <w:r w:rsidR="002C5230">
              <w:rPr>
                <w:rFonts w:ascii="Arial" w:hAnsi="Arial" w:cs="Arial"/>
              </w:rPr>
              <w:t>erejného obstarávateľa a</w:t>
            </w:r>
            <w:r w:rsidR="00E3681D">
              <w:rPr>
                <w:rFonts w:ascii="Arial" w:hAnsi="Arial" w:cs="Arial"/>
              </w:rPr>
              <w:t xml:space="preserve"> ponúkne najnižšiu </w:t>
            </w:r>
            <w:r w:rsidR="0095130C">
              <w:rPr>
                <w:rFonts w:ascii="Arial" w:hAnsi="Arial" w:cs="Arial"/>
              </w:rPr>
              <w:t xml:space="preserve">celkovú </w:t>
            </w:r>
            <w:r w:rsidR="00E3681D">
              <w:rPr>
                <w:rFonts w:ascii="Arial" w:hAnsi="Arial" w:cs="Arial"/>
              </w:rPr>
              <w:t>cenu</w:t>
            </w:r>
            <w:r w:rsidR="002C5230">
              <w:rPr>
                <w:rFonts w:ascii="Arial" w:hAnsi="Arial" w:cs="Arial"/>
              </w:rPr>
              <w:t xml:space="preserve"> </w:t>
            </w:r>
            <w:r w:rsidR="00246BD3">
              <w:rPr>
                <w:rFonts w:ascii="Arial" w:hAnsi="Arial" w:cs="Arial"/>
              </w:rPr>
              <w:t>(cen</w:t>
            </w:r>
            <w:r w:rsidR="00C23A6F">
              <w:rPr>
                <w:rFonts w:ascii="Arial" w:hAnsi="Arial" w:cs="Arial"/>
              </w:rPr>
              <w:t>u</w:t>
            </w:r>
            <w:r w:rsidR="00246BD3">
              <w:rPr>
                <w:rFonts w:ascii="Arial" w:hAnsi="Arial" w:cs="Arial"/>
              </w:rPr>
              <w:t xml:space="preserve"> s DPH, v prípade ak uchádzač nie je platca DPH, na túto skutočnosť upozorní a v Zmluve o poskytnutí služieb či v Návrhu na plnenie kritérií v časti „</w:t>
            </w:r>
            <w:r w:rsidR="00DA3FBE" w:rsidRPr="00DA3FBE">
              <w:rPr>
                <w:rFonts w:ascii="Arial" w:hAnsi="Arial" w:cs="Arial"/>
              </w:rPr>
              <w:t>Hodnota  DPH v EUR</w:t>
            </w:r>
            <w:r w:rsidR="00246BD3">
              <w:rPr>
                <w:rFonts w:ascii="Arial" w:hAnsi="Arial" w:cs="Arial"/>
              </w:rPr>
              <w:t>“ uvedie „nie je platca DPH“)</w:t>
            </w:r>
            <w:r w:rsidR="00907E9D" w:rsidRPr="00CE79B5">
              <w:rPr>
                <w:rFonts w:ascii="Arial" w:hAnsi="Arial" w:cs="Arial"/>
              </w:rPr>
              <w:t xml:space="preserve"> bude vyhodnotený ako úspešný uchádzač. Neoddeliteľnou súčasťou tejto výzvy je príloha č. </w:t>
            </w:r>
            <w:r w:rsidR="00DA3FBE">
              <w:rPr>
                <w:rFonts w:ascii="Arial" w:hAnsi="Arial" w:cs="Arial"/>
              </w:rPr>
              <w:t>4</w:t>
            </w:r>
            <w:r w:rsidR="00907E9D" w:rsidRPr="00CE79B5">
              <w:rPr>
                <w:rFonts w:ascii="Arial" w:hAnsi="Arial" w:cs="Arial"/>
              </w:rPr>
              <w:t xml:space="preserve"> „ Návrh na plnenie kritérií“, ktorú verejný obstarávateľ predkladá uchádzačom ako doporučený vzor, </w:t>
            </w:r>
            <w:r w:rsidR="002C5230">
              <w:rPr>
                <w:rFonts w:ascii="Arial" w:hAnsi="Arial" w:cs="Arial"/>
              </w:rPr>
              <w:t xml:space="preserve"> </w:t>
            </w:r>
            <w:r w:rsidR="00907E9D" w:rsidRPr="00CE79B5">
              <w:rPr>
                <w:rFonts w:ascii="Arial" w:hAnsi="Arial" w:cs="Arial"/>
              </w:rPr>
              <w:t>ktorý uchádzač predloží v ponuke.</w:t>
            </w:r>
          </w:p>
        </w:tc>
      </w:tr>
      <w:tr w:rsidR="00167DF7" w:rsidRPr="00167DF7" w14:paraId="4FCA82DF" w14:textId="77777777" w:rsidTr="00BC1BFD">
        <w:trPr>
          <w:trHeight w:val="726"/>
        </w:trPr>
        <w:tc>
          <w:tcPr>
            <w:tcW w:w="708" w:type="dxa"/>
          </w:tcPr>
          <w:p w14:paraId="467B7DA5" w14:textId="36AB31BE" w:rsidR="00167DF7" w:rsidRDefault="00CC6D81" w:rsidP="00726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0A8FF584" w14:textId="2920585F" w:rsidR="00EC144A" w:rsidRPr="00CE79B5" w:rsidRDefault="00726159" w:rsidP="00A50E2E">
            <w:pPr>
              <w:rPr>
                <w:rFonts w:ascii="Arial" w:hAnsi="Arial" w:cs="Arial"/>
              </w:rPr>
            </w:pP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Dĺžka trvania zákazky:</w:t>
            </w:r>
            <w:r w:rsidR="00907E9D" w:rsidRPr="00CE79B5">
              <w:rPr>
                <w:rFonts w:ascii="Arial" w:hAnsi="Arial" w:cs="Arial"/>
                <w:b/>
              </w:rPr>
              <w:br/>
            </w:r>
            <w:r w:rsidR="00465699">
              <w:rPr>
                <w:rFonts w:ascii="Arial" w:hAnsi="Arial" w:cs="Arial"/>
              </w:rPr>
              <w:t>45</w:t>
            </w:r>
            <w:r w:rsidR="00907E9D" w:rsidRPr="00CE79B5">
              <w:rPr>
                <w:rFonts w:ascii="Arial" w:hAnsi="Arial" w:cs="Arial"/>
              </w:rPr>
              <w:t xml:space="preserve"> kalendárnych dní odo dňa prevzatia staveniska</w:t>
            </w:r>
            <w:r w:rsidR="00A50E2E" w:rsidRPr="00CE79B5">
              <w:rPr>
                <w:rFonts w:ascii="Arial" w:hAnsi="Arial" w:cs="Arial"/>
              </w:rPr>
              <w:t>.</w:t>
            </w:r>
          </w:p>
        </w:tc>
      </w:tr>
      <w:tr w:rsidR="00167DF7" w:rsidRPr="00167DF7" w14:paraId="68A48B2F" w14:textId="77777777" w:rsidTr="00BC1BFD">
        <w:tc>
          <w:tcPr>
            <w:tcW w:w="708" w:type="dxa"/>
          </w:tcPr>
          <w:p w14:paraId="270B8E83" w14:textId="20831FC6" w:rsid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016707D8" w14:textId="344FEA00" w:rsidR="00167DF7" w:rsidRPr="00CE79B5" w:rsidRDefault="00726159" w:rsidP="00300E32">
            <w:pPr>
              <w:spacing w:line="240" w:lineRule="auto"/>
              <w:rPr>
                <w:rFonts w:ascii="Arial" w:hAnsi="Arial" w:cs="Arial"/>
                <w:b/>
              </w:rPr>
            </w:pP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Informácie o</w:t>
            </w:r>
            <w:r w:rsidR="00D80C84"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 </w:t>
            </w: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variantoch</w:t>
            </w:r>
            <w:r w:rsidR="00FC50C6"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 xml:space="preserve"> , </w:t>
            </w:r>
            <w:r w:rsidR="00907E9D"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zábezpeke, elektronickej aukcii:</w:t>
            </w:r>
            <w:r w:rsidR="00907E9D" w:rsidRPr="00CE79B5">
              <w:rPr>
                <w:rFonts w:ascii="PMingLiU" w:eastAsia="PMingLiU" w:hAnsi="PMingLiU" w:cs="PMingLiU"/>
                <w:b/>
              </w:rPr>
              <w:br/>
            </w:r>
            <w:r w:rsidR="005D77CA" w:rsidRPr="00CE79B5">
              <w:rPr>
                <w:rFonts w:ascii="Arial" w:hAnsi="Arial" w:cs="Arial"/>
              </w:rPr>
              <w:t>V</w:t>
            </w:r>
            <w:r w:rsidR="00907E9D" w:rsidRPr="00CE79B5">
              <w:rPr>
                <w:rFonts w:ascii="Arial" w:hAnsi="Arial" w:cs="Arial"/>
              </w:rPr>
              <w:t>erejn</w:t>
            </w:r>
            <w:r w:rsidR="00A50E2E" w:rsidRPr="00CE79B5">
              <w:rPr>
                <w:rFonts w:ascii="Arial" w:hAnsi="Arial" w:cs="Arial"/>
              </w:rPr>
              <w:t xml:space="preserve">ý obstarávateľ nepovoľuje variantné riešenie. </w:t>
            </w:r>
            <w:r w:rsidR="00907E9D" w:rsidRPr="00CE79B5">
              <w:rPr>
                <w:rFonts w:ascii="Arial" w:hAnsi="Arial" w:cs="Arial"/>
              </w:rPr>
              <w:t xml:space="preserve"> Zábezpeka sa nepožaduje. Elektronická aukcia sa nepoužije. </w:t>
            </w:r>
          </w:p>
        </w:tc>
      </w:tr>
      <w:tr w:rsidR="00167DF7" w:rsidRPr="00167DF7" w14:paraId="2388E87C" w14:textId="77777777" w:rsidTr="00BC1BFD">
        <w:trPr>
          <w:trHeight w:val="662"/>
        </w:trPr>
        <w:tc>
          <w:tcPr>
            <w:tcW w:w="708" w:type="dxa"/>
          </w:tcPr>
          <w:p w14:paraId="0B7C803E" w14:textId="400C088A" w:rsid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42507442" w14:textId="48929E0D" w:rsidR="000559E3" w:rsidRPr="000559E3" w:rsidRDefault="00726159" w:rsidP="00893C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23A6F">
              <w:rPr>
                <w:rFonts w:ascii="Arial" w:hAnsi="Arial" w:cs="Arial"/>
                <w:b/>
                <w:sz w:val="22"/>
                <w:szCs w:val="22"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Zdroj finančných prostriedkov:</w:t>
            </w:r>
            <w:r w:rsidRPr="00CE7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20D3" w:rsidRPr="00CE79B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420D3" w:rsidRPr="00CE79B5">
              <w:rPr>
                <w:rFonts w:ascii="Arial" w:hAnsi="Arial" w:cs="Arial"/>
                <w:sz w:val="22"/>
                <w:szCs w:val="22"/>
              </w:rPr>
              <w:t>Operačný program</w:t>
            </w:r>
            <w:r w:rsidR="00893CF9" w:rsidRPr="00CE79B5">
              <w:rPr>
                <w:rFonts w:ascii="Arial" w:hAnsi="Arial" w:cs="Arial"/>
                <w:sz w:val="22"/>
                <w:szCs w:val="22"/>
              </w:rPr>
              <w:t xml:space="preserve"> Ľudské zdroje</w:t>
            </w:r>
            <w:r w:rsidR="00E02749">
              <w:rPr>
                <w:rFonts w:ascii="Arial" w:hAnsi="Arial" w:cs="Arial"/>
                <w:sz w:val="22"/>
                <w:szCs w:val="22"/>
              </w:rPr>
              <w:t xml:space="preserve"> spolufinancovaný Európskym fo</w:t>
            </w:r>
            <w:r w:rsidR="00835677">
              <w:rPr>
                <w:rFonts w:ascii="Arial" w:hAnsi="Arial" w:cs="Arial"/>
                <w:sz w:val="22"/>
                <w:szCs w:val="22"/>
              </w:rPr>
              <w:t>n</w:t>
            </w:r>
            <w:r w:rsidR="00E02749">
              <w:rPr>
                <w:rFonts w:ascii="Arial" w:hAnsi="Arial" w:cs="Arial"/>
                <w:sz w:val="22"/>
                <w:szCs w:val="22"/>
              </w:rPr>
              <w:t>dom regionálneho rozvoja, vlastné zdroje.</w:t>
            </w:r>
          </w:p>
        </w:tc>
      </w:tr>
      <w:tr w:rsidR="00167DF7" w:rsidRPr="00167DF7" w14:paraId="0376B368" w14:textId="77777777" w:rsidTr="00BC1BFD">
        <w:trPr>
          <w:trHeight w:val="836"/>
        </w:trPr>
        <w:tc>
          <w:tcPr>
            <w:tcW w:w="708" w:type="dxa"/>
          </w:tcPr>
          <w:p w14:paraId="564BB516" w14:textId="12BC0108" w:rsidR="00167DF7" w:rsidRDefault="00CC6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7C782A2B" w14:textId="7049713F" w:rsidR="0095130C" w:rsidRPr="0095130C" w:rsidRDefault="002C5230" w:rsidP="009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cs-CZ"/>
              </w:rPr>
            </w:pP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 xml:space="preserve">a) </w:t>
            </w:r>
            <w:r w:rsidR="00726159"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Splnenie podmienok účasti uchádzačov:</w:t>
            </w:r>
            <w:r w:rsidR="00983DA5" w:rsidRPr="00CE79B5">
              <w:rPr>
                <w:rFonts w:ascii="Arial" w:hAnsi="Arial" w:cs="Arial"/>
              </w:rPr>
              <w:br/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>Osobné postavenie: Uchádzač  predloží doklad podľ a § 32 ods.1 písm. e) zákona,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 xml:space="preserve">v ktorom preukáže, že je oprávnený  </w:t>
            </w:r>
            <w:r w:rsidR="00465699">
              <w:rPr>
                <w:rFonts w:ascii="Arial" w:eastAsiaTheme="minorHAnsi" w:hAnsi="Arial" w:cs="Arial"/>
                <w:lang w:val="cs-CZ"/>
              </w:rPr>
              <w:t>poskytovať</w:t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 xml:space="preserve">  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požadované </w:t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>služby a čestné vyhlásenie podľ a § 32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 xml:space="preserve">ods. 1 písm. f) zákona, podľa prílohy č . 5 tejto </w:t>
            </w:r>
            <w:r w:rsidR="00465699">
              <w:rPr>
                <w:rFonts w:ascii="Arial" w:eastAsiaTheme="minorHAnsi" w:hAnsi="Arial" w:cs="Arial"/>
                <w:lang w:val="cs-CZ"/>
              </w:rPr>
              <w:br/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>Výzvy, v ktorom preukáže, že nemá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="0095130C" w:rsidRPr="0095130C">
              <w:rPr>
                <w:rFonts w:ascii="Arial" w:eastAsiaTheme="minorHAnsi" w:hAnsi="Arial" w:cs="Arial"/>
                <w:lang w:val="cs-CZ"/>
              </w:rPr>
              <w:t>uložený  zákaz účasti vo verejnom obstarávaní.</w:t>
            </w:r>
          </w:p>
          <w:p w14:paraId="28F6BCBE" w14:textId="598E7C32" w:rsidR="0095130C" w:rsidRPr="0095130C" w:rsidRDefault="0095130C" w:rsidP="0083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 xml:space="preserve">V prípade ak je doklad podľa § 32 ods. 1 písm. e) </w:t>
            </w:r>
            <w:r w:rsidR="00BE0703">
              <w:rPr>
                <w:rFonts w:ascii="Arial" w:eastAsiaTheme="minorHAnsi" w:hAnsi="Arial" w:cs="Arial"/>
                <w:lang w:val="cs-CZ"/>
              </w:rPr>
              <w:t>ZVO</w:t>
            </w:r>
            <w:r w:rsidRPr="0095130C">
              <w:rPr>
                <w:rFonts w:ascii="Arial" w:eastAsiaTheme="minorHAnsi" w:hAnsi="Arial" w:cs="Arial"/>
                <w:lang w:val="cs-CZ"/>
              </w:rPr>
              <w:t xml:space="preserve"> verejne dostupnou</w:t>
            </w:r>
          </w:p>
          <w:p w14:paraId="1CB38816" w14:textId="4A3F7948" w:rsidR="0095130C" w:rsidRPr="0095130C" w:rsidRDefault="0095130C" w:rsidP="0083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>informáciou, nie je potrebné predkladať ho v ponuke.</w:t>
            </w:r>
          </w:p>
          <w:p w14:paraId="1B53C047" w14:textId="6312CDA5" w:rsidR="0095130C" w:rsidRPr="0095130C" w:rsidRDefault="0095130C" w:rsidP="0083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>V prípade, že z verejne dostupných zdrojov nie je možné overiť  oprávnenie uchádzača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Pr="0095130C">
              <w:rPr>
                <w:rFonts w:ascii="Arial" w:eastAsiaTheme="minorHAnsi" w:hAnsi="Arial" w:cs="Arial"/>
                <w:lang w:val="cs-CZ"/>
              </w:rPr>
              <w:t>uskutočňovať  služby uchádzač  predloží u právnický ch osôb napr. výpis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Pr="0095130C">
              <w:rPr>
                <w:rFonts w:ascii="Arial" w:eastAsiaTheme="minorHAnsi" w:hAnsi="Arial" w:cs="Arial"/>
                <w:lang w:val="cs-CZ"/>
              </w:rPr>
              <w:t>z</w:t>
            </w:r>
            <w:r w:rsidR="00465699">
              <w:rPr>
                <w:rFonts w:ascii="Arial" w:eastAsiaTheme="minorHAnsi" w:hAnsi="Arial" w:cs="Arial"/>
                <w:lang w:val="cs-CZ"/>
              </w:rPr>
              <w:t> </w:t>
            </w:r>
            <w:r w:rsidRPr="0095130C">
              <w:rPr>
                <w:rFonts w:ascii="Arial" w:eastAsiaTheme="minorHAnsi" w:hAnsi="Arial" w:cs="Arial"/>
                <w:lang w:val="cs-CZ"/>
              </w:rPr>
              <w:t>obchodného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Pr="0095130C">
              <w:rPr>
                <w:rFonts w:ascii="Arial" w:eastAsiaTheme="minorHAnsi" w:hAnsi="Arial" w:cs="Arial"/>
                <w:lang w:val="cs-CZ"/>
              </w:rPr>
              <w:t>registra, u fyzických osôb napr. výpis zo živnostenského registra, alebo obdobný  doklad.</w:t>
            </w:r>
          </w:p>
          <w:p w14:paraId="7616E00B" w14:textId="128F1F08" w:rsidR="0095130C" w:rsidRPr="0095130C" w:rsidRDefault="0095130C" w:rsidP="0083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>Oslovení uchádzač doklad podľ a § 32 ods. 1 písm. e) zákona nepredkladajú, verejný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Pr="0095130C">
              <w:rPr>
                <w:rFonts w:ascii="Arial" w:eastAsiaTheme="minorHAnsi" w:hAnsi="Arial" w:cs="Arial"/>
                <w:lang w:val="cs-CZ"/>
              </w:rPr>
              <w:t>obstarávateľ  si tieto skutočností overí pred zaslaním výzvy na predloženie ponuky.</w:t>
            </w:r>
          </w:p>
          <w:p w14:paraId="669DED05" w14:textId="77777777" w:rsidR="0095130C" w:rsidRPr="00C23A6F" w:rsidRDefault="0095130C" w:rsidP="009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</w:pPr>
            <w:r w:rsidRPr="00C23A6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b) Splnenie požiadaviek verejného obstarávateľa:</w:t>
            </w:r>
          </w:p>
          <w:p w14:paraId="1E3A8C21" w14:textId="24E2DD4D" w:rsidR="0095130C" w:rsidRPr="0095130C" w:rsidRDefault="0095130C" w:rsidP="009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>- Poskytovateľ  / úspešný  uchádzač  / sa zmluvne zaviaže, že pri plnení zmluvy zamestná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Pr="0095130C">
              <w:rPr>
                <w:rFonts w:ascii="Arial" w:eastAsiaTheme="minorHAnsi" w:hAnsi="Arial" w:cs="Arial"/>
                <w:lang w:val="cs-CZ"/>
              </w:rPr>
              <w:t xml:space="preserve">podľa zákona č . 311/2001 Z.z. /zákonník práce/ minimálne </w:t>
            </w:r>
            <w:r w:rsidR="00465699">
              <w:rPr>
                <w:rFonts w:ascii="Arial" w:eastAsiaTheme="minorHAnsi" w:hAnsi="Arial" w:cs="Arial"/>
                <w:lang w:val="cs-CZ"/>
              </w:rPr>
              <w:t>jednu osobu</w:t>
            </w:r>
            <w:r w:rsidRPr="0095130C">
              <w:rPr>
                <w:rFonts w:ascii="Arial" w:eastAsiaTheme="minorHAnsi" w:hAnsi="Arial" w:cs="Arial"/>
                <w:lang w:val="cs-CZ"/>
              </w:rPr>
              <w:t xml:space="preserve"> spĺňajúc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u </w:t>
            </w:r>
            <w:r w:rsidRPr="0095130C">
              <w:rPr>
                <w:rFonts w:ascii="Arial" w:eastAsiaTheme="minorHAnsi" w:hAnsi="Arial" w:cs="Arial"/>
                <w:lang w:val="cs-CZ"/>
              </w:rPr>
              <w:t>kumulatívne nasledovné predpoklady:</w:t>
            </w:r>
          </w:p>
          <w:p w14:paraId="471E86C9" w14:textId="77777777" w:rsidR="0095130C" w:rsidRPr="0095130C" w:rsidRDefault="0095130C" w:rsidP="009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>a) patrí k marginalizovanej rómskej komunite, a zároveň</w:t>
            </w:r>
          </w:p>
          <w:p w14:paraId="79259AB8" w14:textId="2E509E21" w:rsidR="0095130C" w:rsidRPr="0095130C" w:rsidRDefault="0095130C" w:rsidP="009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t>b) je nezamestnaná, prič om uprednostnená bude dlhodobo nezamestnaná osoba.</w:t>
            </w:r>
          </w:p>
          <w:p w14:paraId="0185C22C" w14:textId="20D0BAEB" w:rsidR="00465699" w:rsidRPr="00C23A6F" w:rsidRDefault="0095130C" w:rsidP="0046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val="cs-CZ"/>
              </w:rPr>
            </w:pPr>
            <w:r w:rsidRPr="0095130C">
              <w:rPr>
                <w:rFonts w:ascii="Arial" w:eastAsiaTheme="minorHAnsi" w:hAnsi="Arial" w:cs="Arial"/>
                <w:lang w:val="cs-CZ"/>
              </w:rPr>
              <w:lastRenderedPageBreak/>
              <w:t>- Nesplnenie tohto záväzku sa bude považ ovať  za závažné porušenie zmluvných</w:t>
            </w:r>
            <w:r w:rsidR="00465699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Pr="0095130C">
              <w:rPr>
                <w:rFonts w:ascii="Arial" w:eastAsiaTheme="minorHAnsi" w:hAnsi="Arial" w:cs="Arial"/>
                <w:lang w:val="cs-CZ"/>
              </w:rPr>
              <w:t>podmienok a objednávateľ  odstúpi od zmluvy.</w:t>
            </w:r>
          </w:p>
        </w:tc>
      </w:tr>
      <w:tr w:rsidR="00726159" w:rsidRPr="00167DF7" w14:paraId="60E6D437" w14:textId="77777777" w:rsidTr="00BC1BFD">
        <w:trPr>
          <w:trHeight w:val="5951"/>
        </w:trPr>
        <w:tc>
          <w:tcPr>
            <w:tcW w:w="708" w:type="dxa"/>
          </w:tcPr>
          <w:p w14:paraId="7BCD50B4" w14:textId="074EAE24" w:rsidR="00726159" w:rsidRDefault="003D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8080" w:type="dxa"/>
          </w:tcPr>
          <w:p w14:paraId="228B7BEB" w14:textId="4B1AD3B7" w:rsidR="007E1BE9" w:rsidRPr="007E1BE9" w:rsidRDefault="00983DA5" w:rsidP="007E1BE9">
            <w:pPr>
              <w:autoSpaceDE w:val="0"/>
              <w:autoSpaceDN w:val="0"/>
              <w:adjustRightInd w:val="0"/>
              <w:spacing w:before="120" w:after="0" w:line="24" w:lineRule="atLeast"/>
              <w:rPr>
                <w:rFonts w:ascii="Arial" w:hAnsi="Arial" w:cs="Arial"/>
                <w:color w:val="000000"/>
              </w:rPr>
            </w:pP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Obsah ponuky:</w:t>
            </w:r>
            <w:r w:rsidR="00D7213E" w:rsidRPr="007E1BE9">
              <w:rPr>
                <w:rFonts w:ascii="Arial" w:hAnsi="Arial" w:cs="Arial"/>
                <w:b/>
              </w:rPr>
              <w:br/>
            </w:r>
            <w:r w:rsidR="00246BD3" w:rsidRPr="00C23A6F">
              <w:rPr>
                <w:rFonts w:ascii="Arial" w:hAnsi="Arial" w:cs="Arial"/>
                <w:color w:val="000000"/>
              </w:rPr>
              <w:t xml:space="preserve">Verejný obstarávateľ požaduje, </w:t>
            </w:r>
            <w:r w:rsidR="007E1BE9" w:rsidRPr="00C23A6F">
              <w:rPr>
                <w:rFonts w:ascii="Arial" w:hAnsi="Arial" w:cs="Arial"/>
                <w:color w:val="000000"/>
              </w:rPr>
              <w:t>aby ponuka obsahovala nasledovné doklady a údaje:</w:t>
            </w:r>
          </w:p>
          <w:p w14:paraId="5C1DAC21" w14:textId="77777777" w:rsidR="007E1BE9" w:rsidRPr="007E1BE9" w:rsidRDefault="007E1BE9" w:rsidP="007E1BE9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0" w:line="24" w:lineRule="atLeast"/>
              <w:contextualSpacing w:val="0"/>
              <w:rPr>
                <w:rFonts w:ascii="Arial" w:hAnsi="Arial" w:cs="Arial"/>
              </w:rPr>
            </w:pPr>
            <w:r w:rsidRPr="007E1BE9">
              <w:rPr>
                <w:rFonts w:ascii="Arial" w:hAnsi="Arial" w:cs="Arial"/>
                <w:b/>
                <w:bCs/>
                <w:color w:val="000000"/>
              </w:rPr>
              <w:t xml:space="preserve">Identifikačné údaje uchádzača: </w:t>
            </w:r>
            <w:r w:rsidRPr="007E1BE9">
              <w:rPr>
                <w:rFonts w:ascii="Arial" w:hAnsi="Arial" w:cs="Arial"/>
                <w:color w:val="000000"/>
              </w:rPr>
              <w:t xml:space="preserve">(obchodné meno a sídlo uchádzača, IČO, DIČ, IČ pre daň, telefón, fax, e-mail, webová stránka, bankové spojenie, č. účtu a pod.) s uvedením predmetu zákazky na ktorú sa ponuka </w:t>
            </w:r>
            <w:r w:rsidRPr="007E1BE9">
              <w:rPr>
                <w:rFonts w:ascii="Arial" w:hAnsi="Arial" w:cs="Arial"/>
              </w:rPr>
              <w:t>predkladá (odporúčanie verejného obtarávateľa)</w:t>
            </w:r>
          </w:p>
          <w:p w14:paraId="79614BF2" w14:textId="422D8591" w:rsidR="007E1BE9" w:rsidRPr="007E1BE9" w:rsidRDefault="007E1BE9" w:rsidP="007E1BE9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0" w:line="24" w:lineRule="atLeast"/>
              <w:contextualSpacing w:val="0"/>
              <w:rPr>
                <w:rFonts w:ascii="Arial" w:hAnsi="Arial" w:cs="Arial"/>
              </w:rPr>
            </w:pPr>
            <w:r w:rsidRPr="007E1BE9">
              <w:rPr>
                <w:rFonts w:ascii="Arial" w:hAnsi="Arial" w:cs="Arial"/>
                <w:b/>
              </w:rPr>
              <w:t>N</w:t>
            </w:r>
            <w:r w:rsidRPr="007E1BE9">
              <w:rPr>
                <w:rFonts w:ascii="Arial" w:hAnsi="Arial" w:cs="Arial"/>
                <w:b/>
                <w:bCs/>
              </w:rPr>
              <w:t xml:space="preserve">ávrh uchádzača na plnenie kritéria na vyhodnotenie ponúk </w:t>
            </w:r>
            <w:r w:rsidRPr="007E1BE9">
              <w:rPr>
                <w:rFonts w:ascii="Arial" w:hAnsi="Arial" w:cs="Arial"/>
                <w:bCs/>
              </w:rPr>
              <w:t xml:space="preserve">podľa </w:t>
            </w:r>
            <w:r w:rsidRPr="007E1BE9">
              <w:rPr>
                <w:rFonts w:ascii="Arial" w:hAnsi="Arial" w:cs="Arial"/>
                <w:b/>
                <w:bCs/>
              </w:rPr>
              <w:t>prílohy č</w:t>
            </w:r>
            <w:r w:rsidR="00A013B9">
              <w:rPr>
                <w:rFonts w:ascii="Arial" w:hAnsi="Arial" w:cs="Arial"/>
                <w:b/>
                <w:bCs/>
              </w:rPr>
              <w:t xml:space="preserve">. </w:t>
            </w:r>
            <w:r w:rsidR="00881BD0">
              <w:rPr>
                <w:rFonts w:ascii="Arial" w:hAnsi="Arial" w:cs="Arial"/>
                <w:b/>
                <w:bCs/>
              </w:rPr>
              <w:t>4</w:t>
            </w:r>
            <w:r w:rsidRPr="007E1BE9">
              <w:rPr>
                <w:rFonts w:ascii="Arial" w:hAnsi="Arial" w:cs="Arial"/>
                <w:b/>
                <w:bCs/>
              </w:rPr>
              <w:t xml:space="preserve"> </w:t>
            </w:r>
            <w:r w:rsidRPr="007E1BE9">
              <w:rPr>
                <w:rFonts w:ascii="Arial" w:hAnsi="Arial" w:cs="Arial"/>
                <w:bCs/>
              </w:rPr>
              <w:t>tejto výzvy.</w:t>
            </w:r>
          </w:p>
          <w:p w14:paraId="24AB7A94" w14:textId="24D95DD0" w:rsidR="007E1BE9" w:rsidRPr="007E1BE9" w:rsidRDefault="007E1BE9" w:rsidP="007E1BE9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0" w:line="24" w:lineRule="atLeast"/>
              <w:contextualSpacing w:val="0"/>
              <w:rPr>
                <w:rFonts w:ascii="Arial" w:hAnsi="Arial" w:cs="Arial"/>
              </w:rPr>
            </w:pPr>
            <w:r w:rsidRPr="007E1BE9">
              <w:rPr>
                <w:rFonts w:ascii="Arial" w:hAnsi="Arial" w:cs="Arial"/>
              </w:rPr>
              <w:t xml:space="preserve">Fotokópia dokladu o oprávnení  </w:t>
            </w:r>
            <w:r w:rsidR="00A013B9">
              <w:rPr>
                <w:rFonts w:ascii="Arial" w:hAnsi="Arial" w:cs="Arial"/>
              </w:rPr>
              <w:t>poskytovať služby</w:t>
            </w:r>
            <w:r w:rsidRPr="007E1BE9">
              <w:rPr>
                <w:rFonts w:ascii="Arial" w:hAnsi="Arial" w:cs="Arial"/>
              </w:rPr>
              <w:t>:</w:t>
            </w:r>
            <w:r w:rsidRPr="007E1BE9">
              <w:rPr>
                <w:rFonts w:ascii="Arial" w:hAnsi="Arial" w:cs="Arial"/>
                <w:b/>
              </w:rPr>
              <w:t xml:space="preserve"> </w:t>
            </w:r>
            <w:r w:rsidRPr="007E1BE9">
              <w:rPr>
                <w:rFonts w:ascii="Arial" w:hAnsi="Arial" w:cs="Arial"/>
              </w:rPr>
              <w:t xml:space="preserve">Oslovené hospodárske subjekty na predloženie ponuky doklad o oprávnení uskutočňovať stavebné práce </w:t>
            </w:r>
            <w:r w:rsidRPr="007E1BE9">
              <w:rPr>
                <w:rFonts w:ascii="Arial" w:hAnsi="Arial" w:cs="Arial"/>
                <w:u w:val="single"/>
              </w:rPr>
              <w:t>nepredkladajú</w:t>
            </w:r>
            <w:r w:rsidRPr="007E1BE9">
              <w:rPr>
                <w:rFonts w:ascii="Arial" w:hAnsi="Arial" w:cs="Arial"/>
              </w:rPr>
              <w:t xml:space="preserve">. Verejný obstarávateľ si ich skontroloval pred zaslaním výzvy na predloženie ponuky. </w:t>
            </w:r>
          </w:p>
          <w:p w14:paraId="618A3663" w14:textId="6769E73C" w:rsidR="007E1BE9" w:rsidRPr="007E1BE9" w:rsidRDefault="007E1BE9" w:rsidP="007E1BE9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0" w:line="24" w:lineRule="atLeast"/>
              <w:contextualSpacing w:val="0"/>
              <w:rPr>
                <w:rFonts w:ascii="Arial" w:hAnsi="Arial" w:cs="Arial"/>
              </w:rPr>
            </w:pPr>
            <w:r w:rsidRPr="007E1BE9">
              <w:rPr>
                <w:rFonts w:ascii="Arial" w:hAnsi="Arial" w:cs="Arial"/>
                <w:b/>
              </w:rPr>
              <w:t xml:space="preserve">Návrh Zmluvy o dielo </w:t>
            </w:r>
            <w:r w:rsidRPr="00E02749">
              <w:rPr>
                <w:rFonts w:ascii="Arial" w:hAnsi="Arial" w:cs="Arial"/>
                <w:bCs/>
              </w:rPr>
              <w:t>podľa</w:t>
            </w:r>
            <w:r w:rsidRPr="007E1BE9">
              <w:rPr>
                <w:rFonts w:ascii="Arial" w:hAnsi="Arial" w:cs="Arial"/>
                <w:b/>
              </w:rPr>
              <w:t xml:space="preserve"> prílohy č. </w:t>
            </w:r>
            <w:r w:rsidR="00881BD0">
              <w:rPr>
                <w:rFonts w:ascii="Arial" w:hAnsi="Arial" w:cs="Arial"/>
                <w:b/>
              </w:rPr>
              <w:t xml:space="preserve">1 </w:t>
            </w:r>
            <w:r w:rsidRPr="007E1BE9">
              <w:rPr>
                <w:rFonts w:ascii="Arial" w:hAnsi="Arial" w:cs="Arial"/>
              </w:rPr>
              <w:t>tejto výzvy</w:t>
            </w:r>
          </w:p>
          <w:p w14:paraId="0E555DC4" w14:textId="77EE1B67" w:rsidR="007E1BE9" w:rsidRPr="007E1BE9" w:rsidRDefault="00A013B9" w:rsidP="007E1BE9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0" w:line="24" w:lineRule="atLeast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</w:t>
            </w:r>
            <w:r w:rsidR="007E1BE9" w:rsidRPr="007E1BE9">
              <w:rPr>
                <w:rFonts w:ascii="Arial" w:hAnsi="Arial" w:cs="Arial"/>
                <w:b/>
              </w:rPr>
              <w:t xml:space="preserve"> </w:t>
            </w:r>
            <w:r w:rsidR="007E1BE9" w:rsidRPr="00E02749">
              <w:rPr>
                <w:rFonts w:ascii="Arial" w:hAnsi="Arial" w:cs="Arial"/>
                <w:bCs/>
              </w:rPr>
              <w:t>podľa</w:t>
            </w:r>
            <w:r w:rsidR="007E1BE9" w:rsidRPr="007E1BE9">
              <w:rPr>
                <w:rFonts w:ascii="Arial" w:hAnsi="Arial" w:cs="Arial"/>
                <w:b/>
              </w:rPr>
              <w:t xml:space="preserve"> </w:t>
            </w:r>
            <w:r w:rsidR="007E1BE9" w:rsidRPr="00E02749">
              <w:rPr>
                <w:rFonts w:ascii="Arial" w:hAnsi="Arial" w:cs="Arial"/>
                <w:b/>
              </w:rPr>
              <w:t>prílohy č.</w:t>
            </w:r>
            <w:r w:rsidR="00E02749" w:rsidRPr="00E02749">
              <w:rPr>
                <w:rFonts w:ascii="Arial" w:hAnsi="Arial" w:cs="Arial"/>
                <w:b/>
              </w:rPr>
              <w:t xml:space="preserve"> </w:t>
            </w:r>
            <w:r w:rsidR="00881BD0">
              <w:rPr>
                <w:rFonts w:ascii="Arial" w:hAnsi="Arial" w:cs="Arial"/>
                <w:b/>
              </w:rPr>
              <w:t>2</w:t>
            </w:r>
            <w:r w:rsidR="007E1BE9" w:rsidRPr="007E1BE9">
              <w:rPr>
                <w:rFonts w:ascii="Arial" w:hAnsi="Arial" w:cs="Arial"/>
                <w:b/>
              </w:rPr>
              <w:t xml:space="preserve"> </w:t>
            </w:r>
            <w:r w:rsidR="007E1BE9" w:rsidRPr="007E1BE9">
              <w:rPr>
                <w:rFonts w:ascii="Arial" w:hAnsi="Arial" w:cs="Arial"/>
              </w:rPr>
              <w:t>tejto výzvy</w:t>
            </w:r>
          </w:p>
          <w:p w14:paraId="7BFAEDF5" w14:textId="77777777" w:rsidR="007E1BE9" w:rsidRPr="007E1BE9" w:rsidRDefault="007E1BE9" w:rsidP="007E1BE9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0" w:line="24" w:lineRule="atLeast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7E1BE9">
              <w:rPr>
                <w:rFonts w:ascii="Arial" w:hAnsi="Arial" w:cs="Arial"/>
                <w:b/>
              </w:rPr>
              <w:t>Vyhlásenie uchádzača podľa § 32 ods. 1 písm. f)</w:t>
            </w:r>
            <w:r w:rsidRPr="007E1BE9">
              <w:rPr>
                <w:rFonts w:ascii="Arial" w:hAnsi="Arial" w:cs="Arial"/>
              </w:rPr>
              <w:t xml:space="preserve"> ZVO</w:t>
            </w:r>
            <w:r w:rsidRPr="007E1BE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E1BE9">
              <w:rPr>
                <w:rFonts w:ascii="Arial" w:hAnsi="Arial" w:cs="Arial"/>
                <w:color w:val="000000"/>
              </w:rPr>
              <w:t>podľa</w:t>
            </w:r>
            <w:r w:rsidRPr="007E1BE9">
              <w:rPr>
                <w:rFonts w:ascii="Arial" w:hAnsi="Arial" w:cs="Arial"/>
                <w:b/>
                <w:color w:val="000000"/>
              </w:rPr>
              <w:t xml:space="preserve"> prílohy č. 3  </w:t>
            </w:r>
            <w:r w:rsidRPr="007E1BE9">
              <w:rPr>
                <w:rFonts w:ascii="Arial" w:hAnsi="Arial" w:cs="Arial"/>
                <w:color w:val="000000"/>
              </w:rPr>
              <w:t>tejto výzvy</w:t>
            </w:r>
          </w:p>
          <w:p w14:paraId="0E9E105F" w14:textId="6487D453" w:rsidR="002C5230" w:rsidRPr="007E1BE9" w:rsidRDefault="002C5230" w:rsidP="0062132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67DF7" w:rsidRPr="00167DF7" w14:paraId="14B03A4B" w14:textId="77777777" w:rsidTr="00BC1BFD">
        <w:tc>
          <w:tcPr>
            <w:tcW w:w="708" w:type="dxa"/>
          </w:tcPr>
          <w:p w14:paraId="12683BAB" w14:textId="7FA397E5" w:rsidR="00167DF7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43C5C1FF" w14:textId="4407DCD6" w:rsidR="00D7213E" w:rsidRPr="00690070" w:rsidRDefault="00726159" w:rsidP="00DF57A7">
            <w:pPr>
              <w:spacing w:line="240" w:lineRule="auto"/>
              <w:rPr>
                <w:rFonts w:ascii="Arial" w:hAnsi="Arial" w:cs="Arial"/>
                <w:b/>
              </w:rPr>
            </w:pP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 xml:space="preserve">Lehota </w:t>
            </w:r>
            <w:r w:rsidR="0085723C"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 xml:space="preserve">a miesto </w:t>
            </w:r>
            <w:r w:rsidRPr="00C23A6F">
              <w:rPr>
                <w:rFonts w:ascii="Arial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</w:rPr>
              <w:t>na predkladanie ponúk:</w:t>
            </w:r>
            <w:r w:rsidR="00D7213E" w:rsidRPr="00690070">
              <w:rPr>
                <w:rFonts w:ascii="Arial" w:hAnsi="Arial" w:cs="Arial"/>
                <w:b/>
              </w:rPr>
              <w:br/>
            </w:r>
            <w:r w:rsidR="0085723C" w:rsidRPr="00690070">
              <w:rPr>
                <w:rFonts w:ascii="Arial" w:hAnsi="Arial" w:cs="Arial"/>
                <w:i/>
                <w:u w:val="single"/>
              </w:rPr>
              <w:t>Lehota:</w:t>
            </w:r>
            <w:r w:rsidR="0085723C" w:rsidRPr="00690070">
              <w:rPr>
                <w:rFonts w:ascii="Arial" w:hAnsi="Arial" w:cs="Arial"/>
              </w:rPr>
              <w:t xml:space="preserve"> </w:t>
            </w:r>
            <w:r w:rsidR="00DF57A7" w:rsidRPr="00690070">
              <w:rPr>
                <w:rFonts w:ascii="Arial" w:hAnsi="Arial" w:cs="Arial"/>
              </w:rPr>
              <w:t xml:space="preserve"> </w:t>
            </w:r>
            <w:r w:rsidR="004831DD">
              <w:rPr>
                <w:rFonts w:ascii="Arial" w:hAnsi="Arial" w:cs="Arial"/>
                <w:bCs/>
              </w:rPr>
              <w:t>10</w:t>
            </w:r>
            <w:r w:rsidR="00690070" w:rsidRPr="00BC1BFD">
              <w:rPr>
                <w:rFonts w:ascii="Arial" w:hAnsi="Arial" w:cs="Arial"/>
                <w:bCs/>
              </w:rPr>
              <w:t>.</w:t>
            </w:r>
            <w:r w:rsidR="004831DD">
              <w:rPr>
                <w:rFonts w:ascii="Arial" w:hAnsi="Arial" w:cs="Arial"/>
                <w:bCs/>
              </w:rPr>
              <w:t>04</w:t>
            </w:r>
            <w:r w:rsidR="00DF57A7" w:rsidRPr="00BC1BFD">
              <w:rPr>
                <w:rFonts w:ascii="Arial" w:hAnsi="Arial" w:cs="Arial"/>
                <w:bCs/>
              </w:rPr>
              <w:t>.2</w:t>
            </w:r>
            <w:r w:rsidR="004B0C30" w:rsidRPr="00BC1BFD">
              <w:rPr>
                <w:rFonts w:ascii="Arial" w:hAnsi="Arial" w:cs="Arial"/>
                <w:bCs/>
              </w:rPr>
              <w:t>0</w:t>
            </w:r>
            <w:r w:rsidR="007F1846" w:rsidRPr="00BC1BFD">
              <w:rPr>
                <w:rFonts w:ascii="Arial" w:hAnsi="Arial" w:cs="Arial"/>
                <w:bCs/>
              </w:rPr>
              <w:t>20</w:t>
            </w:r>
            <w:r w:rsidR="0016474E" w:rsidRPr="00BC1BFD">
              <w:rPr>
                <w:rFonts w:ascii="Arial" w:hAnsi="Arial" w:cs="Arial"/>
                <w:bCs/>
              </w:rPr>
              <w:t xml:space="preserve"> čas.: 11</w:t>
            </w:r>
            <w:r w:rsidR="00DF57A7" w:rsidRPr="00BC1BFD">
              <w:rPr>
                <w:rFonts w:ascii="Arial" w:hAnsi="Arial" w:cs="Arial"/>
                <w:bCs/>
              </w:rPr>
              <w:t>:00</w:t>
            </w:r>
            <w:r w:rsidR="00BC1BFD">
              <w:rPr>
                <w:rFonts w:ascii="Arial" w:hAnsi="Arial" w:cs="Arial"/>
                <w:bCs/>
              </w:rPr>
              <w:t xml:space="preserve"> </w:t>
            </w:r>
            <w:r w:rsidR="00DF57A7" w:rsidRPr="00BC1BFD">
              <w:rPr>
                <w:rFonts w:ascii="Arial" w:hAnsi="Arial" w:cs="Arial"/>
                <w:bCs/>
              </w:rPr>
              <w:t>h.</w:t>
            </w:r>
            <w:r w:rsidR="0085723C" w:rsidRPr="00690070">
              <w:rPr>
                <w:rFonts w:ascii="Arial" w:hAnsi="Arial" w:cs="Arial"/>
              </w:rPr>
              <w:br/>
            </w:r>
            <w:r w:rsidR="0085723C" w:rsidRPr="00690070">
              <w:rPr>
                <w:rFonts w:ascii="Arial" w:hAnsi="Arial" w:cs="Arial"/>
                <w:i/>
                <w:u w:val="single"/>
              </w:rPr>
              <w:t>Miesto:</w:t>
            </w:r>
            <w:r w:rsidR="0085723C" w:rsidRPr="00690070">
              <w:rPr>
                <w:rFonts w:ascii="Arial" w:hAnsi="Arial" w:cs="Arial"/>
              </w:rPr>
              <w:t xml:space="preserve"> VOLUMA s.r.o. Cesta na Senec 2/A, Shopping Palace, </w:t>
            </w:r>
            <w:r w:rsidR="00690070" w:rsidRPr="00690070">
              <w:rPr>
                <w:rFonts w:ascii="Arial" w:hAnsi="Arial" w:cs="Arial"/>
              </w:rPr>
              <w:br/>
            </w:r>
            <w:r w:rsidR="0085723C" w:rsidRPr="00690070">
              <w:rPr>
                <w:rFonts w:ascii="Arial" w:hAnsi="Arial" w:cs="Arial"/>
              </w:rPr>
              <w:t>821 04  Bratislava, kancelária č. 2 na 1. poschodí.</w:t>
            </w:r>
          </w:p>
        </w:tc>
      </w:tr>
      <w:tr w:rsidR="00167DF7" w:rsidRPr="00167DF7" w14:paraId="48AD01A8" w14:textId="77777777" w:rsidTr="00BC1BFD">
        <w:tc>
          <w:tcPr>
            <w:tcW w:w="708" w:type="dxa"/>
          </w:tcPr>
          <w:p w14:paraId="47B8FCE1" w14:textId="294A4456" w:rsidR="00167DF7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1ECA0EF8" w14:textId="0DF7EB9B" w:rsidR="00D7213E" w:rsidRPr="00690070" w:rsidRDefault="00726159" w:rsidP="00CE79B5">
            <w:pPr>
              <w:rPr>
                <w:rFonts w:ascii="Arial" w:eastAsiaTheme="minorHAnsi" w:hAnsi="Arial" w:cs="Arial"/>
                <w:b/>
                <w:lang w:val="cs-CZ"/>
              </w:rPr>
            </w:pPr>
            <w:r w:rsidRPr="00C23A6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Minimálna lehota, počas ktorej sú ponuky uchádzačov viazané:</w:t>
            </w:r>
            <w:r w:rsidR="00D7213E" w:rsidRPr="00690070">
              <w:rPr>
                <w:rFonts w:ascii="Arial" w:eastAsiaTheme="minorHAnsi" w:hAnsi="Arial" w:cs="Arial"/>
                <w:b/>
                <w:lang w:val="cs-CZ"/>
              </w:rPr>
              <w:br/>
            </w:r>
            <w:r w:rsidR="00C64273" w:rsidRPr="00690070">
              <w:rPr>
                <w:rFonts w:ascii="Arial" w:eastAsiaTheme="minorHAnsi" w:hAnsi="Arial" w:cs="Arial"/>
                <w:lang w:val="cs-CZ"/>
              </w:rPr>
              <w:t xml:space="preserve">Dátum: </w:t>
            </w:r>
            <w:r w:rsidR="007F1846">
              <w:rPr>
                <w:rFonts w:ascii="Arial" w:eastAsiaTheme="minorHAnsi" w:hAnsi="Arial" w:cs="Arial"/>
                <w:lang w:val="cs-CZ"/>
              </w:rPr>
              <w:t>30</w:t>
            </w:r>
            <w:r w:rsidR="008706AE" w:rsidRPr="00690070">
              <w:rPr>
                <w:rFonts w:ascii="Arial" w:eastAsiaTheme="minorHAnsi" w:hAnsi="Arial" w:cs="Arial"/>
                <w:lang w:val="cs-CZ"/>
              </w:rPr>
              <w:t>.</w:t>
            </w:r>
            <w:r w:rsidR="007F1846">
              <w:rPr>
                <w:rFonts w:ascii="Arial" w:eastAsiaTheme="minorHAnsi" w:hAnsi="Arial" w:cs="Arial"/>
                <w:lang w:val="cs-CZ"/>
              </w:rPr>
              <w:t>09</w:t>
            </w:r>
            <w:r w:rsidR="008706AE" w:rsidRPr="00690070">
              <w:rPr>
                <w:rFonts w:ascii="Arial" w:eastAsiaTheme="minorHAnsi" w:hAnsi="Arial" w:cs="Arial"/>
                <w:lang w:val="cs-CZ"/>
              </w:rPr>
              <w:t>.20</w:t>
            </w:r>
            <w:r w:rsidR="007F1846">
              <w:rPr>
                <w:rFonts w:ascii="Arial" w:eastAsiaTheme="minorHAnsi" w:hAnsi="Arial" w:cs="Arial"/>
                <w:lang w:val="cs-CZ"/>
              </w:rPr>
              <w:t>20</w:t>
            </w:r>
          </w:p>
        </w:tc>
      </w:tr>
      <w:tr w:rsidR="00167DF7" w:rsidRPr="00167DF7" w14:paraId="6538F392" w14:textId="77777777" w:rsidTr="00BC1BFD">
        <w:tc>
          <w:tcPr>
            <w:tcW w:w="708" w:type="dxa"/>
          </w:tcPr>
          <w:p w14:paraId="30256166" w14:textId="40F8246E" w:rsidR="00167DF7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251657F4" w14:textId="3C3793B4" w:rsidR="00690070" w:rsidRPr="00690070" w:rsidRDefault="00726159" w:rsidP="00690070">
            <w:pPr>
              <w:spacing w:line="240" w:lineRule="auto"/>
              <w:rPr>
                <w:rFonts w:ascii="Arial" w:eastAsiaTheme="minorHAnsi" w:hAnsi="Arial" w:cs="Arial"/>
                <w:lang w:val="cs-CZ"/>
              </w:rPr>
            </w:pPr>
            <w:r w:rsidRPr="00C23A6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Podmienky na otváranie ponúk:</w:t>
            </w:r>
            <w:r w:rsidR="00D7213E" w:rsidRPr="00CE79B5">
              <w:rPr>
                <w:rFonts w:ascii="Arial" w:eastAsiaTheme="minorHAnsi" w:hAnsi="Arial" w:cs="Arial"/>
                <w:b/>
                <w:lang w:val="cs-CZ"/>
              </w:rPr>
              <w:br/>
            </w:r>
            <w:r w:rsidR="00D7213E" w:rsidRPr="00CE79B5">
              <w:rPr>
                <w:rFonts w:ascii="Arial" w:eastAsiaTheme="minorHAnsi" w:hAnsi="Arial" w:cs="Arial"/>
                <w:lang w:val="cs-CZ"/>
              </w:rPr>
              <w:t>Verejný obstarávateľ neumožňuje uchádzačom účasť na otváraní ponúk.</w:t>
            </w:r>
            <w:r w:rsidR="00690070">
              <w:rPr>
                <w:rFonts w:ascii="Arial" w:eastAsiaTheme="minorHAnsi" w:hAnsi="Arial" w:cs="Arial"/>
                <w:lang w:val="cs-CZ"/>
              </w:rPr>
              <w:t xml:space="preserve"> Otváranie ponúk sa uskutoční na adrese uveden</w:t>
            </w:r>
            <w:r w:rsidR="002B31AB">
              <w:rPr>
                <w:rFonts w:ascii="Arial" w:eastAsiaTheme="minorHAnsi" w:hAnsi="Arial" w:cs="Arial"/>
                <w:lang w:val="cs-CZ"/>
              </w:rPr>
              <w:t xml:space="preserve">ej v bode 16 tejto Výzvy, dňa </w:t>
            </w:r>
            <w:r w:rsidR="004831DD">
              <w:rPr>
                <w:rFonts w:ascii="Arial" w:eastAsiaTheme="minorHAnsi" w:hAnsi="Arial" w:cs="Arial"/>
                <w:lang w:val="cs-CZ"/>
              </w:rPr>
              <w:t>10</w:t>
            </w:r>
            <w:r w:rsidR="006C64F5">
              <w:rPr>
                <w:rFonts w:ascii="Arial" w:eastAsiaTheme="minorHAnsi" w:hAnsi="Arial" w:cs="Arial"/>
                <w:lang w:val="cs-CZ"/>
              </w:rPr>
              <w:t>.</w:t>
            </w:r>
            <w:r w:rsidR="004831DD">
              <w:rPr>
                <w:rFonts w:ascii="Arial" w:eastAsiaTheme="minorHAnsi" w:hAnsi="Arial" w:cs="Arial"/>
                <w:lang w:val="cs-CZ"/>
              </w:rPr>
              <w:t>04</w:t>
            </w:r>
            <w:r w:rsidR="006C64F5">
              <w:rPr>
                <w:rFonts w:ascii="Arial" w:eastAsiaTheme="minorHAnsi" w:hAnsi="Arial" w:cs="Arial"/>
                <w:lang w:val="cs-CZ"/>
              </w:rPr>
              <w:t>.20</w:t>
            </w:r>
            <w:r w:rsidR="007F1846">
              <w:rPr>
                <w:rFonts w:ascii="Arial" w:eastAsiaTheme="minorHAnsi" w:hAnsi="Arial" w:cs="Arial"/>
                <w:lang w:val="cs-CZ"/>
              </w:rPr>
              <w:t>20</w:t>
            </w:r>
            <w:r w:rsidR="006C64F5">
              <w:rPr>
                <w:rFonts w:ascii="Arial" w:eastAsiaTheme="minorHAnsi" w:hAnsi="Arial" w:cs="Arial"/>
                <w:lang w:val="cs-CZ"/>
              </w:rPr>
              <w:t xml:space="preserve"> o 12:0</w:t>
            </w:r>
            <w:r w:rsidR="00690070">
              <w:rPr>
                <w:rFonts w:ascii="Arial" w:eastAsiaTheme="minorHAnsi" w:hAnsi="Arial" w:cs="Arial"/>
                <w:lang w:val="cs-CZ"/>
              </w:rPr>
              <w:t>0</w:t>
            </w:r>
            <w:r w:rsidR="00BC1BFD">
              <w:rPr>
                <w:rFonts w:ascii="Arial" w:eastAsiaTheme="minorHAnsi" w:hAnsi="Arial" w:cs="Arial"/>
                <w:lang w:val="cs-CZ"/>
              </w:rPr>
              <w:t xml:space="preserve"> </w:t>
            </w:r>
            <w:r w:rsidR="00690070">
              <w:rPr>
                <w:rFonts w:ascii="Arial" w:eastAsiaTheme="minorHAnsi" w:hAnsi="Arial" w:cs="Arial"/>
                <w:lang w:val="cs-CZ"/>
              </w:rPr>
              <w:t>h.</w:t>
            </w:r>
          </w:p>
        </w:tc>
      </w:tr>
      <w:tr w:rsidR="00726159" w:rsidRPr="00167DF7" w14:paraId="10B48E8B" w14:textId="77777777" w:rsidTr="00BC1BFD">
        <w:tc>
          <w:tcPr>
            <w:tcW w:w="708" w:type="dxa"/>
          </w:tcPr>
          <w:p w14:paraId="54E51043" w14:textId="616688CE" w:rsidR="00726159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72ADCD94" w14:textId="4C56CD58" w:rsidR="00E3681D" w:rsidRPr="00CE79B5" w:rsidRDefault="00E3681D" w:rsidP="00621325">
            <w:pPr>
              <w:spacing w:line="240" w:lineRule="auto"/>
              <w:rPr>
                <w:rFonts w:ascii="Arial" w:hAnsi="Arial" w:cs="Arial"/>
              </w:rPr>
            </w:pPr>
            <w:r w:rsidRPr="00C23A6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Zmluva o poskytnutí služby</w:t>
            </w:r>
            <w:r w:rsidR="00F838F3" w:rsidRPr="00C23A6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:</w:t>
            </w:r>
            <w:r w:rsidR="00D7213E" w:rsidRPr="00CE79B5">
              <w:rPr>
                <w:rFonts w:ascii="Arial" w:eastAsiaTheme="minorHAnsi" w:hAnsi="Arial" w:cs="Arial"/>
                <w:b/>
                <w:lang w:val="cs-CZ"/>
              </w:rPr>
              <w:br/>
            </w:r>
            <w:r w:rsidR="00D7213E" w:rsidRPr="00CE79B5">
              <w:rPr>
                <w:rFonts w:ascii="Arial" w:eastAsiaTheme="minorHAnsi" w:hAnsi="Arial" w:cs="Arial"/>
                <w:lang w:val="cs-CZ"/>
              </w:rPr>
              <w:t>Verejný obstarávateľ predkladá</w:t>
            </w:r>
            <w:r w:rsidR="00621325">
              <w:rPr>
                <w:rFonts w:ascii="Arial" w:eastAsiaTheme="minorHAnsi" w:hAnsi="Arial" w:cs="Arial"/>
                <w:lang w:val="cs-CZ"/>
              </w:rPr>
              <w:t xml:space="preserve"> v prílohe n</w:t>
            </w:r>
            <w:r w:rsidR="009868FC" w:rsidRPr="00CE79B5">
              <w:rPr>
                <w:rFonts w:ascii="Arial" w:eastAsiaTheme="minorHAnsi" w:hAnsi="Arial" w:cs="Arial"/>
                <w:lang w:val="cs-CZ"/>
              </w:rPr>
              <w:t>ávrh zmluv</w:t>
            </w:r>
            <w:r w:rsidR="00621325">
              <w:rPr>
                <w:rFonts w:ascii="Arial" w:eastAsiaTheme="minorHAnsi" w:hAnsi="Arial" w:cs="Arial"/>
                <w:lang w:val="cs-CZ"/>
              </w:rPr>
              <w:t>y</w:t>
            </w:r>
            <w:r w:rsidR="008706AE" w:rsidRPr="00CE79B5">
              <w:rPr>
                <w:rFonts w:ascii="Arial" w:eastAsiaTheme="minorHAnsi" w:hAnsi="Arial" w:cs="Arial"/>
                <w:lang w:val="cs-CZ"/>
              </w:rPr>
              <w:t xml:space="preserve">. </w:t>
            </w:r>
            <w:r w:rsidR="00621325">
              <w:rPr>
                <w:rFonts w:ascii="Arial" w:hAnsi="Arial" w:cs="Arial"/>
              </w:rPr>
              <w:t>Poskytovateľ</w:t>
            </w:r>
            <w:r w:rsidR="009868FC" w:rsidRPr="00CE79B5">
              <w:rPr>
                <w:rFonts w:ascii="Arial" w:hAnsi="Arial" w:cs="Arial"/>
              </w:rPr>
              <w:t xml:space="preserve"> </w:t>
            </w:r>
            <w:r w:rsidR="00D7213E" w:rsidRPr="00CE79B5">
              <w:rPr>
                <w:rFonts w:ascii="Arial" w:hAnsi="Arial" w:cs="Arial"/>
              </w:rPr>
              <w:t xml:space="preserve">sa zaväzuje </w:t>
            </w:r>
            <w:r w:rsidR="00D7213E" w:rsidRPr="00CE79B5">
              <w:rPr>
                <w:rFonts w:ascii="Arial" w:hAnsi="Arial" w:cs="Arial"/>
                <w:lang w:val="cs-CZ"/>
              </w:rPr>
              <w:t>strpieť výkon kontroly/auditu/overovania súvisiaceho s</w:t>
            </w:r>
            <w:r w:rsidR="00621325">
              <w:rPr>
                <w:rFonts w:ascii="Arial" w:hAnsi="Arial" w:cs="Arial"/>
                <w:lang w:val="cs-CZ"/>
              </w:rPr>
              <w:t> poskytnutím služby počas platnosti a účinnosti z</w:t>
            </w:r>
            <w:r w:rsidR="00D7213E" w:rsidRPr="00CE79B5">
              <w:rPr>
                <w:rFonts w:ascii="Arial" w:hAnsi="Arial" w:cs="Arial"/>
                <w:lang w:val="cs-CZ"/>
              </w:rPr>
              <w:t>mluvy o poskytnutí nenávratného finančného príspevku medzi príslušným riadiacim orgánom a verejným obstarávateľom (konečným prijímateľom pomoci) a oprávneným osobám poskytne všetku potrebnú súčinnosť".</w:t>
            </w:r>
            <w:r w:rsidR="00D7213E" w:rsidRPr="00CE79B5">
              <w:rPr>
                <w:rFonts w:ascii="Arial" w:hAnsi="Arial" w:cs="Arial"/>
              </w:rPr>
              <w:t xml:space="preserve"> </w:t>
            </w:r>
            <w:r w:rsidR="00D7213E" w:rsidRPr="00CE79B5">
              <w:rPr>
                <w:rFonts w:ascii="Arial" w:hAnsi="Arial" w:cs="Arial"/>
                <w:i/>
                <w:u w:val="single"/>
              </w:rPr>
              <w:t>Úspešný uchádzač</w:t>
            </w:r>
            <w:r w:rsidR="00621325">
              <w:rPr>
                <w:rFonts w:ascii="Arial" w:hAnsi="Arial" w:cs="Arial"/>
              </w:rPr>
              <w:t xml:space="preserve">  k z</w:t>
            </w:r>
            <w:r w:rsidR="00D7213E" w:rsidRPr="00CE79B5">
              <w:rPr>
                <w:rFonts w:ascii="Arial" w:hAnsi="Arial" w:cs="Arial"/>
              </w:rPr>
              <w:t>mluve o</w:t>
            </w:r>
            <w:r>
              <w:rPr>
                <w:rFonts w:ascii="Arial" w:hAnsi="Arial" w:cs="Arial"/>
              </w:rPr>
              <w:t> poskytnutí služby</w:t>
            </w:r>
            <w:r w:rsidR="008706AE" w:rsidRPr="00CE79B5">
              <w:rPr>
                <w:rFonts w:ascii="Arial" w:hAnsi="Arial" w:cs="Arial"/>
              </w:rPr>
              <w:t xml:space="preserve"> </w:t>
            </w:r>
            <w:r w:rsidR="00D7213E" w:rsidRPr="00CE79B5">
              <w:rPr>
                <w:rFonts w:ascii="Arial" w:hAnsi="Arial" w:cs="Arial"/>
              </w:rPr>
              <w:t xml:space="preserve">  predloží doklad o zapísaní v registri partnerov verejného sektora , ak mu  zákon č. 315/2016 Z.z.  o registri partnerov verejného sektora túto povinnosť ukladá. </w:t>
            </w:r>
            <w:r w:rsidR="00424F03" w:rsidRPr="00CE79B5">
              <w:rPr>
                <w:rFonts w:ascii="Arial" w:hAnsi="Arial" w:cs="Arial"/>
              </w:rPr>
              <w:t xml:space="preserve">V opačnom prípade predloží čestné vyhlásenie, že nespĺňa podmienky na zápis </w:t>
            </w:r>
            <w:r w:rsidR="00424F03" w:rsidRPr="00CE79B5">
              <w:rPr>
                <w:rFonts w:ascii="Arial" w:hAnsi="Arial" w:cs="Arial"/>
              </w:rPr>
              <w:lastRenderedPageBreak/>
              <w:t>do registra partnerov verejného sektora</w:t>
            </w:r>
            <w:r w:rsidR="00C23A6F">
              <w:rPr>
                <w:rFonts w:ascii="Arial" w:hAnsi="Arial" w:cs="Arial"/>
              </w:rPr>
              <w:t xml:space="preserve"> (viď. príloha č. 6 tejto výzvy)</w:t>
            </w:r>
            <w:r w:rsidR="00424F03" w:rsidRPr="00CE79B5">
              <w:rPr>
                <w:rFonts w:ascii="Arial" w:hAnsi="Arial" w:cs="Arial"/>
              </w:rPr>
              <w:t xml:space="preserve">. </w:t>
            </w:r>
            <w:r w:rsidR="006A4208" w:rsidRPr="00CE79B5">
              <w:rPr>
                <w:rFonts w:ascii="Arial" w:hAnsi="Arial" w:cs="Arial"/>
              </w:rPr>
              <w:t xml:space="preserve">Úspešný uchádzač </w:t>
            </w:r>
            <w:r>
              <w:rPr>
                <w:rFonts w:ascii="Arial" w:hAnsi="Arial" w:cs="Arial"/>
              </w:rPr>
              <w:t xml:space="preserve"> </w:t>
            </w:r>
            <w:r w:rsidR="006A4208" w:rsidRPr="00CE79B5">
              <w:rPr>
                <w:rFonts w:ascii="Arial" w:hAnsi="Arial" w:cs="Arial"/>
              </w:rPr>
              <w:t xml:space="preserve">bude vyzvaný na uzatvorenie </w:t>
            </w:r>
            <w:r>
              <w:rPr>
                <w:rFonts w:ascii="Arial" w:hAnsi="Arial" w:cs="Arial"/>
              </w:rPr>
              <w:t>Zmluvy</w:t>
            </w:r>
            <w:r w:rsidR="004B618D">
              <w:rPr>
                <w:rFonts w:ascii="Arial" w:hAnsi="Arial" w:cs="Arial"/>
              </w:rPr>
              <w:t xml:space="preserve"> </w:t>
            </w:r>
            <w:r w:rsidRPr="00CE79B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 poskytnutí služby</w:t>
            </w:r>
            <w:r w:rsidRPr="00CE79B5">
              <w:rPr>
                <w:rFonts w:ascii="Arial" w:hAnsi="Arial" w:cs="Arial"/>
              </w:rPr>
              <w:t xml:space="preserve"> </w:t>
            </w:r>
            <w:r w:rsidR="008208BF" w:rsidRPr="00CE79B5">
              <w:rPr>
                <w:rFonts w:ascii="Arial" w:hAnsi="Arial" w:cs="Arial"/>
              </w:rPr>
              <w:t>v prípade schválenia verejného obstarávania riadiacim orgánom.</w:t>
            </w:r>
          </w:p>
        </w:tc>
      </w:tr>
      <w:tr w:rsidR="00FD3836" w:rsidRPr="00167DF7" w14:paraId="74487E51" w14:textId="77777777" w:rsidTr="00BC1BFD">
        <w:tc>
          <w:tcPr>
            <w:tcW w:w="708" w:type="dxa"/>
          </w:tcPr>
          <w:p w14:paraId="5491E9CF" w14:textId="1F6BCE8B" w:rsidR="00FD3836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FD3836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7CC38815" w14:textId="4DCB7E3F" w:rsidR="00FD3836" w:rsidRPr="00CE79B5" w:rsidRDefault="00FD3836" w:rsidP="00DA2369">
            <w:pPr>
              <w:spacing w:line="240" w:lineRule="auto"/>
              <w:rPr>
                <w:rFonts w:ascii="Arial" w:eastAsiaTheme="minorHAnsi" w:hAnsi="Arial" w:cs="Arial"/>
                <w:b/>
                <w:lang w:val="cs-CZ"/>
              </w:rPr>
            </w:pPr>
            <w:r w:rsidRPr="00C4073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Informácia o výsledku vyhodnotenia ponúk:</w:t>
            </w:r>
            <w:r w:rsidR="00DA2369" w:rsidRPr="00CE79B5">
              <w:rPr>
                <w:rFonts w:ascii="Arial" w:eastAsiaTheme="minorHAnsi" w:hAnsi="Arial" w:cs="Arial"/>
                <w:b/>
                <w:lang w:val="cs-CZ"/>
              </w:rPr>
              <w:br/>
            </w:r>
            <w:r w:rsidR="00DA2369" w:rsidRPr="00CE79B5">
              <w:rPr>
                <w:rFonts w:ascii="Arial" w:hAnsi="Arial" w:cs="Arial"/>
              </w:rPr>
              <w:t xml:space="preserve">Verejný obstarávateľ  mailom oznámi uchádzačom výsledok vyhodnotenia ponúk, vrátane poradia uchádzačov. Úspešnému uchádzačovi  oznámi, že jeho ponuku  prijíma. Neúspešnému uchádzačovi oznámi, že neuspel a dôvody neprijatia jeho ponuky. Neúspešnému uchádzačovi v informácii o výsledku vyhodnotenia ponúk uvedie aj identifikáciu úspešného uchádzača. </w:t>
            </w:r>
          </w:p>
        </w:tc>
      </w:tr>
      <w:tr w:rsidR="00C920A5" w:rsidRPr="00167DF7" w14:paraId="0A92D0E4" w14:textId="77777777" w:rsidTr="00BC1BFD">
        <w:trPr>
          <w:trHeight w:val="2011"/>
        </w:trPr>
        <w:tc>
          <w:tcPr>
            <w:tcW w:w="708" w:type="dxa"/>
          </w:tcPr>
          <w:p w14:paraId="62276EB0" w14:textId="65EB4234" w:rsidR="00C920A5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920A5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1DCE334D" w14:textId="07B0F8AE" w:rsidR="00C920A5" w:rsidRPr="00CE79B5" w:rsidRDefault="00C920A5" w:rsidP="00B22F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C4073F">
              <w:rPr>
                <w:rFonts w:ascii="Arial" w:eastAsiaTheme="minorHAnsi" w:hAnsi="Arial" w:cs="Arial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Zrušenie verejného obstarávania:</w:t>
            </w:r>
            <w:r w:rsidRPr="00CE79B5">
              <w:rPr>
                <w:rFonts w:ascii="Arial" w:eastAsiaTheme="minorHAnsi" w:hAnsi="Arial" w:cs="Arial"/>
                <w:b/>
                <w:lang w:val="cs-CZ"/>
              </w:rPr>
              <w:br/>
            </w:r>
            <w:r w:rsidRPr="00CE79B5">
              <w:rPr>
                <w:rFonts w:ascii="Arial" w:hAnsi="Arial" w:cs="Arial"/>
              </w:rPr>
              <w:t>Verejný obstarávateľ zruší verejné obstarávanie , ak</w:t>
            </w:r>
            <w:r w:rsidRPr="00CE79B5">
              <w:rPr>
                <w:rFonts w:ascii="Arial" w:hAnsi="Arial" w:cs="Arial"/>
              </w:rPr>
              <w:br/>
              <w:t>a) ani jeden uchádzač alebo záujemca nesplnil podmienky účasti vo verejnom</w:t>
            </w:r>
            <w:r w:rsidR="00E3681D">
              <w:rPr>
                <w:rFonts w:ascii="Arial" w:hAnsi="Arial" w:cs="Arial"/>
              </w:rPr>
              <w:br/>
              <w:t xml:space="preserve"> </w:t>
            </w:r>
            <w:r w:rsidRPr="00CE79B5">
              <w:rPr>
                <w:rFonts w:ascii="Arial" w:hAnsi="Arial" w:cs="Arial"/>
              </w:rPr>
              <w:t xml:space="preserve"> </w:t>
            </w:r>
            <w:r w:rsidR="00E3681D">
              <w:rPr>
                <w:rFonts w:ascii="Arial" w:hAnsi="Arial" w:cs="Arial"/>
              </w:rPr>
              <w:t xml:space="preserve">  </w:t>
            </w:r>
            <w:r w:rsidRPr="00CE79B5">
              <w:rPr>
                <w:rFonts w:ascii="Arial" w:hAnsi="Arial" w:cs="Arial"/>
              </w:rPr>
              <w:t xml:space="preserve">obstarávaní </w:t>
            </w:r>
            <w:r w:rsidRPr="00CE79B5">
              <w:rPr>
                <w:rFonts w:ascii="Arial" w:hAnsi="Arial" w:cs="Arial"/>
              </w:rPr>
              <w:br/>
              <w:t>b) nedostal ani jednu ponuku,</w:t>
            </w:r>
            <w:r w:rsidRPr="00CE79B5">
              <w:rPr>
                <w:rFonts w:ascii="Arial" w:hAnsi="Arial" w:cs="Arial"/>
              </w:rPr>
              <w:br/>
              <w:t>c) ani jedna z predložených ponúk nezodpovedá požiadavkám</w:t>
            </w:r>
            <w:r w:rsidR="00F3484C" w:rsidRPr="00CE79B5">
              <w:rPr>
                <w:rFonts w:ascii="Arial" w:hAnsi="Arial" w:cs="Arial"/>
              </w:rPr>
              <w:t xml:space="preserve"> určených</w:t>
            </w:r>
            <w:r w:rsidR="008208BF" w:rsidRPr="00CE79B5">
              <w:rPr>
                <w:rFonts w:ascii="Arial" w:hAnsi="Arial" w:cs="Arial"/>
              </w:rPr>
              <w:t xml:space="preserve"> verejným obstarávateľom</w:t>
            </w:r>
            <w:r w:rsidRPr="00CE79B5">
              <w:rPr>
                <w:rFonts w:ascii="Arial" w:hAnsi="Arial" w:cs="Arial"/>
              </w:rPr>
              <w:br/>
              <w:t>d) riadiaci orgá</w:t>
            </w:r>
            <w:r w:rsidR="00B22F77" w:rsidRPr="00CE79B5">
              <w:rPr>
                <w:rFonts w:ascii="Arial" w:hAnsi="Arial" w:cs="Arial"/>
              </w:rPr>
              <w:t>n neschváli verejné obstarávani</w:t>
            </w:r>
            <w:r w:rsidR="008208BF" w:rsidRPr="00CE79B5">
              <w:rPr>
                <w:rFonts w:ascii="Arial" w:hAnsi="Arial" w:cs="Arial"/>
              </w:rPr>
              <w:t>e</w:t>
            </w:r>
            <w:r w:rsidR="00E3681D">
              <w:rPr>
                <w:rFonts w:ascii="Arial" w:hAnsi="Arial" w:cs="Arial"/>
              </w:rPr>
              <w:t>.</w:t>
            </w:r>
          </w:p>
        </w:tc>
      </w:tr>
      <w:tr w:rsidR="00726159" w:rsidRPr="00167DF7" w14:paraId="45A6863C" w14:textId="77777777" w:rsidTr="00BC1BFD">
        <w:trPr>
          <w:trHeight w:val="567"/>
        </w:trPr>
        <w:tc>
          <w:tcPr>
            <w:tcW w:w="708" w:type="dxa"/>
          </w:tcPr>
          <w:p w14:paraId="79CD33FF" w14:textId="78C13773" w:rsidR="00726159" w:rsidRDefault="001F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26159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14:paraId="264A9714" w14:textId="77777777" w:rsidR="008C3F82" w:rsidRDefault="00726159" w:rsidP="0085723C">
            <w:pPr>
              <w:pStyle w:val="TextIntent"/>
              <w:ind w:left="-116" w:firstLine="116"/>
              <w:rPr>
                <w:rFonts w:eastAsiaTheme="minorHAnsi"/>
                <w:b/>
                <w:lang w:val="cs-CZ"/>
              </w:rPr>
            </w:pPr>
            <w:r w:rsidRPr="00C4073F">
              <w:rPr>
                <w:rFonts w:eastAsiaTheme="minorHAnsi"/>
                <w:b/>
                <w:bdr w:val="single" w:sz="24" w:space="0" w:color="D0CECE" w:themeColor="background2" w:themeShade="E6" w:shadow="1"/>
                <w:shd w:val="clear" w:color="auto" w:fill="D0CECE" w:themeFill="background2" w:themeFillShade="E6"/>
                <w:lang w:val="cs-CZ"/>
              </w:rPr>
              <w:t>Doplňujúce informácie:</w:t>
            </w:r>
          </w:p>
          <w:p w14:paraId="174BC927" w14:textId="77777777" w:rsidR="00C4073F" w:rsidRPr="00C4073F" w:rsidRDefault="00C4073F" w:rsidP="00C4073F">
            <w:pPr>
              <w:autoSpaceDE w:val="0"/>
              <w:autoSpaceDN w:val="0"/>
              <w:adjustRightInd w:val="0"/>
              <w:spacing w:before="120" w:after="0" w:line="24" w:lineRule="atLeast"/>
              <w:rPr>
                <w:rFonts w:ascii="Arial" w:hAnsi="Arial" w:cs="Arial"/>
              </w:rPr>
            </w:pPr>
            <w:r w:rsidRPr="00C4073F">
              <w:rPr>
                <w:rFonts w:ascii="Arial" w:hAnsi="Arial" w:cs="Arial"/>
              </w:rPr>
              <w:t>Spôsob predloženia ponuky:</w:t>
            </w:r>
          </w:p>
          <w:p w14:paraId="5170A8B2" w14:textId="0BD8408B" w:rsidR="00C4073F" w:rsidRPr="00C4073F" w:rsidRDefault="00C4073F" w:rsidP="00C4073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" w:lineRule="atLeast"/>
              <w:rPr>
                <w:rFonts w:ascii="Arial" w:hAnsi="Arial" w:cs="Arial"/>
                <w:bCs/>
              </w:rPr>
            </w:pPr>
            <w:r w:rsidRPr="00C4073F">
              <w:rPr>
                <w:rFonts w:ascii="Arial" w:hAnsi="Arial" w:cs="Arial"/>
                <w:bCs/>
              </w:rPr>
              <w:t>poštou - na kontaktnú adresu: VOLUMA s.r.o. Cesta na Senec 2/A, Shopping Palace, 821 04  Bratislava</w:t>
            </w:r>
            <w:r w:rsidR="0035627E">
              <w:rPr>
                <w:rFonts w:ascii="Arial" w:hAnsi="Arial" w:cs="Arial"/>
                <w:bCs/>
              </w:rPr>
              <w:t>, p</w:t>
            </w:r>
            <w:r w:rsidR="0035627E" w:rsidRPr="00BD432B">
              <w:rPr>
                <w:rFonts w:ascii="Arial" w:eastAsiaTheme="minorHAnsi" w:hAnsi="Arial" w:cs="Arial"/>
                <w:bCs/>
                <w:lang w:val="cs-CZ"/>
              </w:rPr>
              <w:t>onuka bude vložená do obálky</w:t>
            </w:r>
            <w:r w:rsidR="0035627E">
              <w:rPr>
                <w:rFonts w:ascii="Arial" w:eastAsiaTheme="minorHAnsi" w:hAnsi="Arial" w:cs="Arial"/>
                <w:bCs/>
                <w:lang w:val="cs-CZ"/>
              </w:rPr>
              <w:t>, na obálke bude uvedená adreasa uchádzača, heslo „SKLÁDKA POBEDIM – neotvárať“</w:t>
            </w:r>
          </w:p>
          <w:p w14:paraId="6A049219" w14:textId="2A334EE2" w:rsidR="00C4073F" w:rsidRPr="0035627E" w:rsidRDefault="00C4073F" w:rsidP="0035627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" w:lineRule="atLeast"/>
              <w:rPr>
                <w:rFonts w:ascii="Arial" w:hAnsi="Arial" w:cs="Arial"/>
                <w:bCs/>
              </w:rPr>
            </w:pPr>
            <w:r w:rsidRPr="00C4073F">
              <w:rPr>
                <w:rFonts w:ascii="Arial" w:hAnsi="Arial" w:cs="Arial"/>
                <w:bCs/>
              </w:rPr>
              <w:t xml:space="preserve">osobne na adresu:   VOLUMA s.r.o. Cesta na Senec 2/A, Shopping Palace, 821 04  Bratislava, I. posch. dv.č.2, </w:t>
            </w:r>
            <w:r w:rsidRPr="00C4073F">
              <w:rPr>
                <w:rStyle w:val="Hypertextovodkaz"/>
                <w:rFonts w:ascii="Arial" w:hAnsi="Arial" w:cs="Arial"/>
              </w:rPr>
              <w:t>pracovný čas verejného obstarávateľa pre účely tohto verejného obstarávania, kedy je možné doručovať cenovú ponuku osobne  je v pracovných dňoch:  pondelok, utorok, streda, štvrtok, piatok  -  od 10.30 h do 14.00 h</w:t>
            </w:r>
            <w:r w:rsidR="0035627E">
              <w:rPr>
                <w:rStyle w:val="Hypertextovodkaz"/>
                <w:rFonts w:ascii="Arial" w:hAnsi="Arial" w:cs="Arial"/>
              </w:rPr>
              <w:t xml:space="preserve"> </w:t>
            </w:r>
            <w:r w:rsidR="0035627E">
              <w:rPr>
                <w:rFonts w:ascii="Arial" w:hAnsi="Arial" w:cs="Arial"/>
                <w:bCs/>
              </w:rPr>
              <w:t>, p</w:t>
            </w:r>
            <w:r w:rsidR="0035627E" w:rsidRPr="00BD432B">
              <w:rPr>
                <w:rFonts w:ascii="Arial" w:eastAsiaTheme="minorHAnsi" w:hAnsi="Arial" w:cs="Arial"/>
                <w:bCs/>
                <w:lang w:val="cs-CZ"/>
              </w:rPr>
              <w:t>onuka bude vložená do obálky</w:t>
            </w:r>
            <w:r w:rsidR="0035627E">
              <w:rPr>
                <w:rFonts w:ascii="Arial" w:eastAsiaTheme="minorHAnsi" w:hAnsi="Arial" w:cs="Arial"/>
                <w:bCs/>
                <w:lang w:val="cs-CZ"/>
              </w:rPr>
              <w:t>, na obálke bude uvedená adreasa uchádzača, heslo „SKLÁDKA POBEDIM – neotvárať“</w:t>
            </w:r>
          </w:p>
          <w:p w14:paraId="5050C51B" w14:textId="79F07786" w:rsidR="00726159" w:rsidRPr="0035627E" w:rsidRDefault="00C4073F" w:rsidP="0035627E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" w:lineRule="atLeast"/>
              <w:rPr>
                <w:rFonts w:ascii="Arial" w:hAnsi="Arial" w:cs="Arial"/>
                <w:bCs/>
                <w:color w:val="000000"/>
              </w:rPr>
            </w:pPr>
            <w:r w:rsidRPr="00C4073F">
              <w:rPr>
                <w:rFonts w:ascii="Arial" w:hAnsi="Arial" w:cs="Arial"/>
                <w:bCs/>
                <w:color w:val="000000"/>
              </w:rPr>
              <w:t>e-mailom (elektronicky) na e-mail</w:t>
            </w:r>
            <w:r w:rsidR="0035627E">
              <w:rPr>
                <w:rFonts w:ascii="Arial" w:hAnsi="Arial" w:cs="Arial"/>
                <w:bCs/>
                <w:color w:val="000000"/>
              </w:rPr>
              <w:t>ovú</w:t>
            </w:r>
            <w:r w:rsidRPr="00C4073F">
              <w:rPr>
                <w:rFonts w:ascii="Arial" w:hAnsi="Arial" w:cs="Arial"/>
                <w:bCs/>
                <w:color w:val="000000"/>
              </w:rPr>
              <w:t xml:space="preserve"> adres</w:t>
            </w:r>
            <w:r w:rsidR="0035627E">
              <w:rPr>
                <w:rFonts w:ascii="Arial" w:hAnsi="Arial" w:cs="Arial"/>
                <w:bCs/>
                <w:color w:val="000000"/>
              </w:rPr>
              <w:t>u</w:t>
            </w:r>
            <w:r w:rsidRPr="00C4073F">
              <w:rPr>
                <w:rFonts w:ascii="Arial" w:hAnsi="Arial" w:cs="Arial"/>
                <w:bCs/>
                <w:color w:val="000000"/>
              </w:rPr>
              <w:t xml:space="preserve"> : </w:t>
            </w:r>
            <w:hyperlink r:id="rId9" w:history="1">
              <w:r w:rsidR="0035627E" w:rsidRPr="000625BD">
                <w:rPr>
                  <w:rStyle w:val="Hypertextovodkaz"/>
                  <w:rFonts w:ascii="Arial" w:hAnsi="Arial" w:cs="Arial"/>
                  <w:bCs/>
                </w:rPr>
                <w:t>luboskakas@agenturavo.sk</w:t>
              </w:r>
            </w:hyperlink>
            <w:r w:rsidR="0035627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4073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5627E">
              <w:rPr>
                <w:rFonts w:ascii="Arial" w:hAnsi="Arial" w:cs="Arial"/>
                <w:bCs/>
                <w:color w:val="000000"/>
              </w:rPr>
              <w:t>, v predmete mailu bude text „SKLÁDKA POBEDIM“</w:t>
            </w:r>
          </w:p>
        </w:tc>
      </w:tr>
    </w:tbl>
    <w:p w14:paraId="1166F2FA" w14:textId="1F0F4223" w:rsidR="00E04B1E" w:rsidRPr="008706AE" w:rsidRDefault="00E04B1E">
      <w:pPr>
        <w:rPr>
          <w:rFonts w:ascii="Arial" w:hAnsi="Arial" w:cs="Arial"/>
          <w:sz w:val="21"/>
          <w:szCs w:val="21"/>
        </w:rPr>
      </w:pPr>
    </w:p>
    <w:p w14:paraId="463D9683" w14:textId="77777777" w:rsidR="00C64273" w:rsidRPr="008706AE" w:rsidRDefault="00C64273">
      <w:pPr>
        <w:rPr>
          <w:rFonts w:ascii="Arial" w:hAnsi="Arial" w:cs="Arial"/>
          <w:sz w:val="21"/>
          <w:szCs w:val="21"/>
        </w:rPr>
      </w:pPr>
      <w:r w:rsidRPr="008706AE">
        <w:rPr>
          <w:rFonts w:ascii="Arial" w:hAnsi="Arial" w:cs="Arial"/>
          <w:sz w:val="21"/>
          <w:szCs w:val="21"/>
        </w:rPr>
        <w:t xml:space="preserve">Prílohy: </w:t>
      </w:r>
    </w:p>
    <w:p w14:paraId="59861633" w14:textId="2D9C8D03" w:rsidR="006B63D2" w:rsidRPr="00881BD0" w:rsidRDefault="00881BD0" w:rsidP="00881BD0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Príloha č. 1: </w:t>
      </w:r>
      <w:r w:rsidR="00BC1BFD" w:rsidRPr="00881BD0">
        <w:rPr>
          <w:rFonts w:ascii="Arial" w:hAnsi="Arial" w:cs="Arial"/>
          <w:sz w:val="21"/>
          <w:szCs w:val="21"/>
        </w:rPr>
        <w:t>Návrh Zmluvy o poskytnutí služby</w:t>
      </w:r>
      <w:r>
        <w:rPr>
          <w:rFonts w:ascii="Arial" w:hAnsi="Arial" w:cs="Arial"/>
          <w:sz w:val="21"/>
          <w:szCs w:val="21"/>
        </w:rPr>
        <w:br/>
        <w:t xml:space="preserve">Príloha č. 2: </w:t>
      </w:r>
      <w:r w:rsidR="00BC1BFD" w:rsidRPr="00881BD0">
        <w:rPr>
          <w:rFonts w:ascii="Arial" w:hAnsi="Arial" w:cs="Arial"/>
          <w:sz w:val="21"/>
          <w:szCs w:val="21"/>
        </w:rPr>
        <w:t xml:space="preserve">súbor </w:t>
      </w:r>
      <w:r w:rsidR="00BC1BFD" w:rsidRPr="00881BD0">
        <w:rPr>
          <w:rFonts w:ascii="Arial" w:hAnsi="Arial" w:cs="Arial"/>
          <w:sz w:val="21"/>
          <w:szCs w:val="21"/>
          <w:u w:val="single"/>
        </w:rPr>
        <w:t>ZADANIE_SKLADKA_POBEDIM.xlsx</w:t>
      </w:r>
      <w:r w:rsidR="00BC1BFD" w:rsidRPr="00881B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Príloha č. 3: </w:t>
      </w:r>
      <w:r w:rsidR="00B23E3C" w:rsidRPr="00881BD0">
        <w:rPr>
          <w:rFonts w:ascii="Arial" w:hAnsi="Arial" w:cs="Arial"/>
          <w:sz w:val="21"/>
          <w:szCs w:val="21"/>
        </w:rPr>
        <w:t>Informácia o</w:t>
      </w:r>
      <w:r>
        <w:rPr>
          <w:rFonts w:ascii="Arial" w:hAnsi="Arial" w:cs="Arial"/>
          <w:sz w:val="21"/>
          <w:szCs w:val="21"/>
        </w:rPr>
        <w:t> </w:t>
      </w:r>
      <w:r w:rsidR="00B23E3C" w:rsidRPr="00881BD0">
        <w:rPr>
          <w:rFonts w:ascii="Arial" w:hAnsi="Arial" w:cs="Arial"/>
          <w:sz w:val="21"/>
          <w:szCs w:val="21"/>
        </w:rPr>
        <w:t>subdodávateľoch</w:t>
      </w:r>
      <w:r>
        <w:rPr>
          <w:rFonts w:ascii="Arial" w:hAnsi="Arial" w:cs="Arial"/>
          <w:sz w:val="21"/>
          <w:szCs w:val="21"/>
        </w:rPr>
        <w:br/>
        <w:t xml:space="preserve">Príloha č. 4: </w:t>
      </w:r>
      <w:r w:rsidR="006B63D2" w:rsidRPr="00881BD0">
        <w:rPr>
          <w:rFonts w:ascii="Arial" w:hAnsi="Arial" w:cs="Arial"/>
          <w:sz w:val="21"/>
          <w:szCs w:val="21"/>
        </w:rPr>
        <w:t>Návrh na plnenie kritérií</w:t>
      </w:r>
      <w:r>
        <w:rPr>
          <w:rFonts w:ascii="Arial" w:hAnsi="Arial" w:cs="Arial"/>
          <w:sz w:val="21"/>
          <w:szCs w:val="21"/>
        </w:rPr>
        <w:br/>
        <w:t xml:space="preserve">Prílojha č. 5: </w:t>
      </w:r>
      <w:r w:rsidR="006B63D2" w:rsidRPr="00881BD0">
        <w:rPr>
          <w:rFonts w:ascii="Arial" w:hAnsi="Arial" w:cs="Arial"/>
          <w:sz w:val="21"/>
          <w:szCs w:val="21"/>
        </w:rPr>
        <w:t>Čestné vyhlásenie podľa § 32 ods. 1 písm. f) ZVO</w:t>
      </w:r>
      <w:r>
        <w:rPr>
          <w:rFonts w:ascii="Arial" w:hAnsi="Arial" w:cs="Arial"/>
          <w:sz w:val="21"/>
          <w:szCs w:val="21"/>
        </w:rPr>
        <w:br/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 xml:space="preserve">Príloha č. 6: </w:t>
      </w:r>
      <w:r w:rsidR="006B63D2" w:rsidRPr="00881BD0">
        <w:rPr>
          <w:rFonts w:ascii="Arial" w:hAnsi="Arial" w:cs="Arial"/>
          <w:sz w:val="21"/>
          <w:szCs w:val="21"/>
        </w:rPr>
        <w:t>Čestné vyhlásenie, že nemá povinnosť zápisu v registri partnerov verejného sektora</w:t>
      </w:r>
    </w:p>
    <w:p w14:paraId="3557AAD4" w14:textId="6CE8FF4C" w:rsidR="00B22F77" w:rsidRPr="008706AE" w:rsidRDefault="006C64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Dátum: </w:t>
      </w:r>
      <w:r w:rsidR="004831DD">
        <w:rPr>
          <w:rFonts w:ascii="Arial" w:hAnsi="Arial" w:cs="Arial"/>
          <w:sz w:val="21"/>
          <w:szCs w:val="21"/>
        </w:rPr>
        <w:t>31</w:t>
      </w:r>
      <w:r w:rsidR="009252F5">
        <w:rPr>
          <w:rFonts w:ascii="Arial" w:hAnsi="Arial" w:cs="Arial"/>
          <w:sz w:val="21"/>
          <w:szCs w:val="21"/>
        </w:rPr>
        <w:t>.</w:t>
      </w:r>
      <w:r w:rsidR="006B63D2">
        <w:rPr>
          <w:rFonts w:ascii="Arial" w:hAnsi="Arial" w:cs="Arial"/>
          <w:sz w:val="21"/>
          <w:szCs w:val="21"/>
        </w:rPr>
        <w:t>03</w:t>
      </w:r>
      <w:r w:rsidR="009252F5">
        <w:rPr>
          <w:rFonts w:ascii="Arial" w:hAnsi="Arial" w:cs="Arial"/>
          <w:sz w:val="21"/>
          <w:szCs w:val="21"/>
        </w:rPr>
        <w:t>.20</w:t>
      </w:r>
      <w:r w:rsidR="006B63D2">
        <w:rPr>
          <w:rFonts w:ascii="Arial" w:hAnsi="Arial" w:cs="Arial"/>
          <w:sz w:val="21"/>
          <w:szCs w:val="21"/>
        </w:rPr>
        <w:t>20</w:t>
      </w:r>
    </w:p>
    <w:p w14:paraId="7F4151B7" w14:textId="7D33A179" w:rsidR="00B22F77" w:rsidRPr="008706AE" w:rsidRDefault="006B63D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Mgr. Ľuboš Kakaš</w:t>
      </w:r>
      <w:r w:rsidR="00B22F77" w:rsidRPr="008706AE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poverená</w:t>
      </w:r>
      <w:r w:rsidR="009252F5">
        <w:rPr>
          <w:rFonts w:ascii="Arial" w:hAnsi="Arial" w:cs="Arial"/>
          <w:sz w:val="21"/>
          <w:szCs w:val="21"/>
        </w:rPr>
        <w:t xml:space="preserve"> osoba starostom</w:t>
      </w:r>
      <w:r w:rsidR="00B22F77" w:rsidRPr="008706AE">
        <w:rPr>
          <w:rFonts w:ascii="Arial" w:hAnsi="Arial" w:cs="Arial"/>
          <w:sz w:val="21"/>
          <w:szCs w:val="21"/>
        </w:rPr>
        <w:t xml:space="preserve"> obce</w:t>
      </w:r>
    </w:p>
    <w:p w14:paraId="59255F4F" w14:textId="6E26506C" w:rsidR="006C64F5" w:rsidRDefault="00A013B9" w:rsidP="00A013B9">
      <w:pPr>
        <w:jc w:val="right"/>
        <w:rPr>
          <w:rFonts w:ascii="Arial" w:hAnsi="Arial" w:cs="Arial"/>
          <w:sz w:val="21"/>
          <w:szCs w:val="21"/>
        </w:rPr>
      </w:pPr>
      <w:r w:rsidRPr="00A013B9">
        <w:rPr>
          <w:rFonts w:ascii="Arial" w:hAnsi="Arial" w:cs="Arial"/>
          <w:sz w:val="21"/>
          <w:szCs w:val="21"/>
        </w:rPr>
        <w:lastRenderedPageBreak/>
        <w:t>Príloha č. 1</w:t>
      </w:r>
    </w:p>
    <w:p w14:paraId="56B34399" w14:textId="779851C9" w:rsidR="00C560ED" w:rsidRDefault="00C560ED" w:rsidP="009252F5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1"/>
          <w:szCs w:val="21"/>
        </w:rPr>
      </w:pPr>
      <w:r w:rsidRPr="007169D9">
        <w:rPr>
          <w:rFonts w:ascii="Arial" w:hAnsi="Arial" w:cs="Arial"/>
          <w:b/>
          <w:bCs/>
          <w:caps/>
          <w:sz w:val="24"/>
          <w:szCs w:val="24"/>
        </w:rPr>
        <w:t>NÁVRH  ZMLUVY O</w:t>
      </w:r>
      <w:r w:rsidR="009252F5" w:rsidRPr="007169D9">
        <w:rPr>
          <w:rFonts w:ascii="Arial" w:hAnsi="Arial" w:cs="Arial"/>
          <w:b/>
          <w:bCs/>
          <w:caps/>
          <w:sz w:val="24"/>
          <w:szCs w:val="24"/>
        </w:rPr>
        <w:t> POSKYTNUTÍ  SLUŽBY</w:t>
      </w:r>
      <w:r w:rsidR="003F6ABC">
        <w:rPr>
          <w:rFonts w:ascii="Arial" w:hAnsi="Arial" w:cs="Arial"/>
          <w:i/>
          <w:iCs/>
          <w:sz w:val="21"/>
          <w:szCs w:val="21"/>
        </w:rPr>
        <w:br/>
      </w:r>
      <w:r w:rsidRPr="003F6ABC">
        <w:rPr>
          <w:rFonts w:ascii="Arial" w:hAnsi="Arial" w:cs="Arial"/>
          <w:sz w:val="21"/>
          <w:szCs w:val="21"/>
        </w:rPr>
        <w:t>uzavretá v zmysle § </w:t>
      </w:r>
      <w:r w:rsidR="009252F5">
        <w:rPr>
          <w:rFonts w:ascii="Arial" w:hAnsi="Arial" w:cs="Arial"/>
          <w:sz w:val="21"/>
          <w:szCs w:val="21"/>
        </w:rPr>
        <w:t>269</w:t>
      </w:r>
      <w:r w:rsidRPr="003F6ABC">
        <w:rPr>
          <w:rFonts w:ascii="Arial" w:hAnsi="Arial" w:cs="Arial"/>
          <w:sz w:val="21"/>
          <w:szCs w:val="21"/>
        </w:rPr>
        <w:t xml:space="preserve"> </w:t>
      </w:r>
      <w:r w:rsidR="009252F5">
        <w:rPr>
          <w:rFonts w:ascii="Arial" w:hAnsi="Arial" w:cs="Arial"/>
          <w:sz w:val="21"/>
          <w:szCs w:val="21"/>
        </w:rPr>
        <w:t xml:space="preserve">ods. 2 </w:t>
      </w:r>
      <w:r w:rsidRPr="003F6ABC">
        <w:rPr>
          <w:rFonts w:ascii="Arial" w:hAnsi="Arial" w:cs="Arial"/>
          <w:sz w:val="21"/>
          <w:szCs w:val="21"/>
        </w:rPr>
        <w:t xml:space="preserve">zákona č. 513/1991 Zb. Obchodného zákonníka v znení neskorších predpisov (ďalej len </w:t>
      </w:r>
      <w:r w:rsidRPr="003F6ABC">
        <w:rPr>
          <w:rFonts w:ascii="Arial" w:hAnsi="Arial" w:cs="Arial"/>
          <w:b/>
          <w:sz w:val="21"/>
          <w:szCs w:val="21"/>
        </w:rPr>
        <w:t>„</w:t>
      </w:r>
      <w:r w:rsidR="007169D9">
        <w:rPr>
          <w:rFonts w:ascii="Arial" w:hAnsi="Arial" w:cs="Arial"/>
          <w:b/>
          <w:i/>
          <w:sz w:val="21"/>
          <w:szCs w:val="21"/>
        </w:rPr>
        <w:t>z</w:t>
      </w:r>
      <w:r w:rsidRPr="003F6ABC">
        <w:rPr>
          <w:rFonts w:ascii="Arial" w:hAnsi="Arial" w:cs="Arial"/>
          <w:b/>
          <w:i/>
          <w:sz w:val="21"/>
          <w:szCs w:val="21"/>
        </w:rPr>
        <w:t>mluva</w:t>
      </w:r>
      <w:r w:rsidRPr="003F6ABC">
        <w:rPr>
          <w:rFonts w:ascii="Arial" w:hAnsi="Arial" w:cs="Arial"/>
          <w:b/>
          <w:sz w:val="21"/>
          <w:szCs w:val="21"/>
        </w:rPr>
        <w:t>“</w:t>
      </w:r>
      <w:r w:rsidRPr="003F6ABC">
        <w:rPr>
          <w:rFonts w:ascii="Arial" w:hAnsi="Arial" w:cs="Arial"/>
          <w:sz w:val="21"/>
          <w:szCs w:val="21"/>
        </w:rPr>
        <w:t>)</w:t>
      </w:r>
    </w:p>
    <w:p w14:paraId="36352B89" w14:textId="77777777" w:rsidR="00C560ED" w:rsidRPr="00D92C44" w:rsidRDefault="00C560ED" w:rsidP="00C560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2C44">
        <w:rPr>
          <w:rFonts w:ascii="Arial" w:hAnsi="Arial" w:cs="Arial"/>
          <w:b/>
          <w:bCs/>
          <w:sz w:val="24"/>
          <w:szCs w:val="24"/>
        </w:rPr>
        <w:t xml:space="preserve">I.  </w:t>
      </w:r>
    </w:p>
    <w:p w14:paraId="4DB58E89" w14:textId="0C3803C0" w:rsidR="00C560ED" w:rsidRPr="00D92C44" w:rsidRDefault="00C560ED" w:rsidP="003F6A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2C44">
        <w:rPr>
          <w:rFonts w:ascii="Arial" w:hAnsi="Arial" w:cs="Arial"/>
          <w:b/>
          <w:bCs/>
        </w:rPr>
        <w:t>Zmluvné stran</w:t>
      </w:r>
      <w:r w:rsidR="003F6ABC" w:rsidRPr="00D92C44">
        <w:rPr>
          <w:rFonts w:ascii="Arial" w:hAnsi="Arial" w:cs="Arial"/>
          <w:b/>
          <w:bCs/>
        </w:rPr>
        <w:t>y</w:t>
      </w:r>
    </w:p>
    <w:p w14:paraId="6C62D271" w14:textId="47CAE985" w:rsidR="00C560ED" w:rsidRPr="00D92C44" w:rsidRDefault="00C560ED" w:rsidP="00C560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92C44">
        <w:rPr>
          <w:rFonts w:ascii="Arial" w:hAnsi="Arial" w:cs="Arial"/>
          <w:b/>
          <w:bCs/>
        </w:rPr>
        <w:t>Objednávateľ</w:t>
      </w:r>
      <w:r w:rsidRPr="00D92C44">
        <w:rPr>
          <w:rFonts w:ascii="Arial" w:hAnsi="Arial" w:cs="Arial"/>
          <w:b/>
          <w:bCs/>
          <w:i/>
          <w:iCs/>
        </w:rPr>
        <w:t xml:space="preserve">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  <w:b/>
          <w:bCs/>
        </w:rPr>
        <w:t xml:space="preserve">Obec </w:t>
      </w:r>
      <w:r w:rsidR="006C64F5">
        <w:rPr>
          <w:rFonts w:ascii="Arial" w:hAnsi="Arial" w:cs="Arial"/>
          <w:b/>
          <w:bCs/>
        </w:rPr>
        <w:t>Pobedím</w:t>
      </w:r>
    </w:p>
    <w:p w14:paraId="26302B9E" w14:textId="35BEFCDD" w:rsidR="00C560ED" w:rsidRPr="00D92C44" w:rsidRDefault="00D92C44" w:rsidP="00D92C44">
      <w:pPr>
        <w:autoSpaceDE w:val="0"/>
        <w:autoSpaceDN w:val="0"/>
        <w:adjustRightInd w:val="0"/>
        <w:ind w:left="2832" w:hanging="2406"/>
        <w:rPr>
          <w:rFonts w:ascii="Arial" w:hAnsi="Arial" w:cs="Arial"/>
        </w:rPr>
      </w:pPr>
      <w:r w:rsidRPr="00D92C44">
        <w:rPr>
          <w:rFonts w:ascii="Arial" w:hAnsi="Arial" w:cs="Arial"/>
        </w:rPr>
        <w:t>Sídlo :</w:t>
      </w:r>
      <w:r w:rsidRPr="00D92C44">
        <w:rPr>
          <w:rFonts w:ascii="Arial" w:hAnsi="Arial" w:cs="Arial"/>
        </w:rPr>
        <w:tab/>
      </w:r>
      <w:r w:rsidR="003F6ABC" w:rsidRPr="00D92C44">
        <w:rPr>
          <w:rFonts w:ascii="Arial" w:hAnsi="Arial" w:cs="Arial"/>
        </w:rPr>
        <w:t xml:space="preserve">Obecný úrad </w:t>
      </w:r>
      <w:r w:rsidR="006C64F5">
        <w:rPr>
          <w:rFonts w:ascii="Arial" w:hAnsi="Arial" w:cs="Arial"/>
        </w:rPr>
        <w:t>Pobedim</w:t>
      </w:r>
      <w:r w:rsidRPr="00D92C44">
        <w:rPr>
          <w:rFonts w:ascii="Arial" w:hAnsi="Arial" w:cs="Arial"/>
        </w:rPr>
        <w:t xml:space="preserve"> </w:t>
      </w:r>
      <w:r w:rsidR="006C64F5">
        <w:rPr>
          <w:rFonts w:ascii="Arial" w:hAnsi="Arial" w:cs="Arial"/>
        </w:rPr>
        <w:t xml:space="preserve">435, </w:t>
      </w:r>
      <w:r w:rsidR="006C64F5">
        <w:rPr>
          <w:rFonts w:ascii="Arial" w:hAnsi="Arial" w:cs="Arial"/>
        </w:rPr>
        <w:br/>
        <w:t>916 23  Pobedim</w:t>
      </w:r>
    </w:p>
    <w:p w14:paraId="56CF1A6B" w14:textId="00925F78" w:rsidR="00C560ED" w:rsidRPr="00D92C44" w:rsidRDefault="00C560ED" w:rsidP="004D6008">
      <w:pPr>
        <w:autoSpaceDE w:val="0"/>
        <w:autoSpaceDN w:val="0"/>
        <w:adjustRightInd w:val="0"/>
        <w:spacing w:line="240" w:lineRule="auto"/>
        <w:ind w:firstLine="426"/>
        <w:rPr>
          <w:rFonts w:ascii="Arial" w:hAnsi="Arial" w:cs="Arial"/>
        </w:rPr>
      </w:pPr>
      <w:r w:rsidRPr="00D92C44">
        <w:rPr>
          <w:rFonts w:ascii="Arial" w:hAnsi="Arial" w:cs="Arial"/>
        </w:rPr>
        <w:t xml:space="preserve">Zastúpený </w:t>
      </w:r>
      <w:r w:rsidRPr="00D92C44">
        <w:rPr>
          <w:rFonts w:ascii="Arial" w:hAnsi="Arial" w:cs="Arial"/>
          <w:b/>
          <w:bCs/>
        </w:rPr>
        <w:t>:</w:t>
      </w:r>
      <w:r w:rsidRPr="00D92C44">
        <w:rPr>
          <w:rFonts w:ascii="Arial" w:hAnsi="Arial" w:cs="Arial"/>
          <w:b/>
          <w:bCs/>
        </w:rPr>
        <w:tab/>
      </w:r>
      <w:r w:rsidRPr="00D92C44">
        <w:rPr>
          <w:rFonts w:ascii="Arial" w:hAnsi="Arial" w:cs="Arial"/>
          <w:b/>
          <w:bCs/>
        </w:rPr>
        <w:tab/>
      </w:r>
      <w:r w:rsidR="006C64F5">
        <w:rPr>
          <w:rFonts w:ascii="Arial" w:hAnsi="Arial" w:cs="Arial"/>
        </w:rPr>
        <w:t>Mgr. Martin Lednický, starosta</w:t>
      </w:r>
      <w:r w:rsidRPr="00D92C44">
        <w:rPr>
          <w:rFonts w:ascii="Arial" w:hAnsi="Arial" w:cs="Arial"/>
        </w:rPr>
        <w:t xml:space="preserve"> obce</w:t>
      </w:r>
      <w:r w:rsidR="003F6ABC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IČO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</w:t>
      </w:r>
      <w:r w:rsidR="004D6008" w:rsidRPr="00D92C44">
        <w:rPr>
          <w:rFonts w:ascii="Arial" w:hAnsi="Arial" w:cs="Arial"/>
        </w:rPr>
        <w:t>..</w:t>
      </w:r>
      <w:r w:rsidR="003F6ABC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DIČ: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.........................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Bankové spojenie :</w:t>
      </w:r>
      <w:r w:rsidRPr="00D92C44">
        <w:rPr>
          <w:rFonts w:ascii="Arial" w:hAnsi="Arial" w:cs="Arial"/>
        </w:rPr>
        <w:tab/>
        <w:t>.........................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IBAN: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.........................................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Tel.: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.........................................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 xml:space="preserve">E mail: 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.........................................</w:t>
      </w:r>
    </w:p>
    <w:p w14:paraId="36E50EEA" w14:textId="2497762B" w:rsidR="00C560ED" w:rsidRPr="00D92C44" w:rsidRDefault="00C560ED" w:rsidP="004D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Cs/>
        </w:rPr>
      </w:pPr>
      <w:r w:rsidRPr="00D92C44">
        <w:rPr>
          <w:rFonts w:ascii="Arial" w:hAnsi="Arial" w:cs="Arial"/>
        </w:rPr>
        <w:t xml:space="preserve"> (ďalej len </w:t>
      </w:r>
      <w:r w:rsidRPr="00D92C44">
        <w:rPr>
          <w:rFonts w:ascii="Arial" w:hAnsi="Arial" w:cs="Arial"/>
          <w:b/>
        </w:rPr>
        <w:t>„o</w:t>
      </w:r>
      <w:r w:rsidRPr="00D92C44">
        <w:rPr>
          <w:rFonts w:ascii="Arial" w:hAnsi="Arial" w:cs="Arial"/>
          <w:b/>
          <w:i/>
          <w:iCs/>
        </w:rPr>
        <w:t>bjednávateľ”</w:t>
      </w:r>
      <w:r w:rsidRPr="00D92C44">
        <w:rPr>
          <w:rFonts w:ascii="Arial" w:hAnsi="Arial" w:cs="Arial"/>
          <w:iCs/>
        </w:rPr>
        <w:t>)</w:t>
      </w:r>
    </w:p>
    <w:p w14:paraId="3DD8C984" w14:textId="619D06FE" w:rsidR="00C560ED" w:rsidRPr="00D92C44" w:rsidRDefault="00C560ED" w:rsidP="004D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2C44">
        <w:rPr>
          <w:rFonts w:ascii="Arial" w:hAnsi="Arial" w:cs="Arial"/>
        </w:rPr>
        <w:t>a</w:t>
      </w:r>
    </w:p>
    <w:p w14:paraId="5F41BA08" w14:textId="051D55E8" w:rsidR="00C560ED" w:rsidRPr="00D92C44" w:rsidRDefault="00D92C44" w:rsidP="00C560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D92C44">
        <w:rPr>
          <w:rFonts w:ascii="Arial" w:hAnsi="Arial" w:cs="Arial"/>
          <w:b/>
          <w:bCs/>
          <w:i/>
          <w:iCs/>
        </w:rPr>
        <w:t>Poskytovateľ</w:t>
      </w:r>
      <w:r w:rsidR="00C560ED" w:rsidRPr="00D92C44">
        <w:rPr>
          <w:rFonts w:ascii="Arial" w:hAnsi="Arial" w:cs="Arial"/>
          <w:b/>
          <w:bCs/>
          <w:i/>
          <w:iCs/>
        </w:rPr>
        <w:t xml:space="preserve"> :</w:t>
      </w:r>
      <w:r w:rsidR="00C560ED" w:rsidRPr="00D92C44">
        <w:rPr>
          <w:rFonts w:ascii="Arial" w:hAnsi="Arial" w:cs="Arial"/>
          <w:b/>
          <w:bCs/>
        </w:rPr>
        <w:tab/>
      </w:r>
      <w:r w:rsidR="00C560ED" w:rsidRPr="00D92C44">
        <w:rPr>
          <w:rFonts w:ascii="Arial" w:hAnsi="Arial" w:cs="Arial"/>
          <w:b/>
          <w:bCs/>
        </w:rPr>
        <w:tab/>
      </w:r>
      <w:r w:rsidR="00C560ED" w:rsidRPr="00D92C44">
        <w:rPr>
          <w:rFonts w:ascii="Arial" w:hAnsi="Arial" w:cs="Arial"/>
          <w:b/>
          <w:bCs/>
        </w:rPr>
        <w:tab/>
      </w:r>
    </w:p>
    <w:p w14:paraId="1FE45476" w14:textId="5C71BD12" w:rsidR="00C560ED" w:rsidRPr="00D92C44" w:rsidRDefault="00C560ED" w:rsidP="004D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2C44">
        <w:rPr>
          <w:rFonts w:ascii="Arial" w:hAnsi="Arial" w:cs="Arial"/>
        </w:rPr>
        <w:t>Názov: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  <w:b/>
        </w:rPr>
        <w:t>…………………………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So sídlom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………………………….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 xml:space="preserve">Zastúpený: 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IČO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DIČ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………………………….</w:t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IČ DPH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Bankové spojenie :</w:t>
      </w:r>
      <w:r w:rsidRPr="00D92C44">
        <w:rPr>
          <w:rFonts w:ascii="Arial" w:hAnsi="Arial" w:cs="Arial"/>
        </w:rPr>
        <w:tab/>
        <w:t>…………………………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Číslo účtu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………………………….</w:t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 xml:space="preserve">IBAN: 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</w:t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</w:t>
      </w:r>
      <w:r w:rsidRPr="00D92C44">
        <w:rPr>
          <w:rFonts w:ascii="Arial" w:hAnsi="Arial" w:cs="Arial"/>
        </w:rPr>
        <w:t>Tel: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</w:t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 </w:t>
      </w:r>
      <w:r w:rsidRPr="00D92C44">
        <w:rPr>
          <w:rFonts w:ascii="Arial" w:hAnsi="Arial" w:cs="Arial"/>
        </w:rPr>
        <w:t>Fax: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="004D6008" w:rsidRPr="00D92C44">
        <w:rPr>
          <w:rFonts w:ascii="Arial" w:hAnsi="Arial" w:cs="Arial"/>
        </w:rPr>
        <w:br/>
        <w:t xml:space="preserve">        </w:t>
      </w:r>
      <w:r w:rsidRPr="00D92C44">
        <w:rPr>
          <w:rFonts w:ascii="Arial" w:hAnsi="Arial" w:cs="Arial"/>
        </w:rPr>
        <w:t>E-mail :</w:t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</w:r>
      <w:r w:rsidRPr="00D92C44">
        <w:rPr>
          <w:rFonts w:ascii="Arial" w:hAnsi="Arial" w:cs="Arial"/>
        </w:rPr>
        <w:tab/>
        <w:t>………………………….</w:t>
      </w:r>
      <w:r w:rsidRPr="00D92C44">
        <w:rPr>
          <w:rFonts w:ascii="Arial" w:hAnsi="Arial" w:cs="Arial"/>
        </w:rPr>
        <w:tab/>
      </w:r>
    </w:p>
    <w:p w14:paraId="43A86539" w14:textId="2B9CF565" w:rsidR="00C560ED" w:rsidRPr="00D92C44" w:rsidRDefault="00C560ED" w:rsidP="004D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92C44">
        <w:rPr>
          <w:rFonts w:ascii="Arial" w:hAnsi="Arial" w:cs="Arial"/>
        </w:rPr>
        <w:t xml:space="preserve">Zapísaný </w:t>
      </w:r>
      <w:r w:rsidR="009252F5" w:rsidRPr="00D92C44">
        <w:rPr>
          <w:rFonts w:ascii="Arial" w:hAnsi="Arial" w:cs="Arial"/>
        </w:rPr>
        <w:t>v</w:t>
      </w:r>
      <w:r w:rsidR="00B13DEC" w:rsidRPr="00D92C44">
        <w:rPr>
          <w:rFonts w:ascii="Arial" w:hAnsi="Arial" w:cs="Arial"/>
        </w:rPr>
        <w:t xml:space="preserve"> registri SR, </w:t>
      </w:r>
    </w:p>
    <w:p w14:paraId="51AF41D2" w14:textId="0B3C21E4" w:rsidR="00D92C44" w:rsidRDefault="00C560ED" w:rsidP="00D92C4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Cs/>
        </w:rPr>
      </w:pPr>
      <w:r w:rsidRPr="00D92C44">
        <w:rPr>
          <w:rFonts w:ascii="Arial" w:hAnsi="Arial" w:cs="Arial"/>
        </w:rPr>
        <w:t xml:space="preserve">(ďalej len </w:t>
      </w:r>
      <w:r w:rsidRPr="00D92C44">
        <w:rPr>
          <w:rFonts w:ascii="Arial" w:hAnsi="Arial" w:cs="Arial"/>
          <w:b/>
        </w:rPr>
        <w:t>„</w:t>
      </w:r>
      <w:r w:rsidR="009252F5" w:rsidRPr="00D92C44">
        <w:rPr>
          <w:rFonts w:ascii="Arial" w:hAnsi="Arial" w:cs="Arial"/>
          <w:b/>
        </w:rPr>
        <w:t>poskytovateľ</w:t>
      </w:r>
      <w:r w:rsidRPr="00D92C44">
        <w:rPr>
          <w:rFonts w:ascii="Arial" w:hAnsi="Arial" w:cs="Arial"/>
          <w:b/>
          <w:i/>
          <w:iCs/>
        </w:rPr>
        <w:t>“</w:t>
      </w:r>
      <w:r w:rsidRPr="00D92C44">
        <w:rPr>
          <w:rFonts w:ascii="Arial" w:hAnsi="Arial" w:cs="Arial"/>
          <w:iCs/>
        </w:rPr>
        <w:t>)</w:t>
      </w:r>
    </w:p>
    <w:p w14:paraId="4B7D01DC" w14:textId="77777777" w:rsidR="00D92C44" w:rsidRPr="00D92C44" w:rsidRDefault="00D92C44" w:rsidP="00B13DE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Cs/>
        </w:rPr>
      </w:pPr>
    </w:p>
    <w:p w14:paraId="4D5B8925" w14:textId="34EB5EA5" w:rsidR="00C560ED" w:rsidRPr="007169D9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169D9">
        <w:rPr>
          <w:rFonts w:ascii="Arial" w:hAnsi="Arial" w:cs="Arial"/>
          <w:b/>
          <w:bCs/>
          <w:sz w:val="24"/>
          <w:szCs w:val="24"/>
        </w:rPr>
        <w:t>II.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="00F738AE" w:rsidRPr="007169D9">
        <w:rPr>
          <w:rFonts w:ascii="Arial" w:hAnsi="Arial" w:cs="Arial"/>
          <w:b/>
          <w:bCs/>
          <w:sz w:val="24"/>
          <w:szCs w:val="24"/>
        </w:rPr>
        <w:t>Preambula</w:t>
      </w:r>
    </w:p>
    <w:p w14:paraId="1EAF5D96" w14:textId="5DF85440" w:rsidR="00D92C44" w:rsidRDefault="009252F5" w:rsidP="007F1846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252F5">
        <w:rPr>
          <w:rFonts w:ascii="Arial" w:hAnsi="Arial" w:cs="Arial"/>
        </w:rPr>
        <w:t>Zmluvné strany uzatvárajú</w:t>
      </w:r>
      <w:r w:rsidR="007169D9">
        <w:rPr>
          <w:rFonts w:ascii="Arial" w:hAnsi="Arial" w:cs="Arial"/>
        </w:rPr>
        <w:t xml:space="preserve"> túto zmluvu </w:t>
      </w:r>
      <w:r w:rsidRPr="009252F5">
        <w:rPr>
          <w:rFonts w:ascii="Arial" w:hAnsi="Arial" w:cs="Arial"/>
        </w:rPr>
        <w:t xml:space="preserve"> ako výsledok zadania zákazky </w:t>
      </w:r>
      <w:r w:rsidR="00F738AE">
        <w:rPr>
          <w:rFonts w:ascii="Arial" w:hAnsi="Arial" w:cs="Arial"/>
        </w:rPr>
        <w:t xml:space="preserve">   </w:t>
      </w:r>
      <w:r w:rsidRPr="009252F5">
        <w:rPr>
          <w:rFonts w:ascii="Arial" w:hAnsi="Arial" w:cs="Arial"/>
        </w:rPr>
        <w:t xml:space="preserve">s nízkou hodnotou vykonanej v súlade s § 117, zákona č. 343/2015 Z. z. o verejnom obstarávaní a o zmene a doplnení niektorých zákonov v znení neskorších predpisov (ďalej len zákon o verejnom obstarávaní). Predmetom tejto zmluvy je poskytnutie </w:t>
      </w:r>
      <w:r w:rsidRPr="002B31AB">
        <w:rPr>
          <w:rFonts w:ascii="Arial" w:hAnsi="Arial" w:cs="Arial"/>
        </w:rPr>
        <w:t>služieb, s názvom predmetu:</w:t>
      </w:r>
      <w:r w:rsidRPr="002B31AB">
        <w:rPr>
          <w:rFonts w:ascii="Arial" w:hAnsi="Arial" w:cs="Arial"/>
          <w:b/>
        </w:rPr>
        <w:t xml:space="preserve">  </w:t>
      </w:r>
      <w:r w:rsidR="002B31AB" w:rsidRPr="002B31AB">
        <w:rPr>
          <w:rFonts w:ascii="Arial" w:hAnsi="Arial" w:cs="Arial"/>
          <w:b/>
        </w:rPr>
        <w:lastRenderedPageBreak/>
        <w:t>Realizácia sanančných prác na nelegálnych skládkach v obci Pobedim.</w:t>
      </w:r>
      <w:r w:rsidR="006C64F5" w:rsidRPr="002B31AB">
        <w:rPr>
          <w:rFonts w:ascii="PMingLiU" w:eastAsia="PMingLiU" w:hAnsi="PMingLiU" w:cs="PMingLiU"/>
          <w:b/>
        </w:rPr>
        <w:br/>
      </w:r>
    </w:p>
    <w:p w14:paraId="34745612" w14:textId="3FC9D8E4" w:rsidR="00C560ED" w:rsidRPr="007169D9" w:rsidRDefault="007169D9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169D9">
        <w:rPr>
          <w:rFonts w:ascii="Arial" w:hAnsi="Arial" w:cs="Arial"/>
          <w:b/>
          <w:bCs/>
          <w:sz w:val="24"/>
          <w:szCs w:val="24"/>
        </w:rPr>
        <w:t>III.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="00F738AE" w:rsidRPr="007169D9">
        <w:rPr>
          <w:rFonts w:ascii="Arial" w:hAnsi="Arial" w:cs="Arial"/>
          <w:b/>
          <w:bCs/>
          <w:sz w:val="24"/>
          <w:szCs w:val="24"/>
        </w:rPr>
        <w:t>Predmet zmluvy</w:t>
      </w:r>
    </w:p>
    <w:p w14:paraId="78BE1B2B" w14:textId="7CAD203E" w:rsidR="00C560ED" w:rsidRPr="002B31AB" w:rsidRDefault="000034CC" w:rsidP="00C560ED">
      <w:pPr>
        <w:pStyle w:val="Odstavecseseznamem"/>
        <w:numPr>
          <w:ilvl w:val="0"/>
          <w:numId w:val="5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2B31AB">
        <w:rPr>
          <w:rFonts w:ascii="Arial" w:hAnsi="Arial" w:cs="Arial"/>
        </w:rPr>
        <w:t xml:space="preserve">Poskytovateľ </w:t>
      </w:r>
      <w:r w:rsidR="00F738AE" w:rsidRPr="002B31AB">
        <w:rPr>
          <w:rFonts w:ascii="Arial" w:hAnsi="Arial" w:cs="Arial"/>
        </w:rPr>
        <w:t>sa zaväzuje poskytnúť službu</w:t>
      </w:r>
      <w:r w:rsidR="00C560ED" w:rsidRPr="002B31AB">
        <w:rPr>
          <w:rFonts w:ascii="Arial" w:hAnsi="Arial" w:cs="Arial"/>
        </w:rPr>
        <w:t xml:space="preserve"> vo vlastnom mene, na svoje náklady a na vlastné nebezpečenstvo, v súlade s  rozpočtom v</w:t>
      </w:r>
      <w:r w:rsidR="00ED4E22">
        <w:rPr>
          <w:rFonts w:ascii="Arial" w:hAnsi="Arial" w:cs="Arial"/>
        </w:rPr>
        <w:t xml:space="preserve"> svojej </w:t>
      </w:r>
      <w:r w:rsidR="00C560ED" w:rsidRPr="002B31AB">
        <w:rPr>
          <w:rFonts w:ascii="Arial" w:hAnsi="Arial" w:cs="Arial"/>
        </w:rPr>
        <w:t xml:space="preserve">cenovej ponuke predloženej do zadania zákazky </w:t>
      </w:r>
      <w:r w:rsidR="00F738AE" w:rsidRPr="002B31AB">
        <w:rPr>
          <w:rFonts w:ascii="Arial" w:hAnsi="Arial" w:cs="Arial"/>
        </w:rPr>
        <w:t xml:space="preserve"> </w:t>
      </w:r>
      <w:r w:rsidR="00C560ED" w:rsidRPr="002B31AB">
        <w:rPr>
          <w:rFonts w:ascii="Arial" w:hAnsi="Arial" w:cs="Arial"/>
        </w:rPr>
        <w:t xml:space="preserve">s názvom: </w:t>
      </w:r>
      <w:r w:rsidR="00ED4E22">
        <w:rPr>
          <w:rFonts w:ascii="Arial" w:hAnsi="Arial" w:cs="Arial"/>
        </w:rPr>
        <w:t>„</w:t>
      </w:r>
      <w:r w:rsidR="002B31AB" w:rsidRPr="002B31AB">
        <w:rPr>
          <w:rFonts w:ascii="Arial" w:hAnsi="Arial" w:cs="Arial"/>
          <w:b/>
        </w:rPr>
        <w:t>Realizácia sanačných prác na nelegálnych skládkach v obci Pobedim</w:t>
      </w:r>
      <w:r w:rsidR="00ED4E22">
        <w:rPr>
          <w:rFonts w:ascii="Arial" w:hAnsi="Arial" w:cs="Arial"/>
          <w:b/>
        </w:rPr>
        <w:t>“</w:t>
      </w:r>
      <w:r w:rsidR="002B31AB" w:rsidRPr="002B31AB">
        <w:rPr>
          <w:rFonts w:ascii="Arial" w:hAnsi="Arial" w:cs="Arial"/>
          <w:b/>
        </w:rPr>
        <w:t>.</w:t>
      </w:r>
      <w:r w:rsidR="002B31AB" w:rsidRPr="002B31AB">
        <w:rPr>
          <w:rFonts w:ascii="PMingLiU" w:eastAsia="PMingLiU" w:hAnsi="PMingLiU" w:cs="PMingLiU"/>
          <w:b/>
        </w:rPr>
        <w:br/>
      </w:r>
    </w:p>
    <w:p w14:paraId="20ECA820" w14:textId="18BAF55E" w:rsidR="00C560ED" w:rsidRPr="00F738AE" w:rsidRDefault="000034CC" w:rsidP="00C560ED">
      <w:pPr>
        <w:pStyle w:val="Odstavecseseznamem"/>
        <w:numPr>
          <w:ilvl w:val="0"/>
          <w:numId w:val="5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Poskytovateľ</w:t>
      </w:r>
      <w:r w:rsidR="00C560ED" w:rsidRPr="00F738AE">
        <w:rPr>
          <w:rFonts w:ascii="Arial" w:hAnsi="Arial" w:cs="Arial"/>
        </w:rPr>
        <w:t xml:space="preserve"> prehlasuje, že sa oboznámil s rozsahom a povahou </w:t>
      </w:r>
      <w:r w:rsidR="00F738AE" w:rsidRPr="00F738AE">
        <w:rPr>
          <w:rFonts w:ascii="Arial" w:hAnsi="Arial" w:cs="Arial"/>
        </w:rPr>
        <w:t>služby</w:t>
      </w:r>
      <w:r w:rsidR="00ED4E22">
        <w:rPr>
          <w:rFonts w:ascii="Arial" w:hAnsi="Arial" w:cs="Arial"/>
        </w:rPr>
        <w:t>,</w:t>
      </w:r>
      <w:r w:rsidR="00C560ED" w:rsidRPr="00F738AE">
        <w:rPr>
          <w:rFonts w:ascii="Arial" w:hAnsi="Arial" w:cs="Arial"/>
        </w:rPr>
        <w:t xml:space="preserve"> sú mu známe technické, kvalitatívne a iné podmienky potrebné k</w:t>
      </w:r>
      <w:r w:rsidR="00F738AE" w:rsidRPr="00F738AE">
        <w:rPr>
          <w:rFonts w:ascii="Arial" w:hAnsi="Arial" w:cs="Arial"/>
        </w:rPr>
        <w:t> poskytnutiu služby</w:t>
      </w:r>
      <w:r w:rsidR="00C560ED" w:rsidRPr="00F738AE">
        <w:rPr>
          <w:rFonts w:ascii="Arial" w:hAnsi="Arial" w:cs="Arial"/>
        </w:rPr>
        <w:t xml:space="preserve"> a disponuje takými kapacitami a odbornými znalosťami, ktoré sú na riadne </w:t>
      </w:r>
      <w:r w:rsidR="00F738AE" w:rsidRPr="00F738AE">
        <w:rPr>
          <w:rFonts w:ascii="Arial" w:hAnsi="Arial" w:cs="Arial"/>
        </w:rPr>
        <w:t>poskytnutie služby</w:t>
      </w:r>
      <w:r w:rsidR="00C560ED" w:rsidRPr="00F738AE">
        <w:rPr>
          <w:rFonts w:ascii="Arial" w:hAnsi="Arial" w:cs="Arial"/>
        </w:rPr>
        <w:t xml:space="preserve"> potrebné. </w:t>
      </w:r>
      <w:r>
        <w:rPr>
          <w:rFonts w:ascii="Arial" w:hAnsi="Arial" w:cs="Arial"/>
        </w:rPr>
        <w:t>Poskytovateľ</w:t>
      </w:r>
      <w:r w:rsidR="007169D9">
        <w:rPr>
          <w:rFonts w:ascii="Arial" w:hAnsi="Arial" w:cs="Arial"/>
        </w:rPr>
        <w:t xml:space="preserve"> bude pri plnení predmetu z</w:t>
      </w:r>
      <w:r w:rsidR="00C560ED" w:rsidRPr="00F738AE">
        <w:rPr>
          <w:rFonts w:ascii="Arial" w:hAnsi="Arial" w:cs="Arial"/>
        </w:rPr>
        <w:t>mluvy postupovať s odbornou starostlivosťou.</w:t>
      </w:r>
    </w:p>
    <w:p w14:paraId="5314CA99" w14:textId="77777777" w:rsidR="00F738AE" w:rsidRDefault="00F738AE" w:rsidP="00F738AE">
      <w:pPr>
        <w:pStyle w:val="Default"/>
        <w:rPr>
          <w:rFonts w:ascii="Arial" w:eastAsia="Calibri" w:hAnsi="Arial" w:cs="Arial"/>
          <w:color w:val="auto"/>
          <w:sz w:val="21"/>
          <w:szCs w:val="21"/>
          <w:lang w:val="sk-SK"/>
        </w:rPr>
      </w:pPr>
    </w:p>
    <w:p w14:paraId="4AFC534E" w14:textId="287641A6" w:rsidR="001E5FC7" w:rsidRPr="001E5FC7" w:rsidRDefault="00F738AE" w:rsidP="001E5FC7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auto"/>
          <w:sz w:val="21"/>
          <w:szCs w:val="21"/>
          <w:lang w:val="sk-SK"/>
        </w:rPr>
        <w:t>3</w:t>
      </w:r>
      <w:r w:rsidRPr="001E5FC7">
        <w:rPr>
          <w:rFonts w:ascii="Arial" w:hAnsi="Arial" w:cs="Arial"/>
          <w:color w:val="auto"/>
          <w:lang w:val="sk-SK"/>
        </w:rPr>
        <w:t xml:space="preserve">.    </w:t>
      </w:r>
      <w:r w:rsidRPr="001E5FC7">
        <w:rPr>
          <w:rFonts w:ascii="Arial" w:hAnsi="Arial" w:cs="Arial"/>
        </w:rPr>
        <w:t xml:space="preserve">Predmetom zmluvy je odstránenie čiernej skládky v katastri obci </w:t>
      </w:r>
      <w:r w:rsidR="006C64F5" w:rsidRPr="001E5FC7">
        <w:rPr>
          <w:rFonts w:ascii="Arial" w:hAnsi="Arial" w:cs="Arial"/>
        </w:rPr>
        <w:t>Pobedim</w:t>
      </w:r>
      <w:r w:rsidRPr="001E5FC7">
        <w:rPr>
          <w:rFonts w:ascii="Arial" w:hAnsi="Arial" w:cs="Arial"/>
        </w:rPr>
        <w:t xml:space="preserve">, </w:t>
      </w:r>
      <w:r w:rsidR="001E5FC7" w:rsidRPr="001E5FC7">
        <w:rPr>
          <w:rFonts w:ascii="Arial" w:hAnsi="Arial" w:cs="Arial"/>
        </w:rPr>
        <w:t>ktorá zahŕňa</w:t>
      </w:r>
      <w:r w:rsidR="001E5FC7">
        <w:rPr>
          <w:rFonts w:ascii="Arial" w:hAnsi="Arial" w:cs="Arial"/>
        </w:rPr>
        <w:t>:</w:t>
      </w:r>
      <w:r w:rsidR="001E5FC7" w:rsidRPr="001E5FC7">
        <w:rPr>
          <w:rFonts w:ascii="Arial" w:hAnsi="Arial" w:cs="Arial"/>
        </w:rPr>
        <w:t xml:space="preserve"> </w:t>
      </w:r>
      <w:r w:rsidR="001E5FC7" w:rsidRPr="001E5FC7">
        <w:rPr>
          <w:rFonts w:ascii="Arial" w:hAnsi="Arial" w:cs="Arial"/>
        </w:rPr>
        <w:br/>
        <w:t xml:space="preserve">       </w:t>
      </w:r>
      <w:r w:rsidR="001E5FC7">
        <w:rPr>
          <w:rFonts w:ascii="Arial" w:hAnsi="Arial" w:cs="Arial"/>
        </w:rPr>
        <w:t>z</w:t>
      </w:r>
      <w:r w:rsidR="001E5FC7" w:rsidRPr="001E5FC7">
        <w:rPr>
          <w:rFonts w:ascii="Arial" w:hAnsi="Arial" w:cs="Arial"/>
        </w:rPr>
        <w:t>ber zmiešan</w:t>
      </w:r>
      <w:r w:rsidR="001E5FC7" w:rsidRPr="001E5FC7">
        <w:rPr>
          <w:rFonts w:ascii="Arial" w:hAnsi="Arial" w:cs="Arial"/>
          <w:lang w:val="fr-FR"/>
        </w:rPr>
        <w:t>é</w:t>
      </w:r>
      <w:r w:rsidR="001E5FC7" w:rsidRPr="001E5FC7">
        <w:rPr>
          <w:rFonts w:ascii="Arial" w:hAnsi="Arial" w:cs="Arial"/>
        </w:rPr>
        <w:t>ho odpadu zo stavieb a demolácii a zmesov</w:t>
      </w:r>
      <w:r w:rsidR="001E5FC7" w:rsidRPr="001E5FC7">
        <w:rPr>
          <w:rFonts w:ascii="Arial" w:hAnsi="Arial" w:cs="Arial"/>
          <w:lang w:val="fr-FR"/>
        </w:rPr>
        <w:t>é</w:t>
      </w:r>
      <w:r w:rsidR="001E5FC7" w:rsidRPr="001E5FC7">
        <w:rPr>
          <w:rFonts w:ascii="Arial" w:hAnsi="Arial" w:cs="Arial"/>
        </w:rPr>
        <w:t>ho komunálneho odpadu</w:t>
      </w:r>
      <w:r w:rsidR="001E5FC7" w:rsidRPr="001E5FC7">
        <w:rPr>
          <w:rFonts w:ascii="Arial" w:hAnsi="Arial" w:cs="Arial"/>
        </w:rPr>
        <w:br/>
        <w:t xml:space="preserve">       </w:t>
      </w:r>
      <w:r w:rsidR="001E5FC7">
        <w:rPr>
          <w:rFonts w:ascii="Arial" w:hAnsi="Arial" w:cs="Arial"/>
        </w:rPr>
        <w:t>mechanizmami. Spolu cca 425</w:t>
      </w:r>
      <w:r w:rsidR="001E5FC7" w:rsidRPr="001E5FC7">
        <w:rPr>
          <w:rFonts w:ascii="Arial" w:hAnsi="Arial" w:cs="Arial"/>
        </w:rPr>
        <w:t xml:space="preserve"> ton.</w:t>
      </w:r>
    </w:p>
    <w:p w14:paraId="4D14B1B3" w14:textId="191D26FB" w:rsidR="001E5FC7" w:rsidRPr="001E5FC7" w:rsidRDefault="001E5FC7" w:rsidP="001E5FC7">
      <w:pPr>
        <w:pStyle w:val="Standard"/>
        <w:spacing w:after="0" w:line="240" w:lineRule="auto"/>
        <w:rPr>
          <w:rFonts w:ascii="Arial" w:hAnsi="Arial" w:cs="Arial"/>
        </w:rPr>
      </w:pPr>
      <w:r w:rsidRPr="001E5FC7">
        <w:rPr>
          <w:rFonts w:ascii="Arial" w:hAnsi="Arial" w:cs="Arial"/>
        </w:rPr>
        <w:t xml:space="preserve">       -  Naloženie odpadu mechanizmami na nákladn</w:t>
      </w:r>
      <w:r w:rsidRPr="001E5FC7">
        <w:rPr>
          <w:rFonts w:ascii="Arial" w:hAnsi="Arial" w:cs="Arial"/>
          <w:lang w:val="fr-FR"/>
        </w:rPr>
        <w:t xml:space="preserve">é </w:t>
      </w:r>
      <w:r w:rsidRPr="001E5FC7">
        <w:rPr>
          <w:rFonts w:ascii="Arial" w:hAnsi="Arial" w:cs="Arial"/>
        </w:rPr>
        <w:t xml:space="preserve">autá a jeho odvoz na najbližšiu riadenú </w:t>
      </w:r>
      <w:r w:rsidRPr="001E5FC7">
        <w:rPr>
          <w:rFonts w:ascii="Arial" w:hAnsi="Arial" w:cs="Arial"/>
        </w:rPr>
        <w:br/>
        <w:t xml:space="preserve">       skládku odpadov.</w:t>
      </w:r>
    </w:p>
    <w:p w14:paraId="68593047" w14:textId="008FC490" w:rsidR="004D6008" w:rsidRDefault="001E5FC7" w:rsidP="007F1846">
      <w:pPr>
        <w:pStyle w:val="Default"/>
        <w:rPr>
          <w:rFonts w:ascii="Arial" w:hAnsi="Arial" w:cs="Arial"/>
          <w:sz w:val="21"/>
          <w:szCs w:val="21"/>
        </w:rPr>
      </w:pPr>
      <w:r w:rsidRPr="001E5FC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1E5FC7">
        <w:rPr>
          <w:rFonts w:ascii="Arial" w:hAnsi="Arial" w:cs="Arial"/>
          <w:sz w:val="22"/>
          <w:szCs w:val="22"/>
        </w:rPr>
        <w:t xml:space="preserve"> -  Rekultivácia  miesta  s  nezákonne  umiestneným  odpadom navážkou ornice,</w:t>
      </w:r>
      <w:r w:rsidRPr="001E5FC7">
        <w:rPr>
          <w:rFonts w:ascii="Arial" w:hAnsi="Arial" w:cs="Arial"/>
          <w:sz w:val="22"/>
          <w:szCs w:val="22"/>
        </w:rPr>
        <w:br/>
        <w:t xml:space="preserve">       hrubým  urovnaním mechanizmami a zatrávnením. </w:t>
      </w:r>
      <w:r w:rsidRPr="001E5FC7">
        <w:rPr>
          <w:rFonts w:ascii="Arial" w:hAnsi="Arial" w:cs="Arial"/>
          <w:sz w:val="22"/>
          <w:szCs w:val="22"/>
        </w:rPr>
        <w:br/>
      </w:r>
    </w:p>
    <w:p w14:paraId="434A9127" w14:textId="77777777" w:rsidR="00D92C44" w:rsidRPr="00F738AE" w:rsidRDefault="00D92C44" w:rsidP="00F738AE">
      <w:pPr>
        <w:pStyle w:val="Odstavecseseznamem"/>
        <w:tabs>
          <w:tab w:val="left" w:pos="3060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2D04B4B" w14:textId="7AA8AF6F" w:rsidR="00F738AE" w:rsidRPr="007169D9" w:rsidRDefault="007169D9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169D9">
        <w:rPr>
          <w:rFonts w:ascii="Arial" w:hAnsi="Arial" w:cs="Arial"/>
          <w:b/>
          <w:bCs/>
          <w:sz w:val="24"/>
          <w:szCs w:val="24"/>
        </w:rPr>
        <w:t>IV.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Pr="007169D9">
        <w:rPr>
          <w:rFonts w:ascii="Arial" w:hAnsi="Arial" w:cs="Arial"/>
          <w:b/>
          <w:bCs/>
          <w:sz w:val="24"/>
          <w:szCs w:val="24"/>
        </w:rPr>
        <w:t>Miesto a čas poskytnutia služby</w:t>
      </w:r>
    </w:p>
    <w:p w14:paraId="70B460E5" w14:textId="1013A63E" w:rsidR="00F738AE" w:rsidRPr="007169D9" w:rsidRDefault="00F738AE" w:rsidP="000034C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1.  </w:t>
      </w:r>
      <w:r w:rsidRPr="00F738AE">
        <w:rPr>
          <w:rFonts w:ascii="Arial" w:hAnsi="Arial" w:cs="Arial"/>
        </w:rPr>
        <w:t xml:space="preserve">Miestom </w:t>
      </w:r>
      <w:r>
        <w:rPr>
          <w:rFonts w:ascii="Arial" w:hAnsi="Arial" w:cs="Arial"/>
        </w:rPr>
        <w:t xml:space="preserve">poskytnutia služieb </w:t>
      </w:r>
      <w:r w:rsidR="001E5FC7">
        <w:rPr>
          <w:rFonts w:ascii="Arial" w:hAnsi="Arial" w:cs="Arial"/>
        </w:rPr>
        <w:t xml:space="preserve"> je obec Pobedim</w:t>
      </w:r>
      <w:r w:rsidRPr="00F738AE">
        <w:rPr>
          <w:rFonts w:ascii="Arial" w:hAnsi="Arial" w:cs="Arial"/>
        </w:rPr>
        <w:t>, spadajúca do okresu Nové</w:t>
      </w:r>
      <w:r w:rsidR="0035627E">
        <w:rPr>
          <w:rFonts w:ascii="Arial" w:hAnsi="Arial" w:cs="Arial"/>
        </w:rPr>
        <w:t xml:space="preserve"> </w:t>
      </w:r>
      <w:r w:rsidRPr="00F738AE">
        <w:rPr>
          <w:rFonts w:ascii="Arial" w:hAnsi="Arial" w:cs="Arial"/>
        </w:rPr>
        <w:t>Mesto</w:t>
      </w:r>
      <w:r w:rsidR="001E5FC7">
        <w:rPr>
          <w:rFonts w:ascii="Arial" w:hAnsi="Arial" w:cs="Arial"/>
        </w:rPr>
        <w:t xml:space="preserve"> nad</w:t>
      </w:r>
      <w:r w:rsidR="0035627E">
        <w:rPr>
          <w:rFonts w:ascii="Arial" w:hAnsi="Arial" w:cs="Arial"/>
        </w:rPr>
        <w:br/>
        <w:t xml:space="preserve">    </w:t>
      </w:r>
      <w:r w:rsidR="001E5FC7">
        <w:rPr>
          <w:rFonts w:ascii="Arial" w:hAnsi="Arial" w:cs="Arial"/>
        </w:rPr>
        <w:t xml:space="preserve"> Váhom v Trenčianskom kraji na  </w:t>
      </w:r>
      <w:r w:rsidR="001E5FC7" w:rsidRPr="001E5FC7">
        <w:rPr>
          <w:rFonts w:ascii="Arial" w:hAnsi="Arial" w:cs="Arial"/>
        </w:rPr>
        <w:t>parc. E č. 2150/2, parc. E č. 2275/3 a parc. E č. 2138/1</w:t>
      </w:r>
      <w:r w:rsidR="001E5FC7">
        <w:rPr>
          <w:rFonts w:ascii="Arial" w:hAnsi="Arial" w:cs="Arial"/>
        </w:rPr>
        <w:t>,</w:t>
      </w:r>
      <w:r w:rsidR="0035627E">
        <w:rPr>
          <w:rFonts w:ascii="Arial" w:hAnsi="Arial" w:cs="Arial"/>
        </w:rPr>
        <w:br/>
        <w:t xml:space="preserve">     </w:t>
      </w:r>
      <w:r w:rsidR="001E5FC7">
        <w:rPr>
          <w:rFonts w:ascii="Arial" w:hAnsi="Arial" w:cs="Arial"/>
        </w:rPr>
        <w:t>na ploche 250 m2.</w:t>
      </w:r>
      <w:r w:rsidR="001E5FC7" w:rsidRPr="001E5FC7">
        <w:rPr>
          <w:rFonts w:ascii="Arial" w:hAnsi="Arial" w:cs="Arial"/>
        </w:rPr>
        <w:t xml:space="preserve"> </w:t>
      </w:r>
    </w:p>
    <w:p w14:paraId="035719A6" w14:textId="59624935" w:rsidR="00C560ED" w:rsidRPr="007169D9" w:rsidRDefault="007169D9" w:rsidP="0071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0034CC">
        <w:rPr>
          <w:rFonts w:ascii="Arial" w:hAnsi="Arial" w:cs="Arial"/>
        </w:rPr>
        <w:t>Poskytovateľ</w:t>
      </w:r>
      <w:r w:rsidR="00C560ED" w:rsidRPr="007169D9">
        <w:rPr>
          <w:rFonts w:ascii="Arial" w:hAnsi="Arial" w:cs="Arial"/>
        </w:rPr>
        <w:t xml:space="preserve"> sa zaväzuje vykonať pre objednávateľa </w:t>
      </w:r>
      <w:r w:rsidRPr="007169D9">
        <w:rPr>
          <w:rFonts w:ascii="Arial" w:hAnsi="Arial" w:cs="Arial"/>
        </w:rPr>
        <w:t>službu</w:t>
      </w:r>
      <w:r w:rsidR="00C560ED" w:rsidRPr="007169D9">
        <w:rPr>
          <w:rFonts w:ascii="Arial" w:hAnsi="Arial" w:cs="Arial"/>
        </w:rPr>
        <w:t xml:space="preserve"> v požadovanom ro</w:t>
      </w:r>
      <w:r w:rsidRPr="007169D9">
        <w:rPr>
          <w:rFonts w:ascii="Arial" w:hAnsi="Arial" w:cs="Arial"/>
        </w:rPr>
        <w:t>zsahu</w:t>
      </w:r>
      <w:r>
        <w:rPr>
          <w:rFonts w:ascii="Arial" w:hAnsi="Arial" w:cs="Arial"/>
        </w:rPr>
        <w:br/>
        <w:t xml:space="preserve">    </w:t>
      </w:r>
      <w:r w:rsidRPr="007169D9">
        <w:rPr>
          <w:rFonts w:ascii="Arial" w:hAnsi="Arial" w:cs="Arial"/>
        </w:rPr>
        <w:t xml:space="preserve"> a</w:t>
      </w:r>
      <w:r w:rsidR="003C1E7D">
        <w:rPr>
          <w:rFonts w:ascii="Arial" w:hAnsi="Arial" w:cs="Arial"/>
        </w:rPr>
        <w:t> </w:t>
      </w:r>
      <w:r w:rsidRPr="007169D9">
        <w:rPr>
          <w:rFonts w:ascii="Arial" w:hAnsi="Arial" w:cs="Arial"/>
        </w:rPr>
        <w:t>kvalite</w:t>
      </w:r>
      <w:r w:rsidR="003C1E7D">
        <w:rPr>
          <w:rFonts w:ascii="Arial" w:hAnsi="Arial" w:cs="Arial"/>
        </w:rPr>
        <w:t>, v súlade s rozpočtom vo svojej ponuke, ktorý je neoddeliteľnou prílohou tejto</w:t>
      </w:r>
      <w:r w:rsidR="0059643D">
        <w:rPr>
          <w:rFonts w:ascii="Arial" w:hAnsi="Arial" w:cs="Arial"/>
        </w:rPr>
        <w:br/>
        <w:t xml:space="preserve">    </w:t>
      </w:r>
      <w:r w:rsidR="003C1E7D">
        <w:rPr>
          <w:rFonts w:ascii="Arial" w:hAnsi="Arial" w:cs="Arial"/>
        </w:rPr>
        <w:t xml:space="preserve"> zmluvy</w:t>
      </w:r>
      <w:r w:rsidR="0059643D">
        <w:rPr>
          <w:rFonts w:ascii="Arial" w:hAnsi="Arial" w:cs="Arial"/>
        </w:rPr>
        <w:t>,</w:t>
      </w:r>
      <w:r w:rsidRPr="007169D9">
        <w:rPr>
          <w:rFonts w:ascii="Arial" w:hAnsi="Arial" w:cs="Arial"/>
        </w:rPr>
        <w:t xml:space="preserve"> odovzdať odstránenie skládky </w:t>
      </w:r>
      <w:r w:rsidR="00C560ED" w:rsidRPr="007169D9">
        <w:rPr>
          <w:rFonts w:ascii="Arial" w:hAnsi="Arial" w:cs="Arial"/>
        </w:rPr>
        <w:t xml:space="preserve"> objednávateľovi v dohodnutom čase a mieste.</w:t>
      </w:r>
    </w:p>
    <w:p w14:paraId="3F7F96F3" w14:textId="77777777" w:rsidR="00C560ED" w:rsidRPr="007169D9" w:rsidRDefault="00C560ED" w:rsidP="007169D9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406D47ED" w14:textId="372AAC28" w:rsidR="00C560ED" w:rsidRPr="007169D9" w:rsidRDefault="00C560ED" w:rsidP="00716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Miesto </w:t>
      </w:r>
      <w:r w:rsidR="00B23E3C">
        <w:rPr>
          <w:rFonts w:ascii="Arial" w:hAnsi="Arial" w:cs="Arial"/>
        </w:rPr>
        <w:t>poskytnutia služby</w:t>
      </w:r>
      <w:r w:rsidRPr="007169D9">
        <w:rPr>
          <w:rFonts w:ascii="Arial" w:hAnsi="Arial" w:cs="Arial"/>
        </w:rPr>
        <w:t xml:space="preserve">: </w:t>
      </w:r>
      <w:r w:rsidR="001E5FC7">
        <w:rPr>
          <w:rFonts w:ascii="Arial" w:hAnsi="Arial" w:cs="Arial"/>
          <w:b/>
        </w:rPr>
        <w:t>Obec Pobedim</w:t>
      </w:r>
      <w:r w:rsidR="007169D9">
        <w:rPr>
          <w:rFonts w:ascii="Arial" w:hAnsi="Arial" w:cs="Arial"/>
          <w:b/>
        </w:rPr>
        <w:t>.</w:t>
      </w:r>
      <w:r w:rsidRPr="007169D9">
        <w:rPr>
          <w:rFonts w:ascii="Arial" w:hAnsi="Arial" w:cs="Arial"/>
          <w:b/>
        </w:rPr>
        <w:t xml:space="preserve"> </w:t>
      </w:r>
    </w:p>
    <w:p w14:paraId="367FDF56" w14:textId="77777777" w:rsidR="004D6008" w:rsidRPr="007169D9" w:rsidRDefault="004D6008" w:rsidP="004D6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6D3740" w14:textId="20B87E40" w:rsidR="00C560ED" w:rsidRPr="007169D9" w:rsidRDefault="00C560ED" w:rsidP="007169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Termíny </w:t>
      </w:r>
      <w:r w:rsidR="00B23E3C">
        <w:rPr>
          <w:rFonts w:ascii="Arial" w:hAnsi="Arial" w:cs="Arial"/>
        </w:rPr>
        <w:t>poskytnutia služby</w:t>
      </w:r>
      <w:r w:rsidR="007169D9">
        <w:rPr>
          <w:rFonts w:ascii="Arial" w:hAnsi="Arial" w:cs="Arial"/>
        </w:rPr>
        <w:t xml:space="preserve">: </w:t>
      </w:r>
    </w:p>
    <w:p w14:paraId="67ED5828" w14:textId="77777777" w:rsidR="00C560ED" w:rsidRPr="007169D9" w:rsidRDefault="00C560ED" w:rsidP="00C560E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75BE26E" w14:textId="1C42EC78" w:rsidR="00C560ED" w:rsidRPr="007169D9" w:rsidRDefault="00C560ED" w:rsidP="007169D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začiatok realizácie: </w:t>
      </w:r>
      <w:r w:rsidR="00BC1BFD">
        <w:rPr>
          <w:rFonts w:ascii="Arial" w:hAnsi="Arial" w:cs="Arial"/>
        </w:rPr>
        <w:t xml:space="preserve">     </w:t>
      </w:r>
      <w:r w:rsidR="00D92C44">
        <w:rPr>
          <w:rFonts w:ascii="Arial" w:hAnsi="Arial" w:cs="Arial"/>
          <w:b/>
          <w:bCs/>
        </w:rPr>
        <w:t>do 2</w:t>
      </w:r>
      <w:r w:rsidRPr="007169D9">
        <w:rPr>
          <w:rFonts w:ascii="Arial" w:hAnsi="Arial" w:cs="Arial"/>
          <w:b/>
          <w:bCs/>
        </w:rPr>
        <w:t xml:space="preserve"> pracovných dní odo dňa odovzdania a prevzatia</w:t>
      </w:r>
    </w:p>
    <w:p w14:paraId="3B0A5F04" w14:textId="296F0BBB" w:rsidR="00C560ED" w:rsidRDefault="007169D9" w:rsidP="00BC1BFD">
      <w:pPr>
        <w:pStyle w:val="Odstavecseseznamem"/>
        <w:autoSpaceDE w:val="0"/>
        <w:autoSpaceDN w:val="0"/>
        <w:adjustRightInd w:val="0"/>
        <w:ind w:left="2550" w:firstLine="1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predmetu služby,</w:t>
      </w:r>
    </w:p>
    <w:p w14:paraId="2421DC01" w14:textId="77777777" w:rsidR="00BC1BFD" w:rsidRPr="007169D9" w:rsidRDefault="00BC1BFD" w:rsidP="00BC1BFD">
      <w:pPr>
        <w:pStyle w:val="Odstavecseseznamem"/>
        <w:autoSpaceDE w:val="0"/>
        <w:autoSpaceDN w:val="0"/>
        <w:adjustRightInd w:val="0"/>
        <w:ind w:left="2550" w:firstLine="144"/>
        <w:jc w:val="both"/>
        <w:rPr>
          <w:rFonts w:ascii="Arial" w:hAnsi="Arial" w:cs="Arial"/>
        </w:rPr>
      </w:pPr>
    </w:p>
    <w:p w14:paraId="17EBFA1E" w14:textId="03EA0B97" w:rsidR="00C560ED" w:rsidRPr="007169D9" w:rsidRDefault="00C560ED" w:rsidP="00C560ED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>dokončenie realizácie:</w:t>
      </w:r>
      <w:r w:rsidR="00BC1BFD">
        <w:rPr>
          <w:rFonts w:ascii="Arial" w:hAnsi="Arial" w:cs="Arial"/>
        </w:rPr>
        <w:t xml:space="preserve"> </w:t>
      </w:r>
      <w:r w:rsidRPr="007169D9">
        <w:rPr>
          <w:rFonts w:ascii="Arial" w:hAnsi="Arial" w:cs="Arial"/>
          <w:b/>
          <w:bCs/>
        </w:rPr>
        <w:t xml:space="preserve">do </w:t>
      </w:r>
      <w:r w:rsidR="00A013B9">
        <w:rPr>
          <w:rFonts w:ascii="Arial" w:hAnsi="Arial" w:cs="Arial"/>
          <w:b/>
          <w:bCs/>
        </w:rPr>
        <w:t>45</w:t>
      </w:r>
      <w:r w:rsidRPr="007169D9">
        <w:rPr>
          <w:rFonts w:ascii="Arial" w:hAnsi="Arial" w:cs="Arial"/>
          <w:b/>
          <w:bCs/>
        </w:rPr>
        <w:t xml:space="preserve"> kalendárnych dní odo dňa prevzatia </w:t>
      </w:r>
      <w:r w:rsidR="00BC1BFD">
        <w:rPr>
          <w:rFonts w:ascii="Arial" w:hAnsi="Arial" w:cs="Arial"/>
          <w:b/>
          <w:bCs/>
        </w:rPr>
        <w:t xml:space="preserve">predmetu </w:t>
      </w:r>
      <w:r w:rsidR="007169D9">
        <w:rPr>
          <w:rFonts w:ascii="Arial" w:hAnsi="Arial" w:cs="Arial"/>
          <w:b/>
          <w:bCs/>
        </w:rPr>
        <w:t>služby.</w:t>
      </w:r>
    </w:p>
    <w:p w14:paraId="52E70652" w14:textId="77777777" w:rsidR="00C560ED" w:rsidRPr="007169D9" w:rsidRDefault="00C560ED" w:rsidP="00C56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EA6530" w14:textId="38DD592F" w:rsidR="00C560ED" w:rsidRPr="007169D9" w:rsidRDefault="000034CC" w:rsidP="00C560E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Poskytovateľ</w:t>
      </w:r>
      <w:r w:rsidR="00C560ED" w:rsidRPr="007169D9">
        <w:rPr>
          <w:rFonts w:ascii="Arial" w:hAnsi="Arial" w:cs="Arial"/>
        </w:rPr>
        <w:t xml:space="preserve"> sa zaväzuje </w:t>
      </w:r>
      <w:r w:rsidR="007169D9">
        <w:rPr>
          <w:rFonts w:ascii="Arial" w:hAnsi="Arial" w:cs="Arial"/>
        </w:rPr>
        <w:t xml:space="preserve">poskytovať službu </w:t>
      </w:r>
      <w:r w:rsidR="00C560ED" w:rsidRPr="007169D9">
        <w:rPr>
          <w:rFonts w:ascii="Arial" w:hAnsi="Arial" w:cs="Arial"/>
        </w:rPr>
        <w:t xml:space="preserve"> podľa </w:t>
      </w:r>
      <w:r>
        <w:rPr>
          <w:rFonts w:ascii="Arial" w:hAnsi="Arial" w:cs="Arial"/>
        </w:rPr>
        <w:t>bodu 4.1, 4. 3. V</w:t>
      </w:r>
      <w:r w:rsidR="004D6008" w:rsidRPr="007169D9">
        <w:rPr>
          <w:rFonts w:ascii="Arial" w:hAnsi="Arial" w:cs="Arial"/>
        </w:rPr>
        <w:t xml:space="preserve"> </w:t>
      </w:r>
      <w:r w:rsidR="00C560ED" w:rsidRPr="007169D9">
        <w:rPr>
          <w:rFonts w:ascii="Arial" w:hAnsi="Arial" w:cs="Arial"/>
        </w:rPr>
        <w:t xml:space="preserve">prípade, ak </w:t>
      </w:r>
      <w:r>
        <w:rPr>
          <w:rFonts w:ascii="Arial" w:hAnsi="Arial" w:cs="Arial"/>
        </w:rPr>
        <w:t>poskytovateľ</w:t>
      </w:r>
      <w:r w:rsidR="00C560ED" w:rsidRPr="007169D9">
        <w:rPr>
          <w:rFonts w:ascii="Arial" w:hAnsi="Arial" w:cs="Arial"/>
        </w:rPr>
        <w:t xml:space="preserve"> riadne vykoná </w:t>
      </w:r>
      <w:r>
        <w:rPr>
          <w:rFonts w:ascii="Arial" w:hAnsi="Arial" w:cs="Arial"/>
        </w:rPr>
        <w:t>službu</w:t>
      </w:r>
      <w:r w:rsidR="00C560ED" w:rsidRPr="007169D9">
        <w:rPr>
          <w:rFonts w:ascii="Arial" w:hAnsi="Arial" w:cs="Arial"/>
        </w:rPr>
        <w:t xml:space="preserve"> pred </w:t>
      </w:r>
      <w:r>
        <w:rPr>
          <w:rFonts w:ascii="Arial" w:hAnsi="Arial" w:cs="Arial"/>
        </w:rPr>
        <w:t>termínom špecifikovaným v bode 4</w:t>
      </w:r>
      <w:r w:rsidR="00C560ED" w:rsidRPr="007169D9">
        <w:rPr>
          <w:rFonts w:ascii="Arial" w:hAnsi="Arial" w:cs="Arial"/>
        </w:rPr>
        <w:t xml:space="preserve">.2. tohto článku, bude objednávateľ povinný takto </w:t>
      </w:r>
      <w:r>
        <w:rPr>
          <w:rFonts w:ascii="Arial" w:hAnsi="Arial" w:cs="Arial"/>
        </w:rPr>
        <w:t>poskytnutú službu</w:t>
      </w:r>
      <w:r w:rsidR="00C560ED" w:rsidRPr="007169D9">
        <w:rPr>
          <w:rFonts w:ascii="Arial" w:hAnsi="Arial" w:cs="Arial"/>
        </w:rPr>
        <w:t xml:space="preserve"> prevziať.</w:t>
      </w:r>
    </w:p>
    <w:p w14:paraId="52389D68" w14:textId="77777777" w:rsidR="00C560ED" w:rsidRPr="007169D9" w:rsidRDefault="00C560ED" w:rsidP="00C56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FB76BF" w14:textId="23759E40" w:rsidR="00C560ED" w:rsidRPr="007169D9" w:rsidRDefault="000034CC" w:rsidP="00C560E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Poskytovateľ</w:t>
      </w:r>
      <w:r w:rsidRPr="007169D9">
        <w:rPr>
          <w:rFonts w:ascii="Arial" w:hAnsi="Arial" w:cs="Arial"/>
        </w:rPr>
        <w:t xml:space="preserve"> </w:t>
      </w:r>
      <w:r w:rsidR="00C560ED" w:rsidRPr="007169D9">
        <w:rPr>
          <w:rFonts w:ascii="Arial" w:hAnsi="Arial" w:cs="Arial"/>
        </w:rPr>
        <w:t xml:space="preserve">je povinný bez zbytočného odkladu, najneskôr však  tri pracovné dni po vzniku akejkoľvek udalosti, </w:t>
      </w:r>
      <w:r w:rsidR="00604D05" w:rsidRPr="007169D9">
        <w:rPr>
          <w:rFonts w:ascii="Arial" w:hAnsi="Arial" w:cs="Arial"/>
        </w:rPr>
        <w:t xml:space="preserve">ktorá bráni alebo sťažuje </w:t>
      </w:r>
      <w:r>
        <w:rPr>
          <w:rFonts w:ascii="Arial" w:hAnsi="Arial" w:cs="Arial"/>
        </w:rPr>
        <w:t>poskytnutie služby</w:t>
      </w:r>
      <w:r w:rsidR="00C560ED" w:rsidRPr="007169D9">
        <w:rPr>
          <w:rFonts w:ascii="Arial" w:hAnsi="Arial" w:cs="Arial"/>
        </w:rPr>
        <w:t xml:space="preserve"> s dôsledkom </w:t>
      </w:r>
      <w:r w:rsidR="00C560ED" w:rsidRPr="007169D9">
        <w:rPr>
          <w:rFonts w:ascii="Arial" w:hAnsi="Arial" w:cs="Arial"/>
        </w:rPr>
        <w:lastRenderedPageBreak/>
        <w:t>hrozby omeškania s odovzda</w:t>
      </w:r>
      <w:r w:rsidR="00915CCF">
        <w:rPr>
          <w:rFonts w:ascii="Arial" w:hAnsi="Arial" w:cs="Arial"/>
        </w:rPr>
        <w:t>ním služby</w:t>
      </w:r>
      <w:r>
        <w:rPr>
          <w:rFonts w:ascii="Arial" w:hAnsi="Arial" w:cs="Arial"/>
        </w:rPr>
        <w:t xml:space="preserve"> v termíne podľa bodu 4</w:t>
      </w:r>
      <w:r w:rsidR="00C560ED" w:rsidRPr="007169D9">
        <w:rPr>
          <w:rFonts w:ascii="Arial" w:hAnsi="Arial" w:cs="Arial"/>
        </w:rPr>
        <w:t xml:space="preserve">.2.  tohto článku, písomne informovať objednávateľa o tejto skutočnosti, a to a prostredníctvom elektronickej pošty na adresu </w:t>
      </w:r>
      <w:r w:rsidR="00C560ED" w:rsidRPr="007169D9">
        <w:rPr>
          <w:rFonts w:ascii="Arial" w:hAnsi="Arial" w:cs="Arial"/>
          <w:b/>
        </w:rPr>
        <w:t>.................................</w:t>
      </w:r>
    </w:p>
    <w:p w14:paraId="345F3394" w14:textId="77777777" w:rsidR="00D92C44" w:rsidRPr="007169D9" w:rsidRDefault="00D92C44" w:rsidP="00C560E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D7BB6B" w14:textId="23EEC386" w:rsidR="00C560ED" w:rsidRPr="00D92C44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169D9">
        <w:rPr>
          <w:rFonts w:ascii="Arial" w:hAnsi="Arial" w:cs="Arial"/>
          <w:b/>
          <w:bCs/>
          <w:sz w:val="24"/>
          <w:szCs w:val="24"/>
        </w:rPr>
        <w:t>V.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="007169D9">
        <w:rPr>
          <w:rFonts w:ascii="Arial" w:hAnsi="Arial" w:cs="Arial"/>
          <w:b/>
          <w:bCs/>
          <w:sz w:val="24"/>
          <w:szCs w:val="24"/>
        </w:rPr>
        <w:t>Cena za poskytnutie služby</w:t>
      </w:r>
    </w:p>
    <w:p w14:paraId="3E3DA5CD" w14:textId="48F1F66A" w:rsidR="00C560ED" w:rsidRPr="007169D9" w:rsidRDefault="00C560ED" w:rsidP="00C560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Cena za </w:t>
      </w:r>
      <w:r w:rsidR="007169D9">
        <w:rPr>
          <w:rFonts w:ascii="Arial" w:hAnsi="Arial" w:cs="Arial"/>
        </w:rPr>
        <w:t>poskytnutie služby</w:t>
      </w:r>
      <w:r w:rsidRPr="007169D9">
        <w:rPr>
          <w:rFonts w:ascii="Arial" w:hAnsi="Arial" w:cs="Arial"/>
        </w:rPr>
        <w:t xml:space="preserve"> je stanovená na základe výsledku verejného obstarávania a podľa zákona NR SR č. 18/l996 Z. z. o cenách v znení neskorších predpisov a vyhlášky MF SR č. 87/1996 Z. z., ktorou sa vykonáva zákon o cenách v znení neskorších predpisov.</w:t>
      </w:r>
    </w:p>
    <w:p w14:paraId="5E0E9093" w14:textId="77777777" w:rsidR="00C560ED" w:rsidRPr="007169D9" w:rsidRDefault="00C560ED" w:rsidP="00C560E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D2ED7" w14:textId="5524C8BA" w:rsidR="00C560ED" w:rsidRPr="007169D9" w:rsidRDefault="00915CCF" w:rsidP="00C560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služby</w:t>
      </w:r>
      <w:r w:rsidR="00C560ED" w:rsidRPr="007169D9">
        <w:rPr>
          <w:rFonts w:ascii="Arial" w:hAnsi="Arial" w:cs="Arial"/>
        </w:rPr>
        <w:t xml:space="preserve"> predstavuje:</w:t>
      </w:r>
    </w:p>
    <w:p w14:paraId="2D8AED56" w14:textId="77777777" w:rsidR="00C560ED" w:rsidRPr="007169D9" w:rsidRDefault="00C560ED" w:rsidP="00C560E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45BFC034" w14:textId="14D5DC4A" w:rsidR="00C560ED" w:rsidRPr="007169D9" w:rsidRDefault="00246BD3" w:rsidP="00246BD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</w:rPr>
      </w:pPr>
      <w:r w:rsidRPr="00246BD3">
        <w:rPr>
          <w:rFonts w:ascii="Arial" w:hAnsi="Arial" w:cs="Arial"/>
          <w:b/>
        </w:rPr>
        <w:t>Celková cena služby</w:t>
      </w:r>
      <w:r>
        <w:rPr>
          <w:rFonts w:ascii="Arial" w:hAnsi="Arial" w:cs="Arial"/>
          <w:b/>
        </w:rPr>
        <w:t xml:space="preserve"> </w:t>
      </w:r>
      <w:r w:rsidRPr="00246BD3">
        <w:rPr>
          <w:rFonts w:ascii="Arial" w:hAnsi="Arial" w:cs="Arial"/>
          <w:b/>
        </w:rPr>
        <w:t>v EUR bez DPH</w:t>
      </w:r>
      <w:r>
        <w:rPr>
          <w:rFonts w:ascii="Arial" w:hAnsi="Arial" w:cs="Arial"/>
          <w:b/>
        </w:rPr>
        <w:t>:</w:t>
      </w:r>
      <w:r w:rsidR="00C560ED" w:rsidRPr="007169D9">
        <w:rPr>
          <w:rFonts w:ascii="Arial" w:hAnsi="Arial" w:cs="Arial"/>
          <w:b/>
        </w:rPr>
        <w:tab/>
        <w:t xml:space="preserve">        </w:t>
      </w:r>
      <w:r w:rsidR="000034CC">
        <w:rPr>
          <w:rFonts w:ascii="Arial" w:hAnsi="Arial" w:cs="Arial"/>
          <w:b/>
        </w:rPr>
        <w:t xml:space="preserve"> ............... </w:t>
      </w:r>
      <w:r w:rsidR="00B13DEC" w:rsidRPr="007169D9">
        <w:rPr>
          <w:rFonts w:ascii="Arial" w:hAnsi="Arial" w:cs="Arial"/>
          <w:b/>
        </w:rPr>
        <w:t xml:space="preserve"> </w:t>
      </w:r>
      <w:r w:rsidR="00C560ED" w:rsidRPr="007169D9">
        <w:rPr>
          <w:rFonts w:ascii="Arial" w:hAnsi="Arial" w:cs="Arial"/>
          <w:b/>
        </w:rPr>
        <w:t>EUR</w:t>
      </w:r>
      <w:r w:rsidR="00C560ED" w:rsidRPr="007169D9">
        <w:rPr>
          <w:rFonts w:ascii="Arial" w:hAnsi="Arial" w:cs="Arial"/>
          <w:b/>
        </w:rPr>
        <w:tab/>
      </w:r>
    </w:p>
    <w:p w14:paraId="683D5B10" w14:textId="051F9B45" w:rsidR="00C560ED" w:rsidRPr="007169D9" w:rsidRDefault="00DA3FBE" w:rsidP="00C560E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</w:rPr>
      </w:pPr>
      <w:r w:rsidRPr="00DA3FBE">
        <w:rPr>
          <w:rFonts w:ascii="Arial" w:hAnsi="Arial" w:cs="Arial"/>
          <w:b/>
        </w:rPr>
        <w:t>Hodnota  DPH v</w:t>
      </w:r>
      <w:r>
        <w:rPr>
          <w:rFonts w:ascii="Arial" w:hAnsi="Arial" w:cs="Arial"/>
          <w:b/>
        </w:rPr>
        <w:t> </w:t>
      </w:r>
      <w:r w:rsidRPr="00DA3FBE">
        <w:rPr>
          <w:rFonts w:ascii="Arial" w:hAnsi="Arial" w:cs="Arial"/>
          <w:b/>
        </w:rPr>
        <w:t>EUR</w:t>
      </w:r>
      <w:r>
        <w:rPr>
          <w:rFonts w:ascii="Arial" w:hAnsi="Arial" w:cs="Arial"/>
          <w:b/>
        </w:rPr>
        <w:t xml:space="preserve">:                   </w:t>
      </w:r>
      <w:r w:rsidR="000034CC">
        <w:rPr>
          <w:rFonts w:ascii="Arial" w:hAnsi="Arial" w:cs="Arial"/>
          <w:b/>
        </w:rPr>
        <w:t xml:space="preserve">                           ...............</w:t>
      </w:r>
      <w:r>
        <w:rPr>
          <w:rFonts w:ascii="Arial" w:hAnsi="Arial" w:cs="Arial"/>
          <w:b/>
        </w:rPr>
        <w:t xml:space="preserve"> </w:t>
      </w:r>
      <w:r w:rsidR="00B13DEC" w:rsidRPr="007169D9">
        <w:rPr>
          <w:rFonts w:ascii="Arial" w:hAnsi="Arial" w:cs="Arial"/>
          <w:b/>
        </w:rPr>
        <w:t xml:space="preserve"> </w:t>
      </w:r>
      <w:r w:rsidR="00C560ED" w:rsidRPr="007169D9">
        <w:rPr>
          <w:rFonts w:ascii="Arial" w:hAnsi="Arial" w:cs="Arial"/>
          <w:b/>
        </w:rPr>
        <w:t>EUR</w:t>
      </w:r>
      <w:r w:rsidR="00C560ED" w:rsidRPr="007169D9">
        <w:rPr>
          <w:rFonts w:ascii="Arial" w:hAnsi="Arial" w:cs="Arial"/>
          <w:b/>
        </w:rPr>
        <w:tab/>
      </w:r>
      <w:r w:rsidR="00C560ED" w:rsidRPr="007169D9">
        <w:rPr>
          <w:rFonts w:ascii="Arial" w:hAnsi="Arial" w:cs="Arial"/>
          <w:b/>
        </w:rPr>
        <w:tab/>
      </w:r>
    </w:p>
    <w:p w14:paraId="14DB5C4B" w14:textId="5D330542" w:rsidR="00C560ED" w:rsidRPr="007169D9" w:rsidRDefault="00DA3FBE" w:rsidP="00C560E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A3FBE">
        <w:rPr>
          <w:rFonts w:ascii="Arial" w:hAnsi="Arial" w:cs="Arial"/>
          <w:b/>
        </w:rPr>
        <w:t>Celková  cena služby v EUR vrátane DPH</w:t>
      </w:r>
      <w:r w:rsidR="00C560ED" w:rsidRPr="007169D9"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t xml:space="preserve"> </w:t>
      </w:r>
      <w:r w:rsidR="00C560ED" w:rsidRPr="007169D9">
        <w:rPr>
          <w:rFonts w:ascii="Arial" w:hAnsi="Arial" w:cs="Arial"/>
          <w:b/>
        </w:rPr>
        <w:t xml:space="preserve">       </w:t>
      </w:r>
      <w:r w:rsidR="000034CC">
        <w:rPr>
          <w:rFonts w:ascii="Arial" w:hAnsi="Arial" w:cs="Arial"/>
          <w:b/>
        </w:rPr>
        <w:t>...............</w:t>
      </w:r>
      <w:r>
        <w:rPr>
          <w:rFonts w:ascii="Arial" w:hAnsi="Arial" w:cs="Arial"/>
          <w:b/>
        </w:rPr>
        <w:t xml:space="preserve">. </w:t>
      </w:r>
      <w:r w:rsidR="00B13DEC" w:rsidRPr="007169D9">
        <w:rPr>
          <w:rFonts w:ascii="Arial" w:hAnsi="Arial" w:cs="Arial"/>
          <w:b/>
        </w:rPr>
        <w:t xml:space="preserve"> </w:t>
      </w:r>
      <w:r w:rsidR="00C560ED" w:rsidRPr="007169D9">
        <w:rPr>
          <w:rFonts w:ascii="Arial" w:hAnsi="Arial" w:cs="Arial"/>
          <w:b/>
        </w:rPr>
        <w:t>EUR</w:t>
      </w:r>
      <w:r w:rsidR="00C560ED" w:rsidRPr="007169D9">
        <w:rPr>
          <w:rFonts w:ascii="Arial" w:hAnsi="Arial" w:cs="Arial"/>
          <w:b/>
        </w:rPr>
        <w:tab/>
      </w:r>
      <w:r w:rsidR="00C560ED" w:rsidRPr="007169D9">
        <w:rPr>
          <w:rFonts w:ascii="Arial" w:hAnsi="Arial" w:cs="Arial"/>
        </w:rPr>
        <w:tab/>
      </w:r>
    </w:p>
    <w:p w14:paraId="76BEE118" w14:textId="290B0807" w:rsidR="00C560ED" w:rsidRPr="007169D9" w:rsidRDefault="00C560ED" w:rsidP="004D600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</w:rPr>
      </w:pPr>
      <w:r w:rsidRPr="007169D9">
        <w:rPr>
          <w:rFonts w:ascii="Arial" w:hAnsi="Arial" w:cs="Arial"/>
          <w:iCs/>
        </w:rPr>
        <w:t xml:space="preserve">(slovom):  </w:t>
      </w:r>
      <w:r w:rsidR="007169D9">
        <w:rPr>
          <w:rFonts w:ascii="Arial" w:hAnsi="Arial" w:cs="Arial"/>
          <w:iCs/>
        </w:rPr>
        <w:t>.......................................</w:t>
      </w:r>
    </w:p>
    <w:p w14:paraId="13CE41C5" w14:textId="5D185FD8" w:rsidR="00C560ED" w:rsidRPr="007169D9" w:rsidRDefault="00C560ED" w:rsidP="00C560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i/>
          <w:iCs/>
        </w:rPr>
      </w:pPr>
      <w:r w:rsidRPr="007169D9">
        <w:rPr>
          <w:rFonts w:ascii="Arial" w:hAnsi="Arial" w:cs="Arial"/>
        </w:rPr>
        <w:t xml:space="preserve">Cena </w:t>
      </w:r>
      <w:r w:rsidR="000034CC">
        <w:rPr>
          <w:rFonts w:ascii="Arial" w:hAnsi="Arial" w:cs="Arial"/>
        </w:rPr>
        <w:t>za službu</w:t>
      </w:r>
      <w:r w:rsidRPr="007169D9">
        <w:rPr>
          <w:rFonts w:ascii="Arial" w:hAnsi="Arial" w:cs="Arial"/>
        </w:rPr>
        <w:t xml:space="preserve"> je zhodná s cenou </w:t>
      </w:r>
      <w:r w:rsidR="000034CC">
        <w:rPr>
          <w:rFonts w:ascii="Arial" w:hAnsi="Arial" w:cs="Arial"/>
        </w:rPr>
        <w:t>služby</w:t>
      </w:r>
      <w:r w:rsidRPr="007169D9">
        <w:rPr>
          <w:rFonts w:ascii="Arial" w:hAnsi="Arial" w:cs="Arial"/>
        </w:rPr>
        <w:t xml:space="preserve">, ktorú predložil </w:t>
      </w:r>
      <w:r w:rsidR="000034CC">
        <w:rPr>
          <w:rFonts w:ascii="Arial" w:hAnsi="Arial" w:cs="Arial"/>
        </w:rPr>
        <w:t>poskytovateľ</w:t>
      </w:r>
      <w:r w:rsidRPr="007169D9">
        <w:rPr>
          <w:rFonts w:ascii="Arial" w:hAnsi="Arial" w:cs="Arial"/>
        </w:rPr>
        <w:t xml:space="preserve"> v postavení uchádzača vo svojej ponuke v rámci procesu verejného obstarávania.</w:t>
      </w:r>
    </w:p>
    <w:p w14:paraId="6ABDD358" w14:textId="77777777" w:rsidR="00C560ED" w:rsidRPr="007169D9" w:rsidRDefault="00C560ED" w:rsidP="00C560E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F61BA54" w14:textId="7CA856CE" w:rsidR="00C560ED" w:rsidRPr="007169D9" w:rsidRDefault="00C560ED" w:rsidP="00C560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i/>
          <w:iCs/>
        </w:rPr>
      </w:pPr>
      <w:r w:rsidRPr="007169D9">
        <w:rPr>
          <w:rFonts w:ascii="Arial" w:hAnsi="Arial" w:cs="Arial"/>
        </w:rPr>
        <w:t xml:space="preserve">Cena za </w:t>
      </w:r>
      <w:r w:rsidR="000034CC">
        <w:rPr>
          <w:rFonts w:ascii="Arial" w:hAnsi="Arial" w:cs="Arial"/>
        </w:rPr>
        <w:t>poskytnutú službu</w:t>
      </w:r>
      <w:r w:rsidRPr="007169D9">
        <w:rPr>
          <w:rFonts w:ascii="Arial" w:hAnsi="Arial" w:cs="Arial"/>
        </w:rPr>
        <w:t xml:space="preserve"> dohodnutá zmluvnými stranami podľa bodu 2 tohto článku </w:t>
      </w:r>
      <w:r w:rsidR="000034CC">
        <w:rPr>
          <w:rFonts w:ascii="Arial" w:hAnsi="Arial" w:cs="Arial"/>
        </w:rPr>
        <w:t>z</w:t>
      </w:r>
      <w:r w:rsidRPr="007169D9">
        <w:rPr>
          <w:rFonts w:ascii="Arial" w:hAnsi="Arial" w:cs="Arial"/>
        </w:rPr>
        <w:t>mluvy je konečná a v celom rozsahu zahŕňa všetky náklady a réžie súvisiace s</w:t>
      </w:r>
      <w:r w:rsidR="000034CC">
        <w:rPr>
          <w:rFonts w:ascii="Arial" w:hAnsi="Arial" w:cs="Arial"/>
        </w:rPr>
        <w:t> poskytnutím služby</w:t>
      </w:r>
      <w:r w:rsidRPr="007169D9">
        <w:rPr>
          <w:rFonts w:ascii="Arial" w:hAnsi="Arial" w:cs="Arial"/>
        </w:rPr>
        <w:t xml:space="preserve"> , ktoré vyplývajú pre </w:t>
      </w:r>
      <w:r w:rsidR="000034CC">
        <w:rPr>
          <w:rFonts w:ascii="Arial" w:hAnsi="Arial" w:cs="Arial"/>
        </w:rPr>
        <w:t>poskytovateľa z tejto z</w:t>
      </w:r>
      <w:r w:rsidRPr="007169D9">
        <w:rPr>
          <w:rFonts w:ascii="Arial" w:hAnsi="Arial" w:cs="Arial"/>
        </w:rPr>
        <w:t>mluvy</w:t>
      </w:r>
      <w:r w:rsidR="000034CC">
        <w:rPr>
          <w:rFonts w:ascii="Arial" w:hAnsi="Arial" w:cs="Arial"/>
        </w:rPr>
        <w:t>. (napr. územné a prevádzkové vplyvy</w:t>
      </w:r>
      <w:r w:rsidRPr="007169D9">
        <w:rPr>
          <w:rFonts w:ascii="Arial" w:hAnsi="Arial" w:cs="Arial"/>
        </w:rPr>
        <w:t>).</w:t>
      </w:r>
    </w:p>
    <w:p w14:paraId="3335D673" w14:textId="77777777" w:rsidR="00C560ED" w:rsidRPr="007169D9" w:rsidRDefault="00C560ED" w:rsidP="00C56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63C88F" w14:textId="45416AA2" w:rsidR="00C560ED" w:rsidRPr="000034CC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34CC">
        <w:rPr>
          <w:rFonts w:ascii="Arial" w:hAnsi="Arial" w:cs="Arial"/>
          <w:b/>
          <w:bCs/>
          <w:sz w:val="24"/>
          <w:szCs w:val="24"/>
        </w:rPr>
        <w:t>V</w:t>
      </w:r>
      <w:r w:rsidR="00D92C44">
        <w:rPr>
          <w:rFonts w:ascii="Arial" w:hAnsi="Arial" w:cs="Arial"/>
          <w:b/>
          <w:bCs/>
          <w:sz w:val="24"/>
          <w:szCs w:val="24"/>
        </w:rPr>
        <w:t>I</w:t>
      </w:r>
      <w:r w:rsidRPr="000034CC">
        <w:rPr>
          <w:rFonts w:ascii="Arial" w:hAnsi="Arial" w:cs="Arial"/>
          <w:b/>
          <w:bCs/>
          <w:sz w:val="24"/>
          <w:szCs w:val="24"/>
        </w:rPr>
        <w:t xml:space="preserve">.  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Pr="000034CC">
        <w:rPr>
          <w:rFonts w:ascii="Arial" w:hAnsi="Arial" w:cs="Arial"/>
          <w:b/>
          <w:bCs/>
          <w:sz w:val="24"/>
          <w:szCs w:val="24"/>
        </w:rPr>
        <w:t>Platobné podmienky</w:t>
      </w:r>
    </w:p>
    <w:p w14:paraId="7F11D9C1" w14:textId="4F4BD42C" w:rsidR="00C560ED" w:rsidRPr="007169D9" w:rsidRDefault="00C560ED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Objednávateľ neposkytuje zálohu ani preddavok na </w:t>
      </w:r>
      <w:r w:rsidR="000034CC">
        <w:rPr>
          <w:rFonts w:ascii="Arial" w:hAnsi="Arial" w:cs="Arial"/>
        </w:rPr>
        <w:t>poskytnutie služby</w:t>
      </w:r>
      <w:r w:rsidRPr="007169D9">
        <w:rPr>
          <w:rFonts w:ascii="Arial" w:hAnsi="Arial" w:cs="Arial"/>
        </w:rPr>
        <w:t>.</w:t>
      </w:r>
    </w:p>
    <w:p w14:paraId="6ADBD013" w14:textId="77777777" w:rsidR="00C560ED" w:rsidRPr="007169D9" w:rsidRDefault="00C560ED" w:rsidP="00C560E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4C1646B1" w14:textId="5951835D" w:rsidR="00C560ED" w:rsidRDefault="005D170A" w:rsidP="00915CC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Poskytovateľ </w:t>
      </w:r>
      <w:r w:rsidR="00C560ED" w:rsidRPr="007169D9">
        <w:rPr>
          <w:rFonts w:ascii="Arial" w:hAnsi="Arial" w:cs="Arial"/>
        </w:rPr>
        <w:t xml:space="preserve">je oprávnený vystaviť </w:t>
      </w:r>
      <w:r w:rsidR="000034CC">
        <w:rPr>
          <w:rFonts w:ascii="Arial" w:hAnsi="Arial" w:cs="Arial"/>
        </w:rPr>
        <w:t>jednu faktúru po ukončení služby na základe vážnych lístkov</w:t>
      </w:r>
      <w:r w:rsidR="00915CCF">
        <w:rPr>
          <w:rFonts w:ascii="Arial" w:hAnsi="Arial" w:cs="Arial"/>
        </w:rPr>
        <w:t>.</w:t>
      </w:r>
      <w:r w:rsidR="000034CC">
        <w:rPr>
          <w:rFonts w:ascii="Arial" w:hAnsi="Arial" w:cs="Arial"/>
        </w:rPr>
        <w:t xml:space="preserve"> </w:t>
      </w:r>
    </w:p>
    <w:p w14:paraId="5BFCB66F" w14:textId="77777777" w:rsidR="00915CCF" w:rsidRPr="005D170A" w:rsidRDefault="00915CCF" w:rsidP="005D17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A2D7CF" w14:textId="0FD55B18" w:rsidR="00C560ED" w:rsidRPr="007169D9" w:rsidRDefault="00C560ED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>Faktú</w:t>
      </w:r>
      <w:r w:rsidR="00915CCF">
        <w:rPr>
          <w:rFonts w:ascii="Arial" w:hAnsi="Arial" w:cs="Arial"/>
        </w:rPr>
        <w:t>ra bude uhradená</w:t>
      </w:r>
      <w:r w:rsidRPr="007169D9">
        <w:rPr>
          <w:rFonts w:ascii="Arial" w:hAnsi="Arial" w:cs="Arial"/>
        </w:rPr>
        <w:t xml:space="preserve"> formou bezhotovostného platobného styku.</w:t>
      </w:r>
    </w:p>
    <w:p w14:paraId="3B3DDC11" w14:textId="77777777" w:rsidR="00C560ED" w:rsidRPr="007169D9" w:rsidRDefault="00C560ED" w:rsidP="00C560ED">
      <w:pPr>
        <w:pStyle w:val="Odstavecseseznamem"/>
        <w:rPr>
          <w:rFonts w:ascii="Arial" w:hAnsi="Arial" w:cs="Arial"/>
        </w:rPr>
      </w:pPr>
    </w:p>
    <w:p w14:paraId="4F305709" w14:textId="37ADFD35" w:rsidR="00C560ED" w:rsidRPr="007169D9" w:rsidRDefault="00C560ED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>Lehota splatnosti jednotlivých faktúr je 30 dní odo dňa doručenia faktúry objednávateľovi. Zmluvné strany vzájomne konštatujú, že dohoda o lehote splatnosti podľa tohto bodu Zmluvy nie je v hrubom nepomere k p</w:t>
      </w:r>
      <w:r w:rsidR="005D170A">
        <w:rPr>
          <w:rFonts w:ascii="Arial" w:hAnsi="Arial" w:cs="Arial"/>
        </w:rPr>
        <w:t>rávam a povinnostiam poskytovateľa</w:t>
      </w:r>
      <w:r w:rsidRPr="007169D9">
        <w:rPr>
          <w:rFonts w:ascii="Arial" w:hAnsi="Arial" w:cs="Arial"/>
        </w:rPr>
        <w:t xml:space="preserve"> zo záväzkového vzťahu založeného touto zmluvou.</w:t>
      </w:r>
    </w:p>
    <w:p w14:paraId="0C87CC77" w14:textId="77777777" w:rsidR="00C560ED" w:rsidRPr="007169D9" w:rsidRDefault="00C560ED" w:rsidP="00C560ED">
      <w:pPr>
        <w:pStyle w:val="Odstavecseseznamem"/>
        <w:rPr>
          <w:rFonts w:ascii="Arial" w:hAnsi="Arial" w:cs="Arial"/>
        </w:rPr>
      </w:pPr>
    </w:p>
    <w:p w14:paraId="50BB9CB0" w14:textId="4CFA2E2F" w:rsidR="00C560ED" w:rsidRPr="007169D9" w:rsidRDefault="00915CCF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Faktúra musí</w:t>
      </w:r>
      <w:r w:rsidR="00C560ED" w:rsidRPr="007169D9">
        <w:rPr>
          <w:rFonts w:ascii="Arial" w:hAnsi="Arial" w:cs="Arial"/>
        </w:rPr>
        <w:t xml:space="preserve"> spĺňať náležitosti daňového dokladu v zmysle § 74 ods. 1 zákona č. 222/2004 Z. z. o dani z pridanej hodnoty v znení neskorších predpisov. </w:t>
      </w:r>
    </w:p>
    <w:p w14:paraId="4876F343" w14:textId="77777777" w:rsidR="00C560ED" w:rsidRPr="007169D9" w:rsidRDefault="00C560ED" w:rsidP="00C560ED">
      <w:pPr>
        <w:pStyle w:val="Odstavecseseznamem"/>
        <w:rPr>
          <w:rFonts w:ascii="Arial" w:hAnsi="Arial" w:cs="Arial"/>
          <w:highlight w:val="yellow"/>
        </w:rPr>
      </w:pPr>
    </w:p>
    <w:p w14:paraId="165F3DB0" w14:textId="75729668" w:rsidR="00C560ED" w:rsidRPr="007169D9" w:rsidRDefault="00C560ED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V prípade, že faktúra nebude obsahovať náležitosti uvedené v tejto Zmluve, objednávateľ bude oprávnený takto vystavenú faktúru vrátiť </w:t>
      </w:r>
      <w:r w:rsidR="005D170A">
        <w:rPr>
          <w:rFonts w:ascii="Arial" w:hAnsi="Arial" w:cs="Arial"/>
        </w:rPr>
        <w:t>poskytovateľovi</w:t>
      </w:r>
      <w:r w:rsidRPr="007169D9">
        <w:rPr>
          <w:rFonts w:ascii="Arial" w:hAnsi="Arial" w:cs="Arial"/>
        </w:rPr>
        <w:t xml:space="preserve"> na </w:t>
      </w:r>
      <w:r w:rsidRPr="007169D9">
        <w:rPr>
          <w:rFonts w:ascii="Arial" w:hAnsi="Arial" w:cs="Arial"/>
        </w:rPr>
        <w:lastRenderedPageBreak/>
        <w:t>doplnenie. V takom príp</w:t>
      </w:r>
      <w:r w:rsidR="00CC3DFC" w:rsidRPr="007169D9">
        <w:rPr>
          <w:rFonts w:ascii="Arial" w:hAnsi="Arial" w:cs="Arial"/>
        </w:rPr>
        <w:t>ade začne nová lehota splatnost</w:t>
      </w:r>
      <w:r w:rsidRPr="007169D9">
        <w:rPr>
          <w:rFonts w:ascii="Arial" w:hAnsi="Arial" w:cs="Arial"/>
        </w:rPr>
        <w:t xml:space="preserve">i plynúť doručením opravenej faktúry objednávateľovi. </w:t>
      </w:r>
    </w:p>
    <w:p w14:paraId="5ECE5570" w14:textId="77777777" w:rsidR="00C560ED" w:rsidRPr="007169D9" w:rsidRDefault="00C560ED" w:rsidP="00C560ED">
      <w:pPr>
        <w:pStyle w:val="Odstavecseseznamem"/>
        <w:rPr>
          <w:rFonts w:ascii="Arial" w:hAnsi="Arial" w:cs="Arial"/>
          <w:color w:val="7030A0"/>
        </w:rPr>
      </w:pPr>
    </w:p>
    <w:p w14:paraId="2CB094FC" w14:textId="6A631392" w:rsidR="00C560ED" w:rsidRPr="007169D9" w:rsidRDefault="005D170A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Popskytovateľ</w:t>
      </w:r>
      <w:r w:rsidR="00915CCF">
        <w:rPr>
          <w:rFonts w:ascii="Arial" w:hAnsi="Arial" w:cs="Arial"/>
        </w:rPr>
        <w:t xml:space="preserve"> berie na vedomie, že služba</w:t>
      </w:r>
      <w:r w:rsidR="00C560ED" w:rsidRPr="007169D9">
        <w:rPr>
          <w:rFonts w:ascii="Arial" w:hAnsi="Arial" w:cs="Arial"/>
        </w:rPr>
        <w:t xml:space="preserve"> bude financované zo štrukturálnych fondov Európskej únie na základe zmluvy o poskytnutí Nenávratného finančného príspevku (ďalej len </w:t>
      </w:r>
      <w:r w:rsidR="00C560ED" w:rsidRPr="007169D9">
        <w:rPr>
          <w:rFonts w:ascii="Arial" w:hAnsi="Arial" w:cs="Arial"/>
          <w:b/>
        </w:rPr>
        <w:t>„NFP“</w:t>
      </w:r>
      <w:r w:rsidR="00C560ED" w:rsidRPr="007169D9">
        <w:rPr>
          <w:rFonts w:ascii="Arial" w:hAnsi="Arial" w:cs="Arial"/>
        </w:rPr>
        <w:t>) uzavretej medzi objednávateľom a Riadiacim orgánom</w:t>
      </w:r>
      <w:r w:rsidR="00915CCF">
        <w:rPr>
          <w:rFonts w:ascii="Arial" w:hAnsi="Arial" w:cs="Arial"/>
        </w:rPr>
        <w:t>.</w:t>
      </w:r>
    </w:p>
    <w:p w14:paraId="6055DD65" w14:textId="7D1218DB" w:rsidR="00C560ED" w:rsidRPr="007169D9" w:rsidRDefault="00C560ED" w:rsidP="00CC3DFC">
      <w:pPr>
        <w:pStyle w:val="Odstavecseseznamem"/>
        <w:tabs>
          <w:tab w:val="left" w:pos="1680"/>
        </w:tabs>
        <w:rPr>
          <w:rFonts w:ascii="Arial" w:hAnsi="Arial" w:cs="Arial"/>
        </w:rPr>
      </w:pPr>
      <w:r w:rsidRPr="007169D9">
        <w:rPr>
          <w:rFonts w:ascii="Arial" w:hAnsi="Arial" w:cs="Arial"/>
        </w:rPr>
        <w:tab/>
      </w:r>
      <w:r w:rsidRPr="007169D9">
        <w:rPr>
          <w:rFonts w:ascii="Arial" w:hAnsi="Arial" w:cs="Arial"/>
        </w:rPr>
        <w:tab/>
      </w:r>
    </w:p>
    <w:p w14:paraId="061F05E4" w14:textId="7B2184E9" w:rsidR="00C560ED" w:rsidRPr="007169D9" w:rsidRDefault="00C560ED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>Zmluvné strany b</w:t>
      </w:r>
      <w:r w:rsidR="00915CCF">
        <w:rPr>
          <w:rFonts w:ascii="Arial" w:hAnsi="Arial" w:cs="Arial"/>
        </w:rPr>
        <w:t>erú na vedomie, že cena za službu</w:t>
      </w:r>
      <w:r w:rsidRPr="007169D9">
        <w:rPr>
          <w:rFonts w:ascii="Arial" w:hAnsi="Arial" w:cs="Arial"/>
        </w:rPr>
        <w:t xml:space="preserve"> bude hradená na základe Zmluvy o poskytnutí NFP a faktúry budú zaplatené </w:t>
      </w:r>
      <w:r w:rsidR="00915CCF">
        <w:rPr>
          <w:rFonts w:ascii="Arial" w:hAnsi="Arial" w:cs="Arial"/>
        </w:rPr>
        <w:t>poskytovateľovi</w:t>
      </w:r>
      <w:r w:rsidRPr="007169D9">
        <w:rPr>
          <w:rFonts w:ascii="Arial" w:hAnsi="Arial" w:cs="Arial"/>
        </w:rPr>
        <w:t xml:space="preserve"> po pripísaní NFP na účet objednávateľa. Zmluvné strany sa ďalej dohodli, že objednávateľ nie je po uplynutí lehoty splatnosti faktúry pre účely uplatnenia úrokov z omeškania v omeškaní s jej úhradou </w:t>
      </w:r>
      <w:r w:rsidR="005D170A">
        <w:rPr>
          <w:rFonts w:ascii="Arial" w:hAnsi="Arial" w:cs="Arial"/>
        </w:rPr>
        <w:t>poskytovateľovi</w:t>
      </w:r>
      <w:r w:rsidRPr="007169D9">
        <w:rPr>
          <w:rFonts w:ascii="Arial" w:hAnsi="Arial" w:cs="Arial"/>
        </w:rPr>
        <w:t>, ak mu v lehote splatnosti faktúry neboli na účet poskytovateľom NFP pripísané finančné prostriedky podľa prvej vety.</w:t>
      </w:r>
    </w:p>
    <w:p w14:paraId="1F0CC3DE" w14:textId="77777777" w:rsidR="00CC3DFC" w:rsidRPr="00915CCF" w:rsidRDefault="00CC3DFC" w:rsidP="00915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31C22F" w14:textId="77777777" w:rsidR="00C560ED" w:rsidRPr="007169D9" w:rsidRDefault="00C560ED" w:rsidP="00C560E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>Zmluvné strany berú na vedomie, že spôsob predkladania a úhrady faktúr môžu byť upravené v zmysle uzatvorenej zmluve o NFP medzi obcou a Riadiacim orgánom.</w:t>
      </w:r>
    </w:p>
    <w:p w14:paraId="69719B7D" w14:textId="77777777" w:rsidR="00D92C44" w:rsidRPr="007169D9" w:rsidRDefault="00D92C44" w:rsidP="00C560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5F050C" w14:textId="294C269A" w:rsidR="00C560ED" w:rsidRPr="00D92C44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A1009">
        <w:rPr>
          <w:rFonts w:ascii="Arial" w:hAnsi="Arial" w:cs="Arial"/>
          <w:b/>
          <w:bCs/>
          <w:sz w:val="24"/>
          <w:szCs w:val="24"/>
        </w:rPr>
        <w:t>VI</w:t>
      </w:r>
      <w:r w:rsidR="00D92C44">
        <w:rPr>
          <w:rFonts w:ascii="Arial" w:hAnsi="Arial" w:cs="Arial"/>
          <w:b/>
          <w:bCs/>
          <w:sz w:val="24"/>
          <w:szCs w:val="24"/>
        </w:rPr>
        <w:t>I</w:t>
      </w:r>
      <w:r w:rsidRPr="008A1009">
        <w:rPr>
          <w:rFonts w:ascii="Arial" w:hAnsi="Arial" w:cs="Arial"/>
          <w:b/>
          <w:bCs/>
          <w:sz w:val="24"/>
          <w:szCs w:val="24"/>
        </w:rPr>
        <w:t xml:space="preserve">. 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="005D170A" w:rsidRPr="008A1009">
        <w:rPr>
          <w:rFonts w:ascii="Arial" w:hAnsi="Arial" w:cs="Arial"/>
          <w:b/>
          <w:bCs/>
          <w:sz w:val="24"/>
          <w:szCs w:val="24"/>
        </w:rPr>
        <w:t>Podmienky poskytnutia služby</w:t>
      </w:r>
    </w:p>
    <w:p w14:paraId="67575F3D" w14:textId="316E8587" w:rsidR="00C560ED" w:rsidRDefault="00B23E3C" w:rsidP="00C560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36113">
        <w:rPr>
          <w:rFonts w:ascii="Arial" w:hAnsi="Arial" w:cs="Arial"/>
        </w:rPr>
        <w:t>Poskytovateľ</w:t>
      </w:r>
      <w:r w:rsidR="00C560ED" w:rsidRPr="00136113">
        <w:rPr>
          <w:rFonts w:ascii="Arial" w:hAnsi="Arial" w:cs="Arial"/>
        </w:rPr>
        <w:t xml:space="preserve"> bude objednávateľom vyzvaný formou e-mailu zaslaného na adresu</w:t>
      </w:r>
      <w:r w:rsidR="00B13DEC" w:rsidRPr="00136113">
        <w:rPr>
          <w:rFonts w:ascii="Arial" w:hAnsi="Arial" w:cs="Arial"/>
        </w:rPr>
        <w:t xml:space="preserve"> </w:t>
      </w:r>
      <w:hyperlink r:id="rId10" w:history="1">
        <w:r w:rsidRPr="00136113">
          <w:rPr>
            <w:rStyle w:val="Hypertextovodkaz"/>
            <w:rFonts w:ascii="Arial" w:hAnsi="Arial" w:cs="Arial"/>
          </w:rPr>
          <w:t>.........................</w:t>
        </w:r>
      </w:hyperlink>
      <w:r w:rsidR="00C560ED" w:rsidRPr="00136113">
        <w:rPr>
          <w:rFonts w:ascii="Arial" w:hAnsi="Arial" w:cs="Arial"/>
        </w:rPr>
        <w:t xml:space="preserve"> na prevzatie </w:t>
      </w:r>
      <w:r w:rsidRPr="00136113">
        <w:rPr>
          <w:rFonts w:ascii="Arial" w:hAnsi="Arial" w:cs="Arial"/>
        </w:rPr>
        <w:t>predmetu služby</w:t>
      </w:r>
      <w:r w:rsidR="0035627E">
        <w:rPr>
          <w:rFonts w:ascii="Arial" w:hAnsi="Arial" w:cs="Arial"/>
        </w:rPr>
        <w:t>,</w:t>
      </w:r>
      <w:r w:rsidR="00696F62">
        <w:rPr>
          <w:rFonts w:ascii="Arial" w:hAnsi="Arial" w:cs="Arial"/>
        </w:rPr>
        <w:t xml:space="preserve"> o</w:t>
      </w:r>
      <w:r w:rsidR="00C560ED" w:rsidRPr="00136113">
        <w:rPr>
          <w:rFonts w:ascii="Arial" w:hAnsi="Arial" w:cs="Arial"/>
        </w:rPr>
        <w:t xml:space="preserve">bjednávateľ vyzve </w:t>
      </w:r>
      <w:r w:rsidRPr="00136113">
        <w:rPr>
          <w:rFonts w:ascii="Arial" w:hAnsi="Arial" w:cs="Arial"/>
        </w:rPr>
        <w:t>poskytovateľa</w:t>
      </w:r>
      <w:r w:rsidR="00C560ED" w:rsidRPr="00136113">
        <w:rPr>
          <w:rFonts w:ascii="Arial" w:hAnsi="Arial" w:cs="Arial"/>
        </w:rPr>
        <w:t xml:space="preserve"> na prevzatie </w:t>
      </w:r>
      <w:r w:rsidRPr="00136113">
        <w:rPr>
          <w:rFonts w:ascii="Arial" w:hAnsi="Arial" w:cs="Arial"/>
        </w:rPr>
        <w:t xml:space="preserve">služby </w:t>
      </w:r>
      <w:r w:rsidR="00C560ED" w:rsidRPr="00136113">
        <w:rPr>
          <w:rFonts w:ascii="Arial" w:hAnsi="Arial" w:cs="Arial"/>
        </w:rPr>
        <w:t xml:space="preserve">do </w:t>
      </w:r>
      <w:r w:rsidR="00696F62">
        <w:rPr>
          <w:rFonts w:ascii="Arial" w:hAnsi="Arial" w:cs="Arial"/>
          <w:b/>
        </w:rPr>
        <w:t>dvoch</w:t>
      </w:r>
      <w:r w:rsidRPr="00136113">
        <w:rPr>
          <w:rFonts w:ascii="Arial" w:hAnsi="Arial" w:cs="Arial"/>
          <w:b/>
        </w:rPr>
        <w:t xml:space="preserve"> </w:t>
      </w:r>
      <w:r w:rsidR="00C560ED" w:rsidRPr="00136113">
        <w:rPr>
          <w:rFonts w:ascii="Arial" w:hAnsi="Arial" w:cs="Arial"/>
        </w:rPr>
        <w:t>pracovných dní odo dň</w:t>
      </w:r>
      <w:r w:rsidR="00696F62">
        <w:rPr>
          <w:rFonts w:ascii="Arial" w:hAnsi="Arial" w:cs="Arial"/>
        </w:rPr>
        <w:t>a nadobudnutia účinnosti tejto z</w:t>
      </w:r>
      <w:r w:rsidR="00C560ED" w:rsidRPr="00136113">
        <w:rPr>
          <w:rFonts w:ascii="Arial" w:hAnsi="Arial" w:cs="Arial"/>
        </w:rPr>
        <w:t xml:space="preserve">mluvy, pričom </w:t>
      </w:r>
      <w:r w:rsidR="00136113" w:rsidRPr="00136113">
        <w:rPr>
          <w:rFonts w:ascii="Arial" w:hAnsi="Arial" w:cs="Arial"/>
        </w:rPr>
        <w:t>poskyt</w:t>
      </w:r>
      <w:r w:rsidRPr="00136113">
        <w:rPr>
          <w:rFonts w:ascii="Arial" w:hAnsi="Arial" w:cs="Arial"/>
        </w:rPr>
        <w:t xml:space="preserve">ovateľ </w:t>
      </w:r>
      <w:r w:rsidR="00C560ED" w:rsidRPr="00136113">
        <w:rPr>
          <w:rFonts w:ascii="Arial" w:hAnsi="Arial" w:cs="Arial"/>
        </w:rPr>
        <w:t xml:space="preserve"> je povinný prevziať </w:t>
      </w:r>
      <w:r w:rsidRPr="00136113">
        <w:rPr>
          <w:rFonts w:ascii="Arial" w:hAnsi="Arial" w:cs="Arial"/>
        </w:rPr>
        <w:t>službu</w:t>
      </w:r>
      <w:r w:rsidR="00C560ED" w:rsidRPr="00136113">
        <w:rPr>
          <w:rFonts w:ascii="Arial" w:hAnsi="Arial" w:cs="Arial"/>
        </w:rPr>
        <w:t xml:space="preserve"> v termíne uvedenom</w:t>
      </w:r>
      <w:r w:rsidR="00136113" w:rsidRPr="00136113">
        <w:rPr>
          <w:rFonts w:ascii="Arial" w:hAnsi="Arial" w:cs="Arial"/>
        </w:rPr>
        <w:t xml:space="preserve"> vo výzve. </w:t>
      </w:r>
    </w:p>
    <w:p w14:paraId="6FA573CC" w14:textId="77777777" w:rsidR="00136113" w:rsidRPr="00136113" w:rsidRDefault="00136113" w:rsidP="00136113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4100A4F9" w14:textId="452AEEAC" w:rsidR="00C560ED" w:rsidRPr="007169D9" w:rsidRDefault="00C560ED" w:rsidP="00C560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V prípade omeškania objednávateľa s odovzdaním </w:t>
      </w:r>
      <w:r w:rsidR="00136113">
        <w:rPr>
          <w:rFonts w:ascii="Arial" w:hAnsi="Arial" w:cs="Arial"/>
        </w:rPr>
        <w:t>služby</w:t>
      </w:r>
      <w:r w:rsidRPr="007169D9">
        <w:rPr>
          <w:rFonts w:ascii="Arial" w:hAnsi="Arial" w:cs="Arial"/>
        </w:rPr>
        <w:t xml:space="preserve"> </w:t>
      </w:r>
      <w:r w:rsidR="00136113">
        <w:rPr>
          <w:rFonts w:ascii="Arial" w:hAnsi="Arial" w:cs="Arial"/>
        </w:rPr>
        <w:t>poskytovateľovi</w:t>
      </w:r>
      <w:r w:rsidRPr="007169D9">
        <w:rPr>
          <w:rFonts w:ascii="Arial" w:hAnsi="Arial" w:cs="Arial"/>
        </w:rPr>
        <w:t xml:space="preserve">, nie je </w:t>
      </w:r>
      <w:r w:rsidR="00136113">
        <w:rPr>
          <w:rFonts w:ascii="Arial" w:hAnsi="Arial" w:cs="Arial"/>
        </w:rPr>
        <w:t>poskytovateľ</w:t>
      </w:r>
      <w:r w:rsidRPr="007169D9">
        <w:rPr>
          <w:rFonts w:ascii="Arial" w:hAnsi="Arial" w:cs="Arial"/>
        </w:rPr>
        <w:t xml:space="preserve">v omeškaní s plnením svojho záväzku, a to o počet dní omeškania objednávateľa s odovzdaním </w:t>
      </w:r>
      <w:r w:rsidR="00136113">
        <w:rPr>
          <w:rFonts w:ascii="Arial" w:hAnsi="Arial" w:cs="Arial"/>
        </w:rPr>
        <w:t>služby.</w:t>
      </w:r>
      <w:r w:rsidRPr="007169D9">
        <w:rPr>
          <w:rFonts w:ascii="Arial" w:hAnsi="Arial" w:cs="Arial"/>
        </w:rPr>
        <w:t xml:space="preserve"> </w:t>
      </w:r>
    </w:p>
    <w:p w14:paraId="50C5B887" w14:textId="77777777" w:rsidR="00C560ED" w:rsidRPr="007169D9" w:rsidRDefault="00C560ED" w:rsidP="00C560ED">
      <w:pPr>
        <w:pStyle w:val="Odstavecseseznamem"/>
        <w:rPr>
          <w:rFonts w:ascii="Arial" w:hAnsi="Arial" w:cs="Arial"/>
        </w:rPr>
      </w:pPr>
    </w:p>
    <w:p w14:paraId="33AEC5B8" w14:textId="63A50EF6" w:rsidR="00136113" w:rsidRPr="00136113" w:rsidRDefault="00136113" w:rsidP="0013611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Poskytovateľ je povinný najneskôr jeden deň</w:t>
      </w:r>
      <w:r w:rsidR="00C560ED" w:rsidRPr="007169D9">
        <w:rPr>
          <w:rFonts w:ascii="Arial" w:hAnsi="Arial" w:cs="Arial"/>
        </w:rPr>
        <w:t xml:space="preserve"> po prevzatí </w:t>
      </w:r>
      <w:r>
        <w:rPr>
          <w:rFonts w:ascii="Arial" w:hAnsi="Arial" w:cs="Arial"/>
        </w:rPr>
        <w:t>služby</w:t>
      </w:r>
      <w:r w:rsidR="00C560ED" w:rsidRPr="007169D9">
        <w:rPr>
          <w:rFonts w:ascii="Arial" w:hAnsi="Arial" w:cs="Arial"/>
        </w:rPr>
        <w:t xml:space="preserve"> odovzdať objednávateľovi </w:t>
      </w:r>
      <w:r>
        <w:rPr>
          <w:rFonts w:ascii="Arial" w:hAnsi="Arial" w:cs="Arial"/>
        </w:rPr>
        <w:t xml:space="preserve">preukazujúce dokumenty o </w:t>
      </w:r>
      <w:r w:rsidR="00696F62">
        <w:rPr>
          <w:rFonts w:ascii="Arial" w:hAnsi="Arial" w:cs="Arial"/>
          <w:bCs/>
        </w:rPr>
        <w:t>minimálne jednej osoby</w:t>
      </w:r>
      <w:r>
        <w:rPr>
          <w:rFonts w:ascii="Arial" w:hAnsi="Arial" w:cs="Arial"/>
          <w:bCs/>
        </w:rPr>
        <w:t xml:space="preserve">  spĺňajúcej</w:t>
      </w:r>
      <w:r w:rsidRPr="00136113">
        <w:rPr>
          <w:rFonts w:ascii="Arial" w:hAnsi="Arial" w:cs="Arial"/>
          <w:bCs/>
        </w:rPr>
        <w:t xml:space="preserve"> kumulatívne nasledovné predpoklady:</w:t>
      </w:r>
    </w:p>
    <w:p w14:paraId="10A1A793" w14:textId="69F99C5E" w:rsidR="00136113" w:rsidRPr="00136113" w:rsidRDefault="00136113" w:rsidP="0013611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136113">
        <w:rPr>
          <w:rFonts w:ascii="Arial" w:hAnsi="Arial" w:cs="Arial"/>
          <w:bCs/>
        </w:rPr>
        <w:t>a) patrí k marginalizov</w:t>
      </w:r>
      <w:r>
        <w:rPr>
          <w:rFonts w:ascii="Arial" w:hAnsi="Arial" w:cs="Arial"/>
          <w:bCs/>
        </w:rPr>
        <w:t>anej rómskej komunite, a zároveň</w:t>
      </w:r>
      <w:r>
        <w:rPr>
          <w:rFonts w:ascii="Arial" w:hAnsi="Arial" w:cs="Arial"/>
          <w:bCs/>
        </w:rPr>
        <w:br/>
        <w:t xml:space="preserve">       </w:t>
      </w:r>
      <w:r w:rsidRPr="00136113">
        <w:rPr>
          <w:rFonts w:ascii="Arial" w:hAnsi="Arial" w:cs="Arial"/>
          <w:bCs/>
        </w:rPr>
        <w:t xml:space="preserve">b) je nezamestnaná, pričom </w:t>
      </w:r>
      <w:r>
        <w:rPr>
          <w:rFonts w:ascii="Arial" w:hAnsi="Arial" w:cs="Arial"/>
          <w:bCs/>
        </w:rPr>
        <w:t>je uprednostnená</w:t>
      </w:r>
      <w:r w:rsidRPr="00136113">
        <w:rPr>
          <w:rFonts w:ascii="Arial" w:hAnsi="Arial" w:cs="Arial"/>
          <w:bCs/>
        </w:rPr>
        <w:t xml:space="preserve"> dlhodobo nezamestnaná osoba</w:t>
      </w:r>
      <w:r w:rsidR="00696F62">
        <w:rPr>
          <w:rFonts w:ascii="Arial" w:hAnsi="Arial" w:cs="Arial"/>
          <w:bCs/>
        </w:rPr>
        <w:t>,</w:t>
      </w:r>
      <w:r w:rsidR="00696F62">
        <w:rPr>
          <w:rFonts w:ascii="Arial" w:hAnsi="Arial" w:cs="Arial"/>
          <w:bCs/>
        </w:rPr>
        <w:br/>
        <w:t xml:space="preserve">       podľa </w:t>
      </w:r>
      <w:r>
        <w:rPr>
          <w:rFonts w:ascii="Arial" w:hAnsi="Arial" w:cs="Arial"/>
          <w:bCs/>
        </w:rPr>
        <w:t xml:space="preserve"> bodu 14. Výzvy na predkladanie ponúk.</w:t>
      </w:r>
    </w:p>
    <w:p w14:paraId="3912D192" w14:textId="48798EDF" w:rsidR="00C560ED" w:rsidRPr="007169D9" w:rsidRDefault="00C560ED" w:rsidP="00C560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7169D9">
        <w:rPr>
          <w:rFonts w:ascii="Arial" w:hAnsi="Arial" w:cs="Arial"/>
        </w:rPr>
        <w:t xml:space="preserve">Pri užívaní ciest a komunikácií určených na príjazd na </w:t>
      </w:r>
      <w:r w:rsidR="00136113">
        <w:rPr>
          <w:rFonts w:ascii="Arial" w:hAnsi="Arial" w:cs="Arial"/>
        </w:rPr>
        <w:t>skládku</w:t>
      </w:r>
      <w:r w:rsidRPr="007169D9">
        <w:rPr>
          <w:rFonts w:ascii="Arial" w:hAnsi="Arial" w:cs="Arial"/>
        </w:rPr>
        <w:t xml:space="preserve"> je </w:t>
      </w:r>
      <w:r w:rsidR="00136113">
        <w:rPr>
          <w:rFonts w:ascii="Arial" w:hAnsi="Arial" w:cs="Arial"/>
        </w:rPr>
        <w:t>poskytovateľ</w:t>
      </w:r>
      <w:r w:rsidR="00136113" w:rsidRPr="007169D9">
        <w:rPr>
          <w:rFonts w:ascii="Arial" w:hAnsi="Arial" w:cs="Arial"/>
        </w:rPr>
        <w:t xml:space="preserve"> </w:t>
      </w:r>
      <w:r w:rsidRPr="007169D9">
        <w:rPr>
          <w:rFonts w:ascii="Arial" w:hAnsi="Arial" w:cs="Arial"/>
        </w:rPr>
        <w:t>povinný plniť povinnosti, vyplývajúce zo všeobecne záväzných právnych predpisov, ako aj z interných predpisov objednávateľa a zodpovedá za ich prípadné porušenie a vzniknutú škodu.</w:t>
      </w:r>
    </w:p>
    <w:p w14:paraId="21FE91C7" w14:textId="77777777" w:rsidR="00C560ED" w:rsidRPr="007169D9" w:rsidRDefault="00C560ED" w:rsidP="00C560ED">
      <w:pPr>
        <w:pStyle w:val="Odstavecseseznamem"/>
        <w:rPr>
          <w:rFonts w:ascii="Arial" w:hAnsi="Arial" w:cs="Arial"/>
        </w:rPr>
      </w:pPr>
    </w:p>
    <w:p w14:paraId="4D93FA27" w14:textId="77777777" w:rsidR="0059643D" w:rsidRDefault="00696F62" w:rsidP="00A9609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643D">
        <w:rPr>
          <w:rFonts w:ascii="Arial" w:hAnsi="Arial" w:cs="Arial"/>
        </w:rPr>
        <w:t>Poskytovateľ</w:t>
      </w:r>
      <w:r w:rsidR="00C560ED" w:rsidRPr="0059643D">
        <w:rPr>
          <w:rFonts w:ascii="Arial" w:hAnsi="Arial" w:cs="Arial"/>
        </w:rPr>
        <w:t xml:space="preserve"> zodpovedá za poriadok, za správne </w:t>
      </w:r>
      <w:r w:rsidRPr="0059643D">
        <w:rPr>
          <w:rFonts w:ascii="Arial" w:hAnsi="Arial" w:cs="Arial"/>
        </w:rPr>
        <w:t>zlikvidovanie odpadov</w:t>
      </w:r>
      <w:r w:rsidR="00C560ED" w:rsidRPr="0059643D">
        <w:rPr>
          <w:rFonts w:ascii="Arial" w:hAnsi="Arial" w:cs="Arial"/>
        </w:rPr>
        <w:t xml:space="preserve">, za prípadné znečistenie komunikácii, ktoré bude používať pri </w:t>
      </w:r>
      <w:r w:rsidRPr="0059643D">
        <w:rPr>
          <w:rFonts w:ascii="Arial" w:hAnsi="Arial" w:cs="Arial"/>
        </w:rPr>
        <w:t>poskytovaní služby</w:t>
      </w:r>
      <w:r w:rsidR="00C560ED" w:rsidRPr="0059643D">
        <w:rPr>
          <w:rFonts w:ascii="Arial" w:hAnsi="Arial" w:cs="Arial"/>
        </w:rPr>
        <w:t>.</w:t>
      </w:r>
    </w:p>
    <w:p w14:paraId="06D1C365" w14:textId="3841C0F3" w:rsidR="0059643D" w:rsidRDefault="00C560ED" w:rsidP="0059643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59643D">
        <w:rPr>
          <w:rFonts w:ascii="Arial" w:hAnsi="Arial" w:cs="Arial"/>
        </w:rPr>
        <w:t xml:space="preserve"> </w:t>
      </w:r>
    </w:p>
    <w:p w14:paraId="10D0DF2F" w14:textId="40F075C5" w:rsidR="00C560ED" w:rsidRDefault="00696F62" w:rsidP="00A9609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643D">
        <w:rPr>
          <w:rFonts w:ascii="Arial" w:hAnsi="Arial" w:cs="Arial"/>
        </w:rPr>
        <w:t>Poskytovateľ</w:t>
      </w:r>
      <w:r w:rsidR="00C560ED" w:rsidRPr="0059643D">
        <w:rPr>
          <w:rFonts w:ascii="Arial" w:hAnsi="Arial" w:cs="Arial"/>
        </w:rPr>
        <w:t xml:space="preserve"> je pri </w:t>
      </w:r>
      <w:r w:rsidRPr="0059643D">
        <w:rPr>
          <w:rFonts w:ascii="Arial" w:hAnsi="Arial" w:cs="Arial"/>
        </w:rPr>
        <w:t>poskytnutí služby</w:t>
      </w:r>
      <w:r w:rsidR="00C560ED" w:rsidRPr="0059643D">
        <w:rPr>
          <w:rFonts w:ascii="Arial" w:hAnsi="Arial" w:cs="Arial"/>
        </w:rPr>
        <w:t xml:space="preserve"> povinný dodržiavať predpisy a opatrenia na zabezpečenie bezpečnosti a ochrany zdravia pri práci, na ochranu životného prostredia, ako aj protipožiarne opatrenia vyplýv</w:t>
      </w:r>
      <w:r w:rsidRPr="0059643D">
        <w:rPr>
          <w:rFonts w:ascii="Arial" w:hAnsi="Arial" w:cs="Arial"/>
        </w:rPr>
        <w:t>ajúce z povahy vykonávanej služby</w:t>
      </w:r>
      <w:r w:rsidR="00C560ED" w:rsidRPr="0059643D">
        <w:rPr>
          <w:rFonts w:ascii="Arial" w:hAnsi="Arial" w:cs="Arial"/>
        </w:rPr>
        <w:t xml:space="preserve">. Za ich prípadné porušenie a vzniknutú škodu zodpovedá </w:t>
      </w:r>
      <w:r w:rsidRPr="0059643D">
        <w:rPr>
          <w:rFonts w:ascii="Arial" w:hAnsi="Arial" w:cs="Arial"/>
        </w:rPr>
        <w:t>poskytovateľ</w:t>
      </w:r>
      <w:r w:rsidR="00C560ED" w:rsidRPr="0059643D">
        <w:rPr>
          <w:rFonts w:ascii="Arial" w:hAnsi="Arial" w:cs="Arial"/>
        </w:rPr>
        <w:t xml:space="preserve"> v plnom rozsahu.</w:t>
      </w:r>
    </w:p>
    <w:p w14:paraId="63E2EAF8" w14:textId="77777777" w:rsidR="0059643D" w:rsidRPr="0059643D" w:rsidRDefault="0059643D" w:rsidP="0059643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6164A4B8" w14:textId="71F64275" w:rsidR="0059643D" w:rsidRPr="0059643D" w:rsidRDefault="00455476" w:rsidP="005964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s-CZ"/>
        </w:rPr>
        <w:t>Poskytovateľ</w:t>
      </w:r>
      <w:r w:rsidR="0059643D" w:rsidRPr="0059643D">
        <w:rPr>
          <w:rFonts w:ascii="Arial" w:hAnsi="Arial" w:cs="Arial"/>
          <w:lang w:val="cs-CZ"/>
        </w:rPr>
        <w:t xml:space="preserve"> je povinný strpieť výkon kontroly, auditu súvisiaceho s predmetom tejto</w:t>
      </w:r>
      <w:r w:rsidR="0059643D" w:rsidRPr="0059643D">
        <w:rPr>
          <w:rFonts w:ascii="Arial" w:hAnsi="Arial" w:cs="Arial"/>
          <w:lang w:val="cs-CZ"/>
        </w:rPr>
        <w:br/>
        <w:t>zmluvy kedykoľvek počas platnosti a účinnosti Zmluvy o poskytnutí nenávratného finančného príspevku (ďalej len Zmluva o poskytnutí NFP), a to oprávnenými osobami</w:t>
      </w:r>
      <w:r w:rsidR="0059643D" w:rsidRPr="0059643D">
        <w:rPr>
          <w:rFonts w:ascii="Arial" w:hAnsi="Arial" w:cs="Arial"/>
          <w:lang w:val="cs-CZ"/>
        </w:rPr>
        <w:br/>
        <w:t xml:space="preserve">v zmysle Všeobecných zmluvných podmienok ku Zmluve o poskytnutí NFP poskytnúť im </w:t>
      </w:r>
      <w:r w:rsidR="0059643D" w:rsidRPr="0059643D">
        <w:rPr>
          <w:rFonts w:ascii="Arial" w:hAnsi="Arial" w:cs="Arial"/>
          <w:lang w:val="cs-CZ"/>
        </w:rPr>
        <w:lastRenderedPageBreak/>
        <w:t>všetku</w:t>
      </w:r>
      <w:r w:rsidR="0059643D">
        <w:rPr>
          <w:rFonts w:ascii="Arial" w:hAnsi="Arial" w:cs="Arial"/>
          <w:lang w:val="cs-CZ"/>
        </w:rPr>
        <w:t xml:space="preserve"> </w:t>
      </w:r>
      <w:r w:rsidR="0059643D" w:rsidRPr="0059643D">
        <w:rPr>
          <w:rFonts w:ascii="Arial" w:hAnsi="Arial" w:cs="Arial"/>
          <w:lang w:val="cs-CZ"/>
        </w:rPr>
        <w:t>potrebnú súčinnosť.</w:t>
      </w:r>
      <w:r w:rsidR="0059643D" w:rsidRPr="0059643D">
        <w:rPr>
          <w:rFonts w:ascii="Arial" w:hAnsi="Arial" w:cs="Arial"/>
          <w:lang w:val="cs-CZ"/>
        </w:rPr>
        <w:br/>
        <w:t>Oprávnené osoby na výkon kontroly/auditu sú najmä:</w:t>
      </w:r>
      <w:r w:rsidR="0059643D" w:rsidRPr="0059643D">
        <w:rPr>
          <w:rFonts w:ascii="Arial" w:hAnsi="Arial" w:cs="Arial"/>
          <w:lang w:val="cs-CZ"/>
        </w:rPr>
        <w:br/>
        <w:t xml:space="preserve">          a)</w:t>
      </w:r>
      <w:r w:rsidR="0059643D">
        <w:rPr>
          <w:rFonts w:ascii="Arial" w:hAnsi="Arial" w:cs="Arial"/>
          <w:lang w:val="cs-CZ"/>
        </w:rPr>
        <w:t xml:space="preserve"> </w:t>
      </w:r>
      <w:r w:rsidR="0059643D" w:rsidRPr="0059643D">
        <w:rPr>
          <w:rFonts w:ascii="Arial" w:hAnsi="Arial" w:cs="Arial"/>
          <w:lang w:val="cs-CZ"/>
        </w:rPr>
        <w:t>Poskytovateľ a ním poverené osoby;</w:t>
      </w:r>
      <w:r w:rsidR="0059643D" w:rsidRPr="0059643D">
        <w:rPr>
          <w:rFonts w:ascii="Arial" w:hAnsi="Arial" w:cs="Arial"/>
          <w:lang w:val="cs-CZ"/>
        </w:rPr>
        <w:br/>
        <w:t xml:space="preserve">          b) Útvar vnútorného auditu Riadiaceho orgánu alebo Sprostredkovateľského</w:t>
      </w:r>
      <w:r w:rsidR="005575B2">
        <w:rPr>
          <w:rFonts w:ascii="Arial" w:hAnsi="Arial" w:cs="Arial"/>
          <w:lang w:val="cs-CZ"/>
        </w:rPr>
        <w:br/>
        <w:t xml:space="preserve">             </w:t>
      </w:r>
      <w:r w:rsidR="0059643D" w:rsidRPr="0059643D">
        <w:rPr>
          <w:rFonts w:ascii="Arial" w:hAnsi="Arial" w:cs="Arial"/>
          <w:lang w:val="cs-CZ"/>
        </w:rPr>
        <w:t xml:space="preserve"> orgánu a</w:t>
      </w:r>
      <w:r w:rsidR="005575B2">
        <w:rPr>
          <w:rFonts w:ascii="Arial" w:hAnsi="Arial" w:cs="Arial"/>
          <w:lang w:val="cs-CZ"/>
        </w:rPr>
        <w:t xml:space="preserve"> </w:t>
      </w:r>
      <w:r w:rsidR="0059643D" w:rsidRPr="0059643D">
        <w:rPr>
          <w:rFonts w:ascii="Arial" w:hAnsi="Arial" w:cs="Arial"/>
          <w:lang w:val="cs-CZ"/>
        </w:rPr>
        <w:t>nimi poverené osoby;</w:t>
      </w:r>
      <w:r w:rsidR="0059643D" w:rsidRPr="0059643D">
        <w:rPr>
          <w:rFonts w:ascii="Arial" w:hAnsi="Arial" w:cs="Arial"/>
          <w:lang w:val="cs-CZ"/>
        </w:rPr>
        <w:br/>
        <w:t xml:space="preserve">          c) Najvyšší kontrolný úrad SR, Certifikačný orgán a nimi poverené osoby;</w:t>
      </w:r>
      <w:r w:rsidR="0059643D" w:rsidRPr="0059643D">
        <w:rPr>
          <w:rFonts w:ascii="Arial" w:hAnsi="Arial" w:cs="Arial"/>
          <w:lang w:val="cs-CZ"/>
        </w:rPr>
        <w:br/>
        <w:t xml:space="preserve">          d) Orgán auditu, jeho spolupracujúce orgány (Úrad vládneho auditu) a osoby</w:t>
      </w:r>
      <w:r w:rsidR="005575B2">
        <w:rPr>
          <w:rFonts w:ascii="Arial" w:hAnsi="Arial" w:cs="Arial"/>
          <w:lang w:val="cs-CZ"/>
        </w:rPr>
        <w:br/>
        <w:t xml:space="preserve">             </w:t>
      </w:r>
      <w:r w:rsidR="0059643D" w:rsidRPr="0059643D">
        <w:rPr>
          <w:rFonts w:ascii="Arial" w:hAnsi="Arial" w:cs="Arial"/>
          <w:lang w:val="cs-CZ"/>
        </w:rPr>
        <w:t xml:space="preserve"> poverené</w:t>
      </w:r>
      <w:r w:rsidR="005575B2">
        <w:rPr>
          <w:rFonts w:ascii="Arial" w:hAnsi="Arial" w:cs="Arial"/>
          <w:lang w:val="cs-CZ"/>
        </w:rPr>
        <w:t xml:space="preserve"> </w:t>
      </w:r>
      <w:r w:rsidR="0059643D" w:rsidRPr="0059643D">
        <w:rPr>
          <w:rFonts w:ascii="Arial" w:hAnsi="Arial" w:cs="Arial"/>
          <w:lang w:val="cs-CZ"/>
        </w:rPr>
        <w:t>na výkon kontroly/auditu;</w:t>
      </w:r>
      <w:r w:rsidR="0059643D" w:rsidRPr="0059643D">
        <w:rPr>
          <w:rFonts w:ascii="Arial" w:hAnsi="Arial" w:cs="Arial"/>
          <w:lang w:val="cs-CZ"/>
        </w:rPr>
        <w:br/>
        <w:t xml:space="preserve">          e) Splnomocnení zástupcovia Európskej Komisie a Európskeho dvora audítorov;</w:t>
      </w:r>
      <w:r w:rsidR="0059643D" w:rsidRPr="0059643D">
        <w:rPr>
          <w:rFonts w:ascii="Arial" w:hAnsi="Arial" w:cs="Arial"/>
          <w:lang w:val="cs-CZ"/>
        </w:rPr>
        <w:br/>
        <w:t xml:space="preserve">          f)  Orgán zabezpečujúci ochranu finančných záujmov EÚ;</w:t>
      </w:r>
      <w:r w:rsidR="0059643D" w:rsidRPr="0059643D">
        <w:rPr>
          <w:rFonts w:ascii="Arial" w:hAnsi="Arial" w:cs="Arial"/>
          <w:lang w:val="cs-CZ"/>
        </w:rPr>
        <w:br/>
        <w:t xml:space="preserve">          g) Osoby prizvané orgánmi uvedenými v písmenách a) až f) v súlade s</w:t>
      </w:r>
      <w:r w:rsidR="005575B2">
        <w:rPr>
          <w:rFonts w:ascii="Arial" w:hAnsi="Arial" w:cs="Arial"/>
          <w:lang w:val="cs-CZ"/>
        </w:rPr>
        <w:br/>
        <w:t xml:space="preserve">             </w:t>
      </w:r>
      <w:r w:rsidR="0059643D" w:rsidRPr="0059643D">
        <w:rPr>
          <w:rFonts w:ascii="Arial" w:hAnsi="Arial" w:cs="Arial"/>
          <w:lang w:val="cs-CZ"/>
        </w:rPr>
        <w:t xml:space="preserve"> príslušnými</w:t>
      </w:r>
      <w:r w:rsidR="0059643D">
        <w:rPr>
          <w:rFonts w:ascii="Arial" w:hAnsi="Arial" w:cs="Arial"/>
          <w:lang w:val="cs-CZ"/>
        </w:rPr>
        <w:t xml:space="preserve"> </w:t>
      </w:r>
      <w:r w:rsidR="0059643D" w:rsidRPr="0059643D">
        <w:rPr>
          <w:rFonts w:ascii="Arial" w:hAnsi="Arial" w:cs="Arial"/>
          <w:lang w:val="cs-CZ"/>
        </w:rPr>
        <w:t>právnymi predpismi SR a právnymi aktmi EÚ.</w:t>
      </w:r>
    </w:p>
    <w:p w14:paraId="13B01C0F" w14:textId="77777777" w:rsidR="0059643D" w:rsidRPr="0059643D" w:rsidRDefault="0059643D" w:rsidP="0059643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5151B8AD" w14:textId="0420693F" w:rsidR="0059643D" w:rsidRDefault="0059643D" w:rsidP="005964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59643D">
        <w:rPr>
          <w:rFonts w:ascii="Arial" w:hAnsi="Arial" w:cs="Arial"/>
        </w:rPr>
        <w:t>Za celý priebeh poskytnutia služby , za odborné a včasné poskytnutie služby podľa tejto zmluvy je zodpovedný: ..........................</w:t>
      </w:r>
    </w:p>
    <w:p w14:paraId="3297A1E0" w14:textId="77777777" w:rsidR="0059643D" w:rsidRDefault="0059643D" w:rsidP="0059643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3DE6C6A3" w14:textId="384505BA" w:rsidR="0059643D" w:rsidRDefault="0059643D" w:rsidP="0059643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F01C5D">
        <w:rPr>
          <w:rFonts w:ascii="Arial" w:hAnsi="Arial" w:cs="Arial"/>
        </w:rPr>
        <w:t>Pri poskytovaní predmetu tejto zmluvy je poskytovateľ povinný dodržiavať všetky</w:t>
      </w:r>
      <w:r>
        <w:rPr>
          <w:rFonts w:ascii="Arial" w:hAnsi="Arial" w:cs="Arial"/>
        </w:rPr>
        <w:t xml:space="preserve"> </w:t>
      </w:r>
      <w:r w:rsidRPr="00F01C5D">
        <w:rPr>
          <w:rFonts w:ascii="Arial" w:hAnsi="Arial" w:cs="Arial"/>
        </w:rPr>
        <w:t xml:space="preserve">všeobecne záväzné </w:t>
      </w:r>
      <w:r w:rsidRPr="008A1009">
        <w:rPr>
          <w:rFonts w:ascii="Arial" w:hAnsi="Arial" w:cs="Arial"/>
        </w:rPr>
        <w:t>právne predpisy upravujúce túto činnosť t. j. zákony, nariadenia</w:t>
      </w:r>
      <w:r w:rsidRPr="008A1009">
        <w:rPr>
          <w:rFonts w:ascii="Arial" w:hAnsi="Arial" w:cs="Arial"/>
        </w:rPr>
        <w:br/>
        <w:t>ako aj vyhlášky.</w:t>
      </w:r>
    </w:p>
    <w:p w14:paraId="4AF97A99" w14:textId="77777777" w:rsidR="0059643D" w:rsidRDefault="0059643D" w:rsidP="0059643D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5ED71B8B" w14:textId="7F89E2C9" w:rsidR="0059643D" w:rsidRDefault="005575B2" w:rsidP="00C560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Poskytnutie služby vykona poskytovateľ bez subdodávateľov. V prípade zámeru realizovať časť zákazky so sobdodávateľom je poskytovateľ povinný písomne informovať objednávateľa do piatich pracovných dní odo dňa uzatvorenia zmluvy so subdodávateľom o jeho nástupe na realizáciu služby.</w:t>
      </w:r>
    </w:p>
    <w:p w14:paraId="67CE2E6E" w14:textId="77777777" w:rsidR="00455476" w:rsidRDefault="00455476" w:rsidP="00455476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D2FE00B" w14:textId="759E94F6" w:rsidR="00455476" w:rsidRPr="00455476" w:rsidRDefault="00455476" w:rsidP="004554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lang w:val="cs-CZ"/>
        </w:rPr>
      </w:pPr>
      <w:r w:rsidRPr="00455476">
        <w:rPr>
          <w:rFonts w:ascii="Arial" w:eastAsiaTheme="minorHAnsi" w:hAnsi="Arial" w:cs="Arial"/>
          <w:lang w:val="cs-CZ"/>
        </w:rPr>
        <w:t xml:space="preserve">Poskytovateľ  / úspešný  uchádzač  / sa zmluvne zaviaže, že pri plnení zmluvy zamestná podľa zákona č . 311/2001 Z.z. /zákonník práce/ minimálne </w:t>
      </w:r>
      <w:r w:rsidR="00E16EF8">
        <w:rPr>
          <w:rFonts w:ascii="Arial" w:eastAsiaTheme="minorHAnsi" w:hAnsi="Arial" w:cs="Arial"/>
          <w:lang w:val="cs-CZ"/>
        </w:rPr>
        <w:t>dve</w:t>
      </w:r>
      <w:r w:rsidRPr="00455476">
        <w:rPr>
          <w:rFonts w:ascii="Arial" w:eastAsiaTheme="minorHAnsi" w:hAnsi="Arial" w:cs="Arial"/>
          <w:lang w:val="cs-CZ"/>
        </w:rPr>
        <w:t xml:space="preserve"> osob</w:t>
      </w:r>
      <w:r w:rsidR="00E16EF8">
        <w:rPr>
          <w:rFonts w:ascii="Arial" w:eastAsiaTheme="minorHAnsi" w:hAnsi="Arial" w:cs="Arial"/>
          <w:lang w:val="cs-CZ"/>
        </w:rPr>
        <w:t>y</w:t>
      </w:r>
      <w:r w:rsidRPr="00455476">
        <w:rPr>
          <w:rFonts w:ascii="Arial" w:eastAsiaTheme="minorHAnsi" w:hAnsi="Arial" w:cs="Arial"/>
          <w:lang w:val="cs-CZ"/>
        </w:rPr>
        <w:t xml:space="preserve"> spĺňajúc</w:t>
      </w:r>
      <w:r w:rsidR="00E16EF8">
        <w:rPr>
          <w:rFonts w:ascii="Arial" w:eastAsiaTheme="minorHAnsi" w:hAnsi="Arial" w:cs="Arial"/>
          <w:lang w:val="cs-CZ"/>
        </w:rPr>
        <w:t>e</w:t>
      </w:r>
      <w:r w:rsidRPr="00455476">
        <w:rPr>
          <w:rFonts w:ascii="Arial" w:eastAsiaTheme="minorHAnsi" w:hAnsi="Arial" w:cs="Arial"/>
          <w:lang w:val="cs-CZ"/>
        </w:rPr>
        <w:t xml:space="preserve"> kumulatívne nasledovné predpoklady:</w:t>
      </w:r>
    </w:p>
    <w:p w14:paraId="70B2D365" w14:textId="77777777" w:rsidR="00455476" w:rsidRPr="00455476" w:rsidRDefault="00455476" w:rsidP="00455476">
      <w:pPr>
        <w:pStyle w:val="Odstavecseseznamem"/>
        <w:autoSpaceDE w:val="0"/>
        <w:autoSpaceDN w:val="0"/>
        <w:adjustRightInd w:val="0"/>
        <w:spacing w:after="0" w:line="240" w:lineRule="auto"/>
        <w:ind w:left="928"/>
        <w:rPr>
          <w:rFonts w:ascii="Arial" w:eastAsiaTheme="minorHAnsi" w:hAnsi="Arial" w:cs="Arial"/>
          <w:lang w:val="cs-CZ"/>
        </w:rPr>
      </w:pPr>
      <w:r w:rsidRPr="00455476">
        <w:rPr>
          <w:rFonts w:ascii="Arial" w:eastAsiaTheme="minorHAnsi" w:hAnsi="Arial" w:cs="Arial"/>
          <w:lang w:val="cs-CZ"/>
        </w:rPr>
        <w:t>a) patrí k marginalizovanej rómskej komunite, a zároveň</w:t>
      </w:r>
    </w:p>
    <w:p w14:paraId="1764BBE3" w14:textId="1BB378EA" w:rsidR="00455476" w:rsidRDefault="00455476" w:rsidP="00455476">
      <w:pPr>
        <w:pStyle w:val="Odstavecseseznamem"/>
        <w:autoSpaceDE w:val="0"/>
        <w:autoSpaceDN w:val="0"/>
        <w:adjustRightInd w:val="0"/>
        <w:spacing w:after="0" w:line="240" w:lineRule="auto"/>
        <w:ind w:left="928"/>
        <w:rPr>
          <w:rFonts w:ascii="Arial" w:eastAsiaTheme="minorHAnsi" w:hAnsi="Arial" w:cs="Arial"/>
          <w:lang w:val="cs-CZ"/>
        </w:rPr>
      </w:pPr>
      <w:r w:rsidRPr="00455476">
        <w:rPr>
          <w:rFonts w:ascii="Arial" w:eastAsiaTheme="minorHAnsi" w:hAnsi="Arial" w:cs="Arial"/>
          <w:lang w:val="cs-CZ"/>
        </w:rPr>
        <w:t>b) je nezamestnaná, prič om uprednostnená bude dlhodobo nezamestnaná osoba</w:t>
      </w:r>
    </w:p>
    <w:p w14:paraId="60C80C93" w14:textId="77777777" w:rsidR="006C7188" w:rsidRDefault="006C7188" w:rsidP="006C7188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Theme="minorHAnsi" w:hAnsi="Arial" w:cs="Arial"/>
          <w:lang w:val="cs-CZ"/>
        </w:rPr>
      </w:pPr>
    </w:p>
    <w:p w14:paraId="4F32762F" w14:textId="19383AD4" w:rsidR="006C7188" w:rsidRDefault="006C7188" w:rsidP="006C71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  <w:lang w:val="cs-CZ"/>
        </w:rPr>
      </w:pPr>
      <w:r>
        <w:rPr>
          <w:rFonts w:ascii="Arial" w:eastAsiaTheme="minorHAnsi" w:hAnsi="Arial" w:cs="Arial"/>
          <w:lang w:val="cs-CZ"/>
        </w:rPr>
        <w:t xml:space="preserve">Pri hľadaní vhodných uchádzačov o zamestnanie spĺňajúcich kumulatívne predpodklady podľa píem. a) a b) vyššie podkytne Objednávateľ Poskytovateľovi potrebnú súčinnosť spočívajúcu v predložení zoznamu osôb, ktoré tieto predpoklady spĺňajú. Splnenie predpokladov uchádzačmi o zamestnanie podľa písm. a) a b) vyššie sa preukáže čestným vyhlásením uchádzača o zamestnanie o tom, že patrí k marginalizovanej rómskej komunite (podmienka podľa písm. a) vyššie) a relevantným potvrdením príslušného úradu práce o zaradení uchádzača do evidencie uchádzačov o zamestnanie resp. do evidencie dlhodobo nezamestnaných (podmienka podľa bodu b) vyššie). Ak </w:t>
      </w:r>
      <w:r w:rsidR="00E16EF8">
        <w:rPr>
          <w:rFonts w:ascii="Arial" w:eastAsiaTheme="minorHAnsi" w:hAnsi="Arial" w:cs="Arial"/>
          <w:lang w:val="cs-CZ"/>
        </w:rPr>
        <w:t>P</w:t>
      </w:r>
      <w:r>
        <w:rPr>
          <w:rFonts w:ascii="Arial" w:eastAsiaTheme="minorHAnsi" w:hAnsi="Arial" w:cs="Arial"/>
          <w:lang w:val="cs-CZ"/>
        </w:rPr>
        <w:t xml:space="preserve">oskytovateľ nevyberie zo zoznamu osôb predloženého </w:t>
      </w:r>
      <w:r w:rsidR="00E16EF8">
        <w:rPr>
          <w:rFonts w:ascii="Arial" w:eastAsiaTheme="minorHAnsi" w:hAnsi="Arial" w:cs="Arial"/>
          <w:lang w:val="cs-CZ"/>
        </w:rPr>
        <w:t>O</w:t>
      </w:r>
      <w:r>
        <w:rPr>
          <w:rFonts w:ascii="Arial" w:eastAsiaTheme="minorHAnsi" w:hAnsi="Arial" w:cs="Arial"/>
          <w:lang w:val="cs-CZ"/>
        </w:rPr>
        <w:t xml:space="preserve">bjednávateľom vhodného uchádzača o zamestnanie, je </w:t>
      </w:r>
      <w:r w:rsidR="00E16EF8">
        <w:rPr>
          <w:rFonts w:ascii="Arial" w:eastAsiaTheme="minorHAnsi" w:hAnsi="Arial" w:cs="Arial"/>
          <w:lang w:val="cs-CZ"/>
        </w:rPr>
        <w:t>P</w:t>
      </w:r>
      <w:r>
        <w:rPr>
          <w:rFonts w:ascii="Arial" w:eastAsiaTheme="minorHAnsi" w:hAnsi="Arial" w:cs="Arial"/>
          <w:lang w:val="cs-CZ"/>
        </w:rPr>
        <w:t>oskytovateľ oprávnený zamestnať iné osoby spĺňajúce kumulatívne predpoklady podľa písm. a) a b) vyššie.</w:t>
      </w:r>
    </w:p>
    <w:p w14:paraId="1D358A92" w14:textId="7DD52DF3" w:rsidR="00E16EF8" w:rsidRDefault="00E16EF8" w:rsidP="006C71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  <w:lang w:val="cs-CZ"/>
        </w:rPr>
      </w:pPr>
      <w:r>
        <w:rPr>
          <w:rFonts w:ascii="Arial" w:eastAsiaTheme="minorHAnsi" w:hAnsi="Arial" w:cs="Arial"/>
          <w:lang w:val="cs-CZ"/>
        </w:rPr>
        <w:t>Objednávateľ je povinný zaviazať Poskytovateľa na preukázanie splnenia povinnosti Poskytovateľa zamestnať minimálne dve osoby spĺňajúce predpoklady podľa písm. a) a b) vyššie, a to predložením dokumentov preukazujúcich splnenie (napr. pracovná zmluva, dohoda o vykonaní práce a podobne, vrátane čestných prehlásení uchádzačov o zamestnanie a potvrdenie z príslušného úradu práce). Poskytovateľ je povinný následne predložiť tieto dokumenty Objednávateľovi vrátane súhlas</w:t>
      </w:r>
      <w:r w:rsidR="007F1846">
        <w:rPr>
          <w:rFonts w:ascii="Arial" w:eastAsiaTheme="minorHAnsi" w:hAnsi="Arial" w:cs="Arial"/>
          <w:lang w:val="cs-CZ"/>
        </w:rPr>
        <w:t>u</w:t>
      </w:r>
      <w:r>
        <w:rPr>
          <w:rFonts w:ascii="Arial" w:eastAsiaTheme="minorHAnsi" w:hAnsi="Arial" w:cs="Arial"/>
          <w:lang w:val="cs-CZ"/>
        </w:rPr>
        <w:t xml:space="preserve"> uchádzač</w:t>
      </w:r>
      <w:r w:rsidR="007F1846">
        <w:rPr>
          <w:rFonts w:ascii="Arial" w:eastAsiaTheme="minorHAnsi" w:hAnsi="Arial" w:cs="Arial"/>
          <w:lang w:val="cs-CZ"/>
        </w:rPr>
        <w:t>ov</w:t>
      </w:r>
      <w:r>
        <w:rPr>
          <w:rFonts w:ascii="Arial" w:eastAsiaTheme="minorHAnsi" w:hAnsi="Arial" w:cs="Arial"/>
          <w:lang w:val="cs-CZ"/>
        </w:rPr>
        <w:t xml:space="preserve"> o zamestnanie so spracovaním osobných údajov.</w:t>
      </w:r>
    </w:p>
    <w:p w14:paraId="228E90B9" w14:textId="16D379E5" w:rsidR="00E16EF8" w:rsidRPr="006C7188" w:rsidRDefault="00E16EF8" w:rsidP="006C71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  <w:lang w:val="cs-CZ"/>
        </w:rPr>
      </w:pPr>
      <w:r>
        <w:rPr>
          <w:rFonts w:ascii="Arial" w:eastAsiaTheme="minorHAnsi" w:hAnsi="Arial" w:cs="Arial"/>
          <w:lang w:val="cs-CZ"/>
        </w:rPr>
        <w:t xml:space="preserve">Zmluvná povinnosť Poskytovateľa týkajúca sa zamestnania minimálne </w:t>
      </w:r>
      <w:r w:rsidR="007F1846">
        <w:rPr>
          <w:rFonts w:ascii="Arial" w:eastAsiaTheme="minorHAnsi" w:hAnsi="Arial" w:cs="Arial"/>
          <w:lang w:val="cs-CZ"/>
        </w:rPr>
        <w:t>dvoch osôb</w:t>
      </w:r>
      <w:r>
        <w:rPr>
          <w:rFonts w:ascii="Arial" w:eastAsiaTheme="minorHAnsi" w:hAnsi="Arial" w:cs="Arial"/>
          <w:lang w:val="cs-CZ"/>
        </w:rPr>
        <w:t xml:space="preserve"> spĺňajúc</w:t>
      </w:r>
      <w:r w:rsidR="007F1846">
        <w:rPr>
          <w:rFonts w:ascii="Arial" w:eastAsiaTheme="minorHAnsi" w:hAnsi="Arial" w:cs="Arial"/>
          <w:lang w:val="cs-CZ"/>
        </w:rPr>
        <w:t>ich</w:t>
      </w:r>
      <w:r>
        <w:rPr>
          <w:rFonts w:ascii="Arial" w:eastAsiaTheme="minorHAnsi" w:hAnsi="Arial" w:cs="Arial"/>
          <w:lang w:val="cs-CZ"/>
        </w:rPr>
        <w:t xml:space="preserve"> kumulatívne predpoklady uvedené v písm. a) a b) vyššie bude považovaná za splnenú, ak dôjde k zamestnaniu </w:t>
      </w:r>
      <w:r w:rsidR="007F1846">
        <w:rPr>
          <w:rFonts w:ascii="Arial" w:eastAsiaTheme="minorHAnsi" w:hAnsi="Arial" w:cs="Arial"/>
          <w:lang w:val="cs-CZ"/>
        </w:rPr>
        <w:t>týchto osôb</w:t>
      </w:r>
      <w:r>
        <w:rPr>
          <w:rFonts w:ascii="Arial" w:eastAsiaTheme="minorHAnsi" w:hAnsi="Arial" w:cs="Arial"/>
          <w:lang w:val="cs-CZ"/>
        </w:rPr>
        <w:t xml:space="preserve"> počas doby realizácie stavebných prác.</w:t>
      </w:r>
    </w:p>
    <w:p w14:paraId="7DB3335E" w14:textId="40920350" w:rsidR="0059643D" w:rsidRPr="0059643D" w:rsidRDefault="0059643D" w:rsidP="0059643D">
      <w:pPr>
        <w:autoSpaceDE w:val="0"/>
        <w:autoSpaceDN w:val="0"/>
        <w:adjustRightInd w:val="0"/>
        <w:rPr>
          <w:rFonts w:ascii="Arial" w:hAnsi="Arial" w:cs="Arial"/>
          <w:lang w:val="cs-CZ"/>
        </w:rPr>
      </w:pPr>
      <w:r>
        <w:t xml:space="preserve">        </w:t>
      </w:r>
    </w:p>
    <w:p w14:paraId="2ED13734" w14:textId="0B74C79F" w:rsidR="00C560ED" w:rsidRPr="00F01C5D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01C5D">
        <w:rPr>
          <w:rFonts w:ascii="Arial" w:hAnsi="Arial" w:cs="Arial"/>
          <w:b/>
          <w:bCs/>
          <w:sz w:val="24"/>
          <w:szCs w:val="24"/>
        </w:rPr>
        <w:lastRenderedPageBreak/>
        <w:t>VII</w:t>
      </w:r>
      <w:r w:rsidR="00D92C44">
        <w:rPr>
          <w:rFonts w:ascii="Arial" w:hAnsi="Arial" w:cs="Arial"/>
          <w:b/>
          <w:bCs/>
          <w:sz w:val="24"/>
          <w:szCs w:val="24"/>
        </w:rPr>
        <w:t>I</w:t>
      </w:r>
      <w:r w:rsidRPr="00F01C5D">
        <w:rPr>
          <w:rFonts w:ascii="Arial" w:hAnsi="Arial" w:cs="Arial"/>
          <w:b/>
          <w:bCs/>
          <w:sz w:val="24"/>
          <w:szCs w:val="24"/>
        </w:rPr>
        <w:t xml:space="preserve">. 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="00F01C5D">
        <w:rPr>
          <w:rFonts w:ascii="Arial" w:hAnsi="Arial" w:cs="Arial"/>
          <w:b/>
          <w:bCs/>
          <w:sz w:val="24"/>
          <w:szCs w:val="24"/>
        </w:rPr>
        <w:t>Odovzdanie a prevzatie predmetu zmluvy</w:t>
      </w:r>
    </w:p>
    <w:p w14:paraId="2B3FA38D" w14:textId="2D122AD2" w:rsidR="00C560ED" w:rsidRPr="00696F62" w:rsidRDefault="00F01C5D" w:rsidP="00C560E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Poskytovateľ</w:t>
      </w:r>
      <w:r w:rsidR="00C560ED" w:rsidRPr="00696F62">
        <w:rPr>
          <w:rFonts w:ascii="Arial" w:hAnsi="Arial" w:cs="Arial"/>
        </w:rPr>
        <w:t xml:space="preserve"> je povinný objednávateľovi písomne oznámiť </w:t>
      </w:r>
      <w:r w:rsidRPr="008A1009">
        <w:rPr>
          <w:rFonts w:ascii="Arial" w:hAnsi="Arial" w:cs="Arial"/>
        </w:rPr>
        <w:t>najmenej tri</w:t>
      </w:r>
      <w:r w:rsidR="00C560ED" w:rsidRPr="008A1009">
        <w:rPr>
          <w:rFonts w:ascii="Arial" w:hAnsi="Arial" w:cs="Arial"/>
        </w:rPr>
        <w:t xml:space="preserve"> dní vopred</w:t>
      </w:r>
      <w:r w:rsidR="00C560ED" w:rsidRPr="00696F62">
        <w:rPr>
          <w:rFonts w:ascii="Arial" w:hAnsi="Arial" w:cs="Arial"/>
        </w:rPr>
        <w:t xml:space="preserve"> pripravenosť </w:t>
      </w:r>
      <w:r>
        <w:rPr>
          <w:rFonts w:ascii="Arial" w:hAnsi="Arial" w:cs="Arial"/>
        </w:rPr>
        <w:t>predmetu zmluvy</w:t>
      </w:r>
      <w:r w:rsidR="00C560ED" w:rsidRPr="00696F62">
        <w:rPr>
          <w:rFonts w:ascii="Arial" w:hAnsi="Arial" w:cs="Arial"/>
        </w:rPr>
        <w:t xml:space="preserve"> na jeho odovzdanie a prevzatie. Na základe tohto oznámenia si zmluvné strany dohodnú </w:t>
      </w:r>
      <w:r>
        <w:rPr>
          <w:rFonts w:ascii="Arial" w:hAnsi="Arial" w:cs="Arial"/>
        </w:rPr>
        <w:t>dátum</w:t>
      </w:r>
      <w:r w:rsidR="00C560ED" w:rsidRPr="00696F62">
        <w:rPr>
          <w:rFonts w:ascii="Arial" w:hAnsi="Arial" w:cs="Arial"/>
        </w:rPr>
        <w:t xml:space="preserve"> preberacieho konania.</w:t>
      </w:r>
    </w:p>
    <w:p w14:paraId="43723403" w14:textId="77777777" w:rsidR="00C560ED" w:rsidRPr="00696F62" w:rsidRDefault="00C560ED" w:rsidP="00C560E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14:paraId="261725D9" w14:textId="77777777" w:rsidR="00760F00" w:rsidRPr="00696F62" w:rsidRDefault="00760F00" w:rsidP="00760F00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</w:p>
    <w:p w14:paraId="626990A9" w14:textId="673A6211" w:rsidR="00C560ED" w:rsidRPr="00696F62" w:rsidRDefault="00C560ED" w:rsidP="00C560E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>Objednávateľ si v</w:t>
      </w:r>
      <w:r w:rsidR="00F01C5D">
        <w:rPr>
          <w:rFonts w:ascii="Arial" w:hAnsi="Arial" w:cs="Arial"/>
        </w:rPr>
        <w:t>yhradzuje právo neprevziať predmet zmluvy</w:t>
      </w:r>
      <w:r w:rsidRPr="00696F62">
        <w:rPr>
          <w:rFonts w:ascii="Arial" w:hAnsi="Arial" w:cs="Arial"/>
        </w:rPr>
        <w:t xml:space="preserve">, ktoré má vady a nedorobky, alebo ak </w:t>
      </w:r>
      <w:r w:rsidR="00F01C5D">
        <w:rPr>
          <w:rFonts w:ascii="Arial" w:hAnsi="Arial" w:cs="Arial"/>
        </w:rPr>
        <w:t>poskytovateľ</w:t>
      </w:r>
      <w:r w:rsidRPr="00696F62">
        <w:rPr>
          <w:rFonts w:ascii="Arial" w:hAnsi="Arial" w:cs="Arial"/>
        </w:rPr>
        <w:t xml:space="preserve"> nedoložil všetky doklad</w:t>
      </w:r>
      <w:r w:rsidR="00F01C5D">
        <w:rPr>
          <w:rFonts w:ascii="Arial" w:hAnsi="Arial" w:cs="Arial"/>
        </w:rPr>
        <w:t>y v zmysle platnej legislatívy SR.</w:t>
      </w:r>
    </w:p>
    <w:p w14:paraId="06DF8DDF" w14:textId="77777777" w:rsidR="00C560ED" w:rsidRPr="00696F62" w:rsidRDefault="00C560ED" w:rsidP="00C560E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4D2774C0" w14:textId="45F4182D" w:rsidR="00C560ED" w:rsidRDefault="00F01C5D" w:rsidP="008A100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 odovzdaní a prevzatí predmet zmluvy</w:t>
      </w:r>
      <w:r w:rsidR="00C560ED" w:rsidRPr="00696F62">
        <w:rPr>
          <w:rFonts w:ascii="Arial" w:hAnsi="Arial" w:cs="Arial"/>
        </w:rPr>
        <w:t xml:space="preserve"> vyhotovia zmluvné strany protokol. Protokol o odovzdaní a prevzatí </w:t>
      </w:r>
      <w:r>
        <w:rPr>
          <w:rFonts w:ascii="Arial" w:hAnsi="Arial" w:cs="Arial"/>
        </w:rPr>
        <w:t>predmetu zmluvy</w:t>
      </w:r>
      <w:r w:rsidR="00C560ED" w:rsidRPr="00696F62">
        <w:rPr>
          <w:rFonts w:ascii="Arial" w:hAnsi="Arial" w:cs="Arial"/>
        </w:rPr>
        <w:t xml:space="preserve"> bude obsahovať najmä vyhodnotenie akosti vykonaného </w:t>
      </w:r>
      <w:r>
        <w:rPr>
          <w:rFonts w:ascii="Arial" w:hAnsi="Arial" w:cs="Arial"/>
        </w:rPr>
        <w:t>predmetu zmluvy</w:t>
      </w:r>
      <w:r w:rsidR="00C560ED" w:rsidRPr="00696F62">
        <w:rPr>
          <w:rFonts w:ascii="Arial" w:hAnsi="Arial" w:cs="Arial"/>
        </w:rPr>
        <w:t xml:space="preserve">, zoznam odovzdaných dokladov, konkrétny a podrobný súpis zistených vád a nedorobkov, vrátane dohôd, opatrení a lehôt na ich odstránenie. Obsahom protokolu o odovzdaní a prevzatí </w:t>
      </w:r>
      <w:r>
        <w:rPr>
          <w:rFonts w:ascii="Arial" w:hAnsi="Arial" w:cs="Arial"/>
        </w:rPr>
        <w:t>predmetu zmluvy</w:t>
      </w:r>
      <w:r w:rsidR="00C560ED" w:rsidRPr="00696F62">
        <w:rPr>
          <w:rFonts w:ascii="Arial" w:hAnsi="Arial" w:cs="Arial"/>
        </w:rPr>
        <w:t xml:space="preserve"> bude vyhlásenie objednávateľa, či </w:t>
      </w:r>
      <w:r>
        <w:rPr>
          <w:rFonts w:ascii="Arial" w:hAnsi="Arial" w:cs="Arial"/>
        </w:rPr>
        <w:t>predmet zmluvy</w:t>
      </w:r>
      <w:r w:rsidR="00C560ED" w:rsidRPr="00696F62">
        <w:rPr>
          <w:rFonts w:ascii="Arial" w:hAnsi="Arial" w:cs="Arial"/>
        </w:rPr>
        <w:t xml:space="preserve"> alebo jeho časť preberá. V prípade, ak objednávateľ </w:t>
      </w:r>
      <w:r>
        <w:rPr>
          <w:rFonts w:ascii="Arial" w:hAnsi="Arial" w:cs="Arial"/>
        </w:rPr>
        <w:t>predmet zmluvy</w:t>
      </w:r>
      <w:r w:rsidR="00C560ED" w:rsidRPr="00696F62">
        <w:rPr>
          <w:rFonts w:ascii="Arial" w:hAnsi="Arial" w:cs="Arial"/>
        </w:rPr>
        <w:t xml:space="preserve"> alebo jeho časť nepreberie, bude súčasťou protokolu o odovzdaní a prevzatí </w:t>
      </w:r>
      <w:r>
        <w:rPr>
          <w:rFonts w:ascii="Arial" w:hAnsi="Arial" w:cs="Arial"/>
        </w:rPr>
        <w:t>predmet</w:t>
      </w:r>
      <w:r w:rsidR="008A100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zmluvy</w:t>
      </w:r>
      <w:r w:rsidRPr="00696F62">
        <w:rPr>
          <w:rFonts w:ascii="Arial" w:hAnsi="Arial" w:cs="Arial"/>
        </w:rPr>
        <w:t xml:space="preserve"> </w:t>
      </w:r>
      <w:r w:rsidR="00C560ED" w:rsidRPr="00696F62">
        <w:rPr>
          <w:rFonts w:ascii="Arial" w:hAnsi="Arial" w:cs="Arial"/>
        </w:rPr>
        <w:t xml:space="preserve">uvedenie dôvodov, pre ktoré </w:t>
      </w:r>
      <w:r>
        <w:rPr>
          <w:rFonts w:ascii="Arial" w:hAnsi="Arial" w:cs="Arial"/>
        </w:rPr>
        <w:t>predmet zmluvy</w:t>
      </w:r>
      <w:r w:rsidR="00C560ED" w:rsidRPr="00696F62">
        <w:rPr>
          <w:rFonts w:ascii="Arial" w:hAnsi="Arial" w:cs="Arial"/>
        </w:rPr>
        <w:t xml:space="preserve"> alebo jeho časť neprebral.</w:t>
      </w:r>
    </w:p>
    <w:p w14:paraId="2AF872C4" w14:textId="77777777" w:rsidR="008A1009" w:rsidRPr="008A1009" w:rsidRDefault="008A1009" w:rsidP="008A1009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1B121F7B" w14:textId="52BD26EA" w:rsidR="00817A3B" w:rsidRPr="00F01C5D" w:rsidRDefault="00C560ED" w:rsidP="00817A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01C5D">
        <w:rPr>
          <w:rFonts w:ascii="Arial" w:hAnsi="Arial" w:cs="Arial"/>
        </w:rPr>
        <w:t xml:space="preserve">Objednávateľ je oprávnený odmietnuť prevzatie </w:t>
      </w:r>
      <w:r w:rsidR="00F01C5D" w:rsidRPr="00F01C5D">
        <w:rPr>
          <w:rFonts w:ascii="Arial" w:hAnsi="Arial" w:cs="Arial"/>
        </w:rPr>
        <w:t>predmet zmluvy</w:t>
      </w:r>
      <w:r w:rsidRPr="00F01C5D">
        <w:rPr>
          <w:rFonts w:ascii="Arial" w:hAnsi="Arial" w:cs="Arial"/>
        </w:rPr>
        <w:t xml:space="preserve"> v prípade, ak </w:t>
      </w:r>
      <w:r w:rsidR="00F01C5D" w:rsidRPr="00F01C5D">
        <w:rPr>
          <w:rFonts w:ascii="Arial" w:hAnsi="Arial" w:cs="Arial"/>
        </w:rPr>
        <w:t>predmet zmluvy</w:t>
      </w:r>
      <w:r w:rsidRPr="00F01C5D">
        <w:rPr>
          <w:rFonts w:ascii="Arial" w:hAnsi="Arial" w:cs="Arial"/>
        </w:rPr>
        <w:t xml:space="preserve"> nie je </w:t>
      </w:r>
      <w:r w:rsidR="00F01C5D" w:rsidRPr="00F01C5D">
        <w:rPr>
          <w:rFonts w:ascii="Arial" w:hAnsi="Arial" w:cs="Arial"/>
        </w:rPr>
        <w:t>poskytnutý</w:t>
      </w:r>
      <w:r w:rsidRPr="00F01C5D">
        <w:rPr>
          <w:rFonts w:ascii="Arial" w:hAnsi="Arial" w:cs="Arial"/>
        </w:rPr>
        <w:t xml:space="preserve"> v súlade so zmluvnými podmienkami al</w:t>
      </w:r>
      <w:r w:rsidR="00F01C5D" w:rsidRPr="00F01C5D">
        <w:rPr>
          <w:rFonts w:ascii="Arial" w:hAnsi="Arial" w:cs="Arial"/>
        </w:rPr>
        <w:t>ebo má závažné vady a nedorobky.</w:t>
      </w:r>
      <w:r w:rsidRPr="00F01C5D">
        <w:rPr>
          <w:rFonts w:ascii="Arial" w:hAnsi="Arial" w:cs="Arial"/>
        </w:rPr>
        <w:t xml:space="preserve"> </w:t>
      </w:r>
    </w:p>
    <w:p w14:paraId="237D5AD3" w14:textId="77777777" w:rsidR="00817A3B" w:rsidRPr="00696F62" w:rsidRDefault="00817A3B" w:rsidP="00817A3B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557D2F6E" w14:textId="571E6A57" w:rsidR="00C560ED" w:rsidRPr="00D92C44" w:rsidRDefault="00D92C44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="00C560ED" w:rsidRPr="008A1009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C560ED" w:rsidRPr="008A1009">
        <w:rPr>
          <w:rFonts w:ascii="Arial" w:hAnsi="Arial" w:cs="Arial"/>
          <w:b/>
          <w:bCs/>
          <w:sz w:val="24"/>
          <w:szCs w:val="24"/>
        </w:rPr>
        <w:t>Zod</w:t>
      </w:r>
      <w:r w:rsidR="008A1009">
        <w:rPr>
          <w:rFonts w:ascii="Arial" w:hAnsi="Arial" w:cs="Arial"/>
          <w:b/>
          <w:bCs/>
          <w:sz w:val="24"/>
          <w:szCs w:val="24"/>
        </w:rPr>
        <w:t xml:space="preserve">povednosť za vady </w:t>
      </w:r>
      <w:r w:rsidR="00C560ED" w:rsidRPr="008A100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F5444B" w14:textId="6952D6EF" w:rsidR="008A1009" w:rsidRPr="008A1009" w:rsidRDefault="008A1009" w:rsidP="008A1009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r w:rsidRPr="008A1009">
        <w:rPr>
          <w:rFonts w:ascii="Arial" w:hAnsi="Arial" w:cs="Arial"/>
        </w:rPr>
        <w:t>Plnenie má vadu, ak nie je poskytnuté riadne a včas. Riadne poskytnuté plnenie je plnenie, ktoré je v súlade s požiadavkami tejto zmluvy a všeobecne záväznými právnymi predpismi.  Poskytovateľ zodpovedá za vady, ktoré má predmet zmluvy v čase jeho poskytovania objednávateľovi.</w:t>
      </w:r>
    </w:p>
    <w:p w14:paraId="7649ECA6" w14:textId="3F2B2D77" w:rsidR="008A1009" w:rsidRPr="008A1009" w:rsidRDefault="008A1009" w:rsidP="008A1009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8A100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A1009">
        <w:rPr>
          <w:rFonts w:ascii="Arial" w:hAnsi="Arial" w:cs="Arial"/>
        </w:rPr>
        <w:tab/>
        <w:t>Poskytovateľ sa zaväzuje začať s odstraňovaním prípadných vád predmetu zmluvy bezprostredne po prevzatí písomného uplatnenia oprávnenej reklamácie objednávateľa doručenej elektronicky na adresu:  doplní poskytovateľ a vady odstrániť v lehote určenej objednávateľom.</w:t>
      </w:r>
    </w:p>
    <w:p w14:paraId="7CFB7D9B" w14:textId="45FFB790" w:rsidR="008A1009" w:rsidRDefault="008A1009" w:rsidP="008A100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A1009">
        <w:rPr>
          <w:rFonts w:ascii="Arial" w:hAnsi="Arial" w:cs="Arial"/>
        </w:rPr>
        <w:tab/>
        <w:t xml:space="preserve">Objednávateľ môže zabezpečiť odstránenie vád predmetu </w:t>
      </w:r>
      <w:r>
        <w:rPr>
          <w:rFonts w:ascii="Arial" w:hAnsi="Arial" w:cs="Arial"/>
        </w:rPr>
        <w:t>zmluvy</w:t>
      </w:r>
      <w:r w:rsidRPr="008A1009">
        <w:rPr>
          <w:rFonts w:ascii="Arial" w:hAnsi="Arial" w:cs="Arial"/>
        </w:rPr>
        <w:t xml:space="preserve"> na náklady poskytovateľa, ak tento vady neodstráni v dohodnutej lehote.</w:t>
      </w:r>
    </w:p>
    <w:p w14:paraId="1A4E11EF" w14:textId="14F9FD90" w:rsidR="00C560ED" w:rsidRPr="00D92C44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A1009">
        <w:rPr>
          <w:rFonts w:ascii="Arial" w:hAnsi="Arial" w:cs="Arial"/>
          <w:b/>
          <w:bCs/>
          <w:sz w:val="24"/>
          <w:szCs w:val="24"/>
        </w:rPr>
        <w:t xml:space="preserve">X. 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Pr="008A1009">
        <w:rPr>
          <w:rFonts w:ascii="Arial" w:hAnsi="Arial" w:cs="Arial"/>
          <w:b/>
          <w:bCs/>
          <w:sz w:val="24"/>
          <w:szCs w:val="24"/>
        </w:rPr>
        <w:t>Sankcie</w:t>
      </w:r>
    </w:p>
    <w:p w14:paraId="4012CC46" w14:textId="5D139FF9" w:rsidR="00C560ED" w:rsidRPr="00696F62" w:rsidRDefault="00C560ED" w:rsidP="00C560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V prípade omeškania </w:t>
      </w:r>
      <w:r w:rsidR="008A1009">
        <w:rPr>
          <w:rFonts w:ascii="Arial" w:hAnsi="Arial" w:cs="Arial"/>
        </w:rPr>
        <w:t>poskytovateľa</w:t>
      </w:r>
      <w:r w:rsidRPr="00696F62">
        <w:rPr>
          <w:rFonts w:ascii="Arial" w:hAnsi="Arial" w:cs="Arial"/>
        </w:rPr>
        <w:t xml:space="preserve"> s odovzdaním </w:t>
      </w:r>
      <w:r w:rsidR="008A1009">
        <w:rPr>
          <w:rFonts w:ascii="Arial" w:hAnsi="Arial" w:cs="Arial"/>
        </w:rPr>
        <w:t>predmetu zmluvy</w:t>
      </w:r>
      <w:r w:rsidRPr="00696F62">
        <w:rPr>
          <w:rFonts w:ascii="Arial" w:hAnsi="Arial" w:cs="Arial"/>
        </w:rPr>
        <w:t xml:space="preserve"> alebo jeho č</w:t>
      </w:r>
      <w:r w:rsidR="008A1009">
        <w:rPr>
          <w:rFonts w:ascii="Arial" w:hAnsi="Arial" w:cs="Arial"/>
        </w:rPr>
        <w:t>asti v termíne uvedenom v  tejto zmluve</w:t>
      </w:r>
      <w:r w:rsidRPr="00696F62">
        <w:rPr>
          <w:rFonts w:ascii="Arial" w:hAnsi="Arial" w:cs="Arial"/>
        </w:rPr>
        <w:t xml:space="preserve"> je </w:t>
      </w:r>
      <w:r w:rsidR="008A1009">
        <w:rPr>
          <w:rFonts w:ascii="Arial" w:hAnsi="Arial" w:cs="Arial"/>
        </w:rPr>
        <w:t>poskytovateľ</w:t>
      </w:r>
      <w:r w:rsidRPr="00696F62">
        <w:rPr>
          <w:rFonts w:ascii="Arial" w:hAnsi="Arial" w:cs="Arial"/>
        </w:rPr>
        <w:t xml:space="preserve"> povinný zaplatiť objednávateľovi zmluvnú pokutu vo </w:t>
      </w:r>
      <w:r w:rsidRPr="00696F62">
        <w:rPr>
          <w:rFonts w:ascii="Arial" w:hAnsi="Arial" w:cs="Arial"/>
          <w:b/>
        </w:rPr>
        <w:t>výške</w:t>
      </w:r>
      <w:r w:rsidR="00F65587">
        <w:rPr>
          <w:rFonts w:ascii="Arial" w:hAnsi="Arial" w:cs="Arial"/>
          <w:b/>
        </w:rPr>
        <w:t xml:space="preserve"> </w:t>
      </w:r>
      <w:r w:rsidRPr="00696F62">
        <w:rPr>
          <w:rFonts w:ascii="Arial" w:hAnsi="Arial" w:cs="Arial"/>
          <w:b/>
        </w:rPr>
        <w:t>0,05 % z celkovej ceny</w:t>
      </w:r>
      <w:r w:rsidRPr="00696F62">
        <w:rPr>
          <w:rFonts w:ascii="Arial" w:hAnsi="Arial" w:cs="Arial"/>
        </w:rPr>
        <w:t xml:space="preserve"> </w:t>
      </w:r>
      <w:r w:rsidR="008A1009">
        <w:rPr>
          <w:rFonts w:ascii="Arial" w:hAnsi="Arial" w:cs="Arial"/>
        </w:rPr>
        <w:t xml:space="preserve">predmetu zmluvym </w:t>
      </w:r>
      <w:r w:rsidRPr="00696F62">
        <w:rPr>
          <w:rFonts w:ascii="Arial" w:hAnsi="Arial" w:cs="Arial"/>
        </w:rPr>
        <w:t>za každý deň omeškania. Zaplatením zmluvnej pokuty nie je dotknuté právo objednávateľa na</w:t>
      </w:r>
      <w:r w:rsidR="008A1009">
        <w:rPr>
          <w:rFonts w:ascii="Arial" w:hAnsi="Arial" w:cs="Arial"/>
        </w:rPr>
        <w:t xml:space="preserve"> náhradu škody a odstúpenie od z</w:t>
      </w:r>
      <w:r w:rsidRPr="00696F62">
        <w:rPr>
          <w:rFonts w:ascii="Arial" w:hAnsi="Arial" w:cs="Arial"/>
        </w:rPr>
        <w:t>mluvy.</w:t>
      </w:r>
    </w:p>
    <w:p w14:paraId="2C337A17" w14:textId="77777777" w:rsidR="00C560ED" w:rsidRPr="00696F62" w:rsidRDefault="00C560ED" w:rsidP="00C560ED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4DDF83F8" w14:textId="7C07FD13" w:rsidR="00C560ED" w:rsidRPr="00696F62" w:rsidRDefault="00C560ED" w:rsidP="00C560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Zmluvné strany sa dohodli, že v prípade porušenia povinnosti </w:t>
      </w:r>
      <w:r w:rsidR="008A1009">
        <w:rPr>
          <w:rFonts w:ascii="Arial" w:hAnsi="Arial" w:cs="Arial"/>
        </w:rPr>
        <w:t>poskytovateľa</w:t>
      </w:r>
      <w:r w:rsidRPr="00696F62">
        <w:rPr>
          <w:rFonts w:ascii="Arial" w:hAnsi="Arial" w:cs="Arial"/>
        </w:rPr>
        <w:t xml:space="preserve"> odstrániť riadne a včas vady a nedorobky uvedené v Protokole o od</w:t>
      </w:r>
      <w:r w:rsidR="008A1009">
        <w:rPr>
          <w:rFonts w:ascii="Arial" w:hAnsi="Arial" w:cs="Arial"/>
        </w:rPr>
        <w:t xml:space="preserve">ovzdaní a prevzatí predmetu </w:t>
      </w:r>
      <w:r w:rsidR="008A1009">
        <w:rPr>
          <w:rFonts w:ascii="Arial" w:hAnsi="Arial" w:cs="Arial"/>
        </w:rPr>
        <w:lastRenderedPageBreak/>
        <w:t>zmluvy</w:t>
      </w:r>
      <w:r w:rsidRPr="00696F62">
        <w:rPr>
          <w:rFonts w:ascii="Arial" w:hAnsi="Arial" w:cs="Arial"/>
        </w:rPr>
        <w:t xml:space="preserve">, v prípade porušenia povinnosti </w:t>
      </w:r>
      <w:r w:rsidR="008A1009">
        <w:rPr>
          <w:rFonts w:ascii="Arial" w:hAnsi="Arial" w:cs="Arial"/>
        </w:rPr>
        <w:t xml:space="preserve">poskytovateľa </w:t>
      </w:r>
      <w:r w:rsidRPr="00696F62">
        <w:rPr>
          <w:rFonts w:ascii="Arial" w:hAnsi="Arial" w:cs="Arial"/>
        </w:rPr>
        <w:t xml:space="preserve">odstrániť vady uplatnené objednávateľom v záručnej dobe je zhotoviteľ povinný zaplatiť objednávateľovi zmluvnú pokutu </w:t>
      </w:r>
      <w:r w:rsidRPr="00696F62">
        <w:rPr>
          <w:rFonts w:ascii="Arial" w:hAnsi="Arial" w:cs="Arial"/>
          <w:b/>
        </w:rPr>
        <w:t xml:space="preserve">vo výške 500,00 € </w:t>
      </w:r>
      <w:r w:rsidRPr="00696F62">
        <w:rPr>
          <w:rFonts w:ascii="Arial" w:hAnsi="Arial" w:cs="Arial"/>
        </w:rPr>
        <w:t xml:space="preserve">za každý začatý deň omeškania, a to až do odstránenia týchto </w:t>
      </w:r>
      <w:r w:rsidR="008A1009">
        <w:rPr>
          <w:rFonts w:ascii="Arial" w:hAnsi="Arial" w:cs="Arial"/>
        </w:rPr>
        <w:t>vád.</w:t>
      </w:r>
    </w:p>
    <w:p w14:paraId="12D6A31A" w14:textId="77777777" w:rsidR="00C560ED" w:rsidRPr="003F6ABC" w:rsidRDefault="00C560ED" w:rsidP="00C560ED">
      <w:pPr>
        <w:pStyle w:val="Odstavecseseznamem"/>
        <w:rPr>
          <w:rFonts w:ascii="Arial" w:hAnsi="Arial" w:cs="Arial"/>
          <w:sz w:val="21"/>
          <w:szCs w:val="21"/>
        </w:rPr>
      </w:pPr>
    </w:p>
    <w:p w14:paraId="4F3BE666" w14:textId="1343F263" w:rsidR="00C560ED" w:rsidRPr="00696F62" w:rsidRDefault="00C560ED" w:rsidP="00C560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V prípade nedodržania termínu splatnosti jednotlivých faktúr má </w:t>
      </w:r>
      <w:r w:rsidR="008A1009">
        <w:rPr>
          <w:rFonts w:ascii="Arial" w:hAnsi="Arial" w:cs="Arial"/>
        </w:rPr>
        <w:t>poskytovateľ</w:t>
      </w:r>
      <w:r w:rsidR="0042472B">
        <w:rPr>
          <w:rFonts w:ascii="Arial" w:hAnsi="Arial" w:cs="Arial"/>
        </w:rPr>
        <w:t xml:space="preserve"> </w:t>
      </w:r>
      <w:r w:rsidRPr="00696F62">
        <w:rPr>
          <w:rFonts w:ascii="Arial" w:hAnsi="Arial" w:cs="Arial"/>
        </w:rPr>
        <w:t xml:space="preserve">právo na úrok z omeškania vo </w:t>
      </w:r>
      <w:r w:rsidRPr="00696F62">
        <w:rPr>
          <w:rFonts w:ascii="Arial" w:hAnsi="Arial" w:cs="Arial"/>
          <w:b/>
        </w:rPr>
        <w:t>výške 0,05% z dlžnej sumy</w:t>
      </w:r>
      <w:r w:rsidRPr="00696F62">
        <w:rPr>
          <w:rFonts w:ascii="Arial" w:hAnsi="Arial" w:cs="Arial"/>
        </w:rPr>
        <w:t xml:space="preserve"> za každý začatý deň omeškania okrem príp</w:t>
      </w:r>
      <w:r w:rsidR="000752C2">
        <w:rPr>
          <w:rFonts w:ascii="Arial" w:hAnsi="Arial" w:cs="Arial"/>
        </w:rPr>
        <w:t>adu podľa  čl. V, bod 8</w:t>
      </w:r>
      <w:r w:rsidR="0042472B">
        <w:rPr>
          <w:rFonts w:ascii="Arial" w:hAnsi="Arial" w:cs="Arial"/>
        </w:rPr>
        <w:t xml:space="preserve"> tejto z</w:t>
      </w:r>
      <w:r w:rsidRPr="00696F62">
        <w:rPr>
          <w:rFonts w:ascii="Arial" w:hAnsi="Arial" w:cs="Arial"/>
        </w:rPr>
        <w:t xml:space="preserve">mluvy. </w:t>
      </w:r>
    </w:p>
    <w:p w14:paraId="4802BB9C" w14:textId="77777777" w:rsidR="00C560ED" w:rsidRPr="00696F62" w:rsidRDefault="00C560ED" w:rsidP="00C560ED">
      <w:pPr>
        <w:pStyle w:val="Odstavecseseznamem"/>
        <w:rPr>
          <w:rFonts w:ascii="Arial" w:hAnsi="Arial" w:cs="Arial"/>
        </w:rPr>
      </w:pPr>
    </w:p>
    <w:p w14:paraId="2BE4205F" w14:textId="23E5C74B" w:rsidR="00C560ED" w:rsidRPr="00696F62" w:rsidRDefault="00C560ED" w:rsidP="00C560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Ak </w:t>
      </w:r>
      <w:r w:rsidR="000752C2">
        <w:rPr>
          <w:rFonts w:ascii="Arial" w:hAnsi="Arial" w:cs="Arial"/>
        </w:rPr>
        <w:t>poskytovateľ</w:t>
      </w:r>
      <w:r w:rsidRPr="00696F62">
        <w:rPr>
          <w:rFonts w:ascii="Arial" w:hAnsi="Arial" w:cs="Arial"/>
        </w:rPr>
        <w:t xml:space="preserve"> neoprávnene odmietne prevz</w:t>
      </w:r>
      <w:r w:rsidR="00760F00" w:rsidRPr="00696F62">
        <w:rPr>
          <w:rFonts w:ascii="Arial" w:hAnsi="Arial" w:cs="Arial"/>
        </w:rPr>
        <w:t>ia</w:t>
      </w:r>
      <w:r w:rsidRPr="00696F62">
        <w:rPr>
          <w:rFonts w:ascii="Arial" w:hAnsi="Arial" w:cs="Arial"/>
        </w:rPr>
        <w:t xml:space="preserve">ť </w:t>
      </w:r>
      <w:r w:rsidR="000752C2">
        <w:rPr>
          <w:rFonts w:ascii="Arial" w:hAnsi="Arial" w:cs="Arial"/>
        </w:rPr>
        <w:t>predmet zmluvy</w:t>
      </w:r>
      <w:r w:rsidRPr="00696F62">
        <w:rPr>
          <w:rFonts w:ascii="Arial" w:hAnsi="Arial" w:cs="Arial"/>
        </w:rPr>
        <w:t>, objednávateľ si môže u </w:t>
      </w:r>
      <w:r w:rsidR="000752C2">
        <w:rPr>
          <w:rFonts w:ascii="Arial" w:hAnsi="Arial" w:cs="Arial"/>
        </w:rPr>
        <w:t>poskytovateľa</w:t>
      </w:r>
      <w:r w:rsidRPr="00696F62">
        <w:rPr>
          <w:rFonts w:ascii="Arial" w:hAnsi="Arial" w:cs="Arial"/>
        </w:rPr>
        <w:t xml:space="preserve"> uplatniť zmluvnú pokutu vo výške 100,-€ za každý začatý deň omeškania s jeho prevzatím. </w:t>
      </w:r>
    </w:p>
    <w:p w14:paraId="69BAA80A" w14:textId="77777777" w:rsidR="00C560ED" w:rsidRPr="00696F62" w:rsidRDefault="00C560ED" w:rsidP="00C560ED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538744A1" w14:textId="5B390486" w:rsidR="00C560ED" w:rsidRPr="00D92C44" w:rsidRDefault="00C560ED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52C2">
        <w:rPr>
          <w:rFonts w:ascii="Arial" w:hAnsi="Arial" w:cs="Arial"/>
          <w:b/>
          <w:bCs/>
          <w:sz w:val="24"/>
          <w:szCs w:val="24"/>
        </w:rPr>
        <w:t xml:space="preserve">X. 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Pr="000752C2">
        <w:rPr>
          <w:rFonts w:ascii="Arial" w:hAnsi="Arial" w:cs="Arial"/>
          <w:b/>
          <w:bCs/>
          <w:sz w:val="24"/>
          <w:szCs w:val="24"/>
        </w:rPr>
        <w:t>Osobitné ustanovenia</w:t>
      </w:r>
    </w:p>
    <w:p w14:paraId="0760B4B3" w14:textId="77777777" w:rsidR="00C560ED" w:rsidRPr="00696F62" w:rsidRDefault="00C560ED" w:rsidP="00C560ED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>Táto zmluva zaniká :</w:t>
      </w:r>
    </w:p>
    <w:p w14:paraId="2400F332" w14:textId="47324327" w:rsidR="00C560ED" w:rsidRPr="00696F62" w:rsidRDefault="00C560ED" w:rsidP="00C560E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 ak sa nest</w:t>
      </w:r>
      <w:r w:rsidR="000752C2">
        <w:rPr>
          <w:rFonts w:ascii="Arial" w:hAnsi="Arial" w:cs="Arial"/>
        </w:rPr>
        <w:t xml:space="preserve">ane účinnou ani do </w:t>
      </w:r>
      <w:r w:rsidR="00461B9F">
        <w:rPr>
          <w:rFonts w:ascii="Arial" w:hAnsi="Arial" w:cs="Arial"/>
        </w:rPr>
        <w:t>3</w:t>
      </w:r>
      <w:r w:rsidRPr="00696F62">
        <w:rPr>
          <w:rFonts w:ascii="Arial" w:hAnsi="Arial" w:cs="Arial"/>
        </w:rPr>
        <w:t xml:space="preserve">  mesiacov od nadobudnutia jej platnosti,</w:t>
      </w:r>
    </w:p>
    <w:p w14:paraId="537E9988" w14:textId="77777777" w:rsidR="00C560ED" w:rsidRPr="00696F62" w:rsidRDefault="00C560ED" w:rsidP="00C560E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 písomnou dohodou zmluvných strán, a to ku dňu uvedenému v dohode,</w:t>
      </w:r>
    </w:p>
    <w:p w14:paraId="3AD4E47A" w14:textId="77777777" w:rsidR="00C560ED" w:rsidRPr="00696F62" w:rsidRDefault="00C560ED" w:rsidP="00C560E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 jednostranným odstúpením od zmluvy strany objednávateľa, ak:</w:t>
      </w:r>
    </w:p>
    <w:p w14:paraId="144DEFA5" w14:textId="6A8D7B33" w:rsidR="00C560ED" w:rsidRPr="00696F62" w:rsidRDefault="000752C2" w:rsidP="00C560ED">
      <w:pPr>
        <w:pStyle w:val="Odstavecseseznamem"/>
        <w:numPr>
          <w:ilvl w:val="2"/>
          <w:numId w:val="14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poskytovateľ </w:t>
      </w:r>
      <w:r w:rsidR="00C560ED" w:rsidRPr="00696F62">
        <w:rPr>
          <w:rFonts w:ascii="Arial" w:hAnsi="Arial" w:cs="Arial"/>
        </w:rPr>
        <w:t xml:space="preserve">opakovane poruší (t.j. 2 alebo viackrát) svoje povinnosti pri </w:t>
      </w:r>
      <w:r>
        <w:rPr>
          <w:rFonts w:ascii="Arial" w:hAnsi="Arial" w:cs="Arial"/>
        </w:rPr>
        <w:t>poskytovaní služby podľa tejto z</w:t>
      </w:r>
      <w:r w:rsidR="00C560ED" w:rsidRPr="00696F62">
        <w:rPr>
          <w:rFonts w:ascii="Arial" w:hAnsi="Arial" w:cs="Arial"/>
        </w:rPr>
        <w:t>mluvy,</w:t>
      </w:r>
    </w:p>
    <w:p w14:paraId="0CEF3FD2" w14:textId="149760AC" w:rsidR="00C560ED" w:rsidRPr="00696F62" w:rsidRDefault="00C560ED" w:rsidP="00C560ED">
      <w:pPr>
        <w:pStyle w:val="Odstavecseseznamem"/>
        <w:numPr>
          <w:ilvl w:val="2"/>
          <w:numId w:val="14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je </w:t>
      </w:r>
      <w:r w:rsidR="000752C2">
        <w:rPr>
          <w:rFonts w:ascii="Arial" w:hAnsi="Arial" w:cs="Arial"/>
        </w:rPr>
        <w:t>poskytovateľ</w:t>
      </w:r>
      <w:r w:rsidRPr="00696F62">
        <w:rPr>
          <w:rFonts w:ascii="Arial" w:hAnsi="Arial" w:cs="Arial"/>
        </w:rPr>
        <w:t xml:space="preserve"> </w:t>
      </w:r>
      <w:r w:rsidR="000752C2">
        <w:rPr>
          <w:rFonts w:ascii="Arial" w:hAnsi="Arial" w:cs="Arial"/>
        </w:rPr>
        <w:t xml:space="preserve">je </w:t>
      </w:r>
      <w:r w:rsidRPr="00696F62">
        <w:rPr>
          <w:rFonts w:ascii="Arial" w:hAnsi="Arial" w:cs="Arial"/>
        </w:rPr>
        <w:t xml:space="preserve">v omeškaní s dokončením a odovzdaním </w:t>
      </w:r>
      <w:r w:rsidR="000752C2">
        <w:rPr>
          <w:rFonts w:ascii="Arial" w:hAnsi="Arial" w:cs="Arial"/>
        </w:rPr>
        <w:t xml:space="preserve">predmetu zmluvy </w:t>
      </w:r>
      <w:r w:rsidRPr="00696F62">
        <w:rPr>
          <w:rFonts w:ascii="Arial" w:hAnsi="Arial" w:cs="Arial"/>
        </w:rPr>
        <w:t>o viac ako 20 dní.</w:t>
      </w:r>
    </w:p>
    <w:p w14:paraId="51701B94" w14:textId="77777777" w:rsidR="00C560ED" w:rsidRPr="00696F62" w:rsidRDefault="00C560ED" w:rsidP="00C560ED">
      <w:pPr>
        <w:pStyle w:val="Odstavecseseznamem"/>
        <w:tabs>
          <w:tab w:val="left" w:pos="2910"/>
        </w:tabs>
        <w:ind w:left="993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ab/>
      </w:r>
    </w:p>
    <w:p w14:paraId="54DED0C2" w14:textId="1D47A69F" w:rsidR="00C560ED" w:rsidRPr="00696F62" w:rsidRDefault="000752C2" w:rsidP="00C560ED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od z</w:t>
      </w:r>
      <w:r w:rsidR="00C560ED" w:rsidRPr="00696F62">
        <w:rPr>
          <w:rFonts w:ascii="Arial" w:hAnsi="Arial" w:cs="Arial"/>
        </w:rPr>
        <w:t>mluvy nadobúda účinnosť dňom jeho doru</w:t>
      </w:r>
      <w:r>
        <w:rPr>
          <w:rFonts w:ascii="Arial" w:hAnsi="Arial" w:cs="Arial"/>
        </w:rPr>
        <w:t>čenia druhej zmluvnej strane a z</w:t>
      </w:r>
      <w:r w:rsidR="00C560ED" w:rsidRPr="00696F62">
        <w:rPr>
          <w:rFonts w:ascii="Arial" w:hAnsi="Arial" w:cs="Arial"/>
        </w:rPr>
        <w:t>mluva sa zrušuje od tohto dňa a nie od jej počiatku.</w:t>
      </w:r>
    </w:p>
    <w:p w14:paraId="02FB9412" w14:textId="77777777" w:rsidR="00C560ED" w:rsidRPr="00696F62" w:rsidRDefault="00C560ED" w:rsidP="00C560ED">
      <w:pPr>
        <w:pStyle w:val="Odstavecseseznamem"/>
        <w:ind w:left="426"/>
        <w:jc w:val="both"/>
        <w:rPr>
          <w:rFonts w:ascii="Arial" w:hAnsi="Arial" w:cs="Arial"/>
        </w:rPr>
      </w:pPr>
    </w:p>
    <w:p w14:paraId="086C381B" w14:textId="0BF465DE" w:rsidR="00C560ED" w:rsidRPr="00696F62" w:rsidRDefault="000752C2" w:rsidP="00C560ED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odstúpenia od z</w:t>
      </w:r>
      <w:r w:rsidR="00C560ED" w:rsidRPr="00696F62">
        <w:rPr>
          <w:rFonts w:ascii="Arial" w:hAnsi="Arial" w:cs="Arial"/>
        </w:rPr>
        <w:t xml:space="preserve">mluvy vykoná </w:t>
      </w:r>
      <w:r>
        <w:rPr>
          <w:rFonts w:ascii="Arial" w:hAnsi="Arial" w:cs="Arial"/>
        </w:rPr>
        <w:t>poskytovateľ</w:t>
      </w:r>
      <w:r w:rsidRPr="00696F62">
        <w:rPr>
          <w:rFonts w:ascii="Arial" w:hAnsi="Arial" w:cs="Arial"/>
        </w:rPr>
        <w:t xml:space="preserve"> </w:t>
      </w:r>
      <w:r w:rsidR="00C560ED" w:rsidRPr="00696F62">
        <w:rPr>
          <w:rFonts w:ascii="Arial" w:hAnsi="Arial" w:cs="Arial"/>
        </w:rPr>
        <w:t>bezodkladne nevyhnutné opatrenia na okamžité a riadn</w:t>
      </w:r>
      <w:r>
        <w:rPr>
          <w:rFonts w:ascii="Arial" w:hAnsi="Arial" w:cs="Arial"/>
        </w:rPr>
        <w:t xml:space="preserve">e ukončenie vykonávanie predmetu zmluvy </w:t>
      </w:r>
      <w:r w:rsidR="00C560ED" w:rsidRPr="00696F62">
        <w:rPr>
          <w:rFonts w:ascii="Arial" w:hAnsi="Arial" w:cs="Arial"/>
        </w:rPr>
        <w:t xml:space="preserve"> tak, aby objednávateľovi nevznikla žiadna škoda.</w:t>
      </w:r>
    </w:p>
    <w:p w14:paraId="3AB114D1" w14:textId="77777777" w:rsidR="00C560ED" w:rsidRPr="00696F62" w:rsidRDefault="00C560ED" w:rsidP="00C560ED">
      <w:pPr>
        <w:pStyle w:val="Odstavecseseznamem"/>
        <w:rPr>
          <w:rFonts w:ascii="Arial" w:hAnsi="Arial" w:cs="Arial"/>
        </w:rPr>
      </w:pPr>
    </w:p>
    <w:p w14:paraId="36785874" w14:textId="37923246" w:rsidR="00C560ED" w:rsidRDefault="00C560ED" w:rsidP="00C560ED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6F62">
        <w:rPr>
          <w:rFonts w:ascii="Arial" w:hAnsi="Arial" w:cs="Arial"/>
        </w:rPr>
        <w:t xml:space="preserve">V prípade zastavenia alebo ukončenia </w:t>
      </w:r>
      <w:r w:rsidR="000752C2">
        <w:rPr>
          <w:rFonts w:ascii="Arial" w:hAnsi="Arial" w:cs="Arial"/>
        </w:rPr>
        <w:t>služieb</w:t>
      </w:r>
      <w:r w:rsidRPr="00696F62">
        <w:rPr>
          <w:rFonts w:ascii="Arial" w:hAnsi="Arial" w:cs="Arial"/>
        </w:rPr>
        <w:t xml:space="preserve"> z dôvodov vzniknutých na strane objednávateľa budú už </w:t>
      </w:r>
      <w:r w:rsidR="000752C2">
        <w:rPr>
          <w:rFonts w:ascii="Arial" w:hAnsi="Arial" w:cs="Arial"/>
        </w:rPr>
        <w:t xml:space="preserve">poskytnuté </w:t>
      </w:r>
      <w:r w:rsidRPr="00696F62">
        <w:rPr>
          <w:rFonts w:ascii="Arial" w:hAnsi="Arial" w:cs="Arial"/>
        </w:rPr>
        <w:t xml:space="preserve"> </w:t>
      </w:r>
      <w:r w:rsidR="000752C2">
        <w:rPr>
          <w:rFonts w:ascii="Arial" w:hAnsi="Arial" w:cs="Arial"/>
        </w:rPr>
        <w:t>služby</w:t>
      </w:r>
      <w:r w:rsidRPr="00696F62">
        <w:rPr>
          <w:rFonts w:ascii="Arial" w:hAnsi="Arial" w:cs="Arial"/>
        </w:rPr>
        <w:t xml:space="preserve"> uhradené podľa stupňa rozpracovanosti ku dňu zastavenia </w:t>
      </w:r>
      <w:r w:rsidR="000752C2">
        <w:rPr>
          <w:rFonts w:ascii="Arial" w:hAnsi="Arial" w:cs="Arial"/>
        </w:rPr>
        <w:t>služieb</w:t>
      </w:r>
      <w:r w:rsidRPr="00696F62">
        <w:rPr>
          <w:rFonts w:ascii="Arial" w:hAnsi="Arial" w:cs="Arial"/>
        </w:rPr>
        <w:t xml:space="preserve"> alebo ukončenia </w:t>
      </w:r>
      <w:r w:rsidR="000752C2">
        <w:rPr>
          <w:rFonts w:ascii="Arial" w:hAnsi="Arial" w:cs="Arial"/>
        </w:rPr>
        <w:t>služieb</w:t>
      </w:r>
      <w:r w:rsidRPr="00696F62">
        <w:rPr>
          <w:rFonts w:ascii="Arial" w:hAnsi="Arial" w:cs="Arial"/>
        </w:rPr>
        <w:t xml:space="preserve"> a podľa skutočne preukázaných nákladov zo strany </w:t>
      </w:r>
      <w:r w:rsidR="000752C2">
        <w:rPr>
          <w:rFonts w:ascii="Arial" w:hAnsi="Arial" w:cs="Arial"/>
        </w:rPr>
        <w:t>poskytovateľa</w:t>
      </w:r>
      <w:r w:rsidRPr="00696F62">
        <w:rPr>
          <w:rFonts w:ascii="Arial" w:hAnsi="Arial" w:cs="Arial"/>
        </w:rPr>
        <w:t>.</w:t>
      </w:r>
    </w:p>
    <w:p w14:paraId="5F5AF191" w14:textId="77777777" w:rsidR="000752C2" w:rsidRPr="000752C2" w:rsidRDefault="000752C2" w:rsidP="000752C2">
      <w:pPr>
        <w:spacing w:after="0" w:line="240" w:lineRule="auto"/>
        <w:jc w:val="both"/>
        <w:rPr>
          <w:rFonts w:ascii="Arial" w:hAnsi="Arial" w:cs="Arial"/>
        </w:rPr>
      </w:pPr>
    </w:p>
    <w:p w14:paraId="26C262FE" w14:textId="0EE6A5B0" w:rsidR="000752C2" w:rsidRPr="00D92C44" w:rsidRDefault="000752C2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52C2">
        <w:rPr>
          <w:rFonts w:ascii="Arial" w:hAnsi="Arial" w:cs="Arial"/>
          <w:b/>
          <w:bCs/>
          <w:sz w:val="24"/>
          <w:szCs w:val="24"/>
        </w:rPr>
        <w:t>XI.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Záručná doba</w:t>
      </w:r>
    </w:p>
    <w:p w14:paraId="60AF3390" w14:textId="506DDE5A" w:rsidR="00F317FF" w:rsidRDefault="00F317FF" w:rsidP="00F317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 xml:space="preserve">Záručná doba predmetu zmluvy je 24 mesiacov a začne plynúť po odstránení poslednej vady a nedorobku uvedenej v protokole o odovzdaní a prevzatí predmetu zmluvy. </w:t>
      </w:r>
    </w:p>
    <w:p w14:paraId="21F7FB6A" w14:textId="77777777" w:rsidR="00F317FF" w:rsidRPr="00F317FF" w:rsidRDefault="00F317FF" w:rsidP="00F317FF">
      <w:pPr>
        <w:pStyle w:val="Odstavecseseznamem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C5A0809" w14:textId="232FBF62" w:rsidR="00F317FF" w:rsidRPr="00F317FF" w:rsidRDefault="00F317FF" w:rsidP="00F317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 xml:space="preserve">Záruka sa predlžuje o dobu, po ktorú </w:t>
      </w:r>
      <w:r>
        <w:rPr>
          <w:rFonts w:ascii="Arial" w:hAnsi="Arial" w:cs="Arial"/>
        </w:rPr>
        <w:t>predmet zmluvy nemohol</w:t>
      </w:r>
      <w:r w:rsidRPr="00F317FF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>ť v záručnej dobe plne využívaný</w:t>
      </w:r>
      <w:r w:rsidRPr="00F317FF">
        <w:rPr>
          <w:rFonts w:ascii="Arial" w:hAnsi="Arial" w:cs="Arial"/>
        </w:rPr>
        <w:t xml:space="preserve"> z dôvodu vady, na ktorú sa vzťahuje záruka.</w:t>
      </w:r>
    </w:p>
    <w:p w14:paraId="64F30A3F" w14:textId="77777777" w:rsidR="00F317FF" w:rsidRPr="00F317FF" w:rsidRDefault="00F317FF" w:rsidP="00F317FF">
      <w:pPr>
        <w:pStyle w:val="Odstavecseseznamem"/>
        <w:rPr>
          <w:rFonts w:ascii="Arial" w:hAnsi="Arial" w:cs="Arial"/>
          <w:highlight w:val="yellow"/>
        </w:rPr>
      </w:pPr>
    </w:p>
    <w:p w14:paraId="5ADD0FF1" w14:textId="418DB74F" w:rsidR="00F317FF" w:rsidRPr="00F317FF" w:rsidRDefault="00F317FF" w:rsidP="00F317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Poskytovateľ</w:t>
      </w:r>
      <w:r w:rsidRPr="00F317FF">
        <w:rPr>
          <w:rFonts w:ascii="Arial" w:hAnsi="Arial" w:cs="Arial"/>
        </w:rPr>
        <w:t xml:space="preserve"> zodpovedá za vady, ktoré má </w:t>
      </w:r>
      <w:r>
        <w:rPr>
          <w:rFonts w:ascii="Arial" w:hAnsi="Arial" w:cs="Arial"/>
        </w:rPr>
        <w:t>predmet zmluvy</w:t>
      </w:r>
      <w:r w:rsidRPr="00F317FF">
        <w:rPr>
          <w:rFonts w:ascii="Arial" w:hAnsi="Arial" w:cs="Arial"/>
        </w:rPr>
        <w:t xml:space="preserve"> v čase jeho odovzdania objednávateľovi. </w:t>
      </w:r>
      <w:r>
        <w:rPr>
          <w:rFonts w:ascii="Arial" w:hAnsi="Arial" w:cs="Arial"/>
        </w:rPr>
        <w:t>Poskytovateľ</w:t>
      </w:r>
      <w:r w:rsidRPr="00F317FF">
        <w:rPr>
          <w:rFonts w:ascii="Arial" w:hAnsi="Arial" w:cs="Arial"/>
        </w:rPr>
        <w:t xml:space="preserve"> zodpovedá aj za vady </w:t>
      </w:r>
      <w:r>
        <w:rPr>
          <w:rFonts w:ascii="Arial" w:hAnsi="Arial" w:cs="Arial"/>
        </w:rPr>
        <w:t>predmetu zmluvy</w:t>
      </w:r>
      <w:r w:rsidRPr="00F317FF">
        <w:rPr>
          <w:rFonts w:ascii="Arial" w:hAnsi="Arial" w:cs="Arial"/>
        </w:rPr>
        <w:t xml:space="preserve"> vzniknuté po </w:t>
      </w:r>
      <w:r>
        <w:rPr>
          <w:rFonts w:ascii="Arial" w:hAnsi="Arial" w:cs="Arial"/>
        </w:rPr>
        <w:t>predmetu zmluvy</w:t>
      </w:r>
      <w:r w:rsidRPr="00F317FF">
        <w:rPr>
          <w:rFonts w:ascii="Arial" w:hAnsi="Arial" w:cs="Arial"/>
        </w:rPr>
        <w:t>, ak boli spôsobené porušením jeho povinnosti.</w:t>
      </w:r>
    </w:p>
    <w:p w14:paraId="4E933597" w14:textId="77777777" w:rsidR="000752C2" w:rsidRPr="000752C2" w:rsidRDefault="000752C2" w:rsidP="000752C2">
      <w:pPr>
        <w:spacing w:after="0" w:line="240" w:lineRule="auto"/>
        <w:jc w:val="both"/>
        <w:rPr>
          <w:rFonts w:ascii="Arial" w:hAnsi="Arial" w:cs="Arial"/>
        </w:rPr>
      </w:pPr>
    </w:p>
    <w:p w14:paraId="6E6ADED7" w14:textId="5BBE4008" w:rsidR="00C560ED" w:rsidRPr="00D92C44" w:rsidRDefault="000752C2" w:rsidP="00D92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52C2">
        <w:rPr>
          <w:rFonts w:ascii="Arial" w:hAnsi="Arial" w:cs="Arial"/>
          <w:b/>
          <w:bCs/>
          <w:sz w:val="24"/>
          <w:szCs w:val="24"/>
        </w:rPr>
        <w:t>XI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C560ED" w:rsidRPr="000752C2">
        <w:rPr>
          <w:rFonts w:ascii="Arial" w:hAnsi="Arial" w:cs="Arial"/>
          <w:b/>
          <w:bCs/>
          <w:sz w:val="24"/>
          <w:szCs w:val="24"/>
        </w:rPr>
        <w:t>.</w:t>
      </w:r>
      <w:r w:rsidR="00D92C44">
        <w:rPr>
          <w:rFonts w:ascii="Arial" w:hAnsi="Arial" w:cs="Arial"/>
          <w:b/>
          <w:bCs/>
          <w:sz w:val="24"/>
          <w:szCs w:val="24"/>
        </w:rPr>
        <w:br/>
      </w:r>
      <w:r w:rsidR="00C560ED" w:rsidRPr="000752C2">
        <w:rPr>
          <w:rFonts w:ascii="Arial" w:hAnsi="Arial" w:cs="Arial"/>
          <w:b/>
          <w:bCs/>
          <w:sz w:val="24"/>
          <w:szCs w:val="24"/>
        </w:rPr>
        <w:t>Záverečné ustanovenia</w:t>
      </w:r>
    </w:p>
    <w:p w14:paraId="14F3C7AF" w14:textId="3C153BC6" w:rsidR="00C560ED" w:rsidRPr="00F317FF" w:rsidRDefault="00F317FF" w:rsidP="00C560E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Táto z</w:t>
      </w:r>
      <w:r w:rsidR="00C560ED" w:rsidRPr="00F317FF">
        <w:rPr>
          <w:rFonts w:ascii="Arial" w:hAnsi="Arial" w:cs="Arial"/>
        </w:rPr>
        <w:t>mluva nadobúda platnosť dňom jej podpisu obidvomi zmluvnými stranami a účinnosť po splnení nasledovných podmienok:</w:t>
      </w:r>
    </w:p>
    <w:p w14:paraId="67403580" w14:textId="27E5779E" w:rsidR="00C560ED" w:rsidRPr="00F317FF" w:rsidRDefault="00C560ED" w:rsidP="00C560E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>zverejnenie zmluvy v súlade s § 47a ods. 1 Občianskeho zákonníka</w:t>
      </w:r>
      <w:r w:rsidR="00F317FF">
        <w:rPr>
          <w:rFonts w:ascii="Arial" w:hAnsi="Arial" w:cs="Arial"/>
        </w:rPr>
        <w:t>,</w:t>
      </w:r>
      <w:r w:rsidRPr="00F317FF">
        <w:rPr>
          <w:rFonts w:ascii="Arial" w:hAnsi="Arial" w:cs="Arial"/>
        </w:rPr>
        <w:t xml:space="preserve">  </w:t>
      </w:r>
    </w:p>
    <w:p w14:paraId="3DFB17CC" w14:textId="15A2F6DF" w:rsidR="00C560ED" w:rsidRPr="00F317FF" w:rsidRDefault="00C560ED" w:rsidP="00C560E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>kladný výsledok overenia procesu verejného obstarávania Riadiacim orgánom</w:t>
      </w:r>
      <w:r w:rsidR="00F317FF">
        <w:rPr>
          <w:rFonts w:ascii="Arial" w:hAnsi="Arial" w:cs="Arial"/>
        </w:rPr>
        <w:t>.</w:t>
      </w:r>
    </w:p>
    <w:p w14:paraId="64CCD4F5" w14:textId="77777777" w:rsidR="00C560ED" w:rsidRPr="00F317FF" w:rsidRDefault="00C560ED" w:rsidP="00C560ED">
      <w:pPr>
        <w:pStyle w:val="Odstavecseseznamem"/>
        <w:ind w:left="0" w:firstLine="426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 xml:space="preserve">     Podmienky  musia byť splnené kumulatívne.</w:t>
      </w:r>
    </w:p>
    <w:p w14:paraId="2112B1C4" w14:textId="77777777" w:rsidR="00C560ED" w:rsidRPr="00F317FF" w:rsidRDefault="00C560ED" w:rsidP="00C560ED">
      <w:pPr>
        <w:pStyle w:val="Odstavecseseznamem"/>
        <w:ind w:left="0"/>
        <w:jc w:val="both"/>
        <w:rPr>
          <w:rFonts w:ascii="Arial" w:hAnsi="Arial" w:cs="Arial"/>
        </w:rPr>
      </w:pPr>
    </w:p>
    <w:p w14:paraId="653A8238" w14:textId="292AC17D" w:rsidR="00C560ED" w:rsidRPr="00F317FF" w:rsidRDefault="00C560ED" w:rsidP="00C560E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>Akékoľvek zmeny alebo doplnenia tejto zmluvy je možné robiť len písomne, očíslovanými dodatkami, schválenými a riadne podpísanými obidvomi zmluvnými stranami, a to v súlade so zákonom o verejnom obstarávaní. Zmluvné strany sa dohodli, že k návrhom dodatkov k tejto zmluve sa písomne vyjadria v lehote štrnástich pracovných dní od doručenia návrhu dodatku druhej zmluvnej strane.</w:t>
      </w:r>
    </w:p>
    <w:p w14:paraId="10A28C44" w14:textId="77777777" w:rsidR="00C560ED" w:rsidRPr="00F317FF" w:rsidRDefault="00C560ED" w:rsidP="00C560ED">
      <w:pPr>
        <w:pStyle w:val="Odstavecseseznamem"/>
        <w:ind w:left="426"/>
        <w:jc w:val="both"/>
        <w:rPr>
          <w:rFonts w:ascii="Arial" w:hAnsi="Arial" w:cs="Arial"/>
        </w:rPr>
      </w:pPr>
    </w:p>
    <w:p w14:paraId="46EBD216" w14:textId="77777777" w:rsidR="00C560ED" w:rsidRPr="00F317FF" w:rsidRDefault="00C560ED" w:rsidP="00C560E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 xml:space="preserve">Práva a povinnosti neupravené v tejto Zmluve sa riadia príslušnými ustanoveniami Obchodného zákonníka a ostatných všeobecne záväzných právnych predpisov platných a účinných v Slovenskej republike. </w:t>
      </w:r>
    </w:p>
    <w:p w14:paraId="5FE77779" w14:textId="77777777" w:rsidR="00C560ED" w:rsidRPr="00F317FF" w:rsidRDefault="00C560ED" w:rsidP="00C560ED">
      <w:pPr>
        <w:pStyle w:val="Odstavecseseznamem"/>
        <w:ind w:left="426"/>
        <w:jc w:val="both"/>
        <w:rPr>
          <w:rFonts w:ascii="Arial" w:hAnsi="Arial" w:cs="Arial"/>
        </w:rPr>
      </w:pPr>
    </w:p>
    <w:p w14:paraId="4DDF42DC" w14:textId="0790F4DE" w:rsidR="00C560ED" w:rsidRPr="00F317FF" w:rsidRDefault="00C560ED" w:rsidP="00C560E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 xml:space="preserve">Táto zmluva je vyhotovená v 5 rovnopisoch, pričom tri vyhotovenia obdrží objednávateľ a dve vyhotovenia obdrží </w:t>
      </w:r>
      <w:r w:rsidR="00F317FF">
        <w:rPr>
          <w:rFonts w:ascii="Arial" w:hAnsi="Arial" w:cs="Arial"/>
        </w:rPr>
        <w:t>poskytovateľ.</w:t>
      </w:r>
    </w:p>
    <w:p w14:paraId="0914CCF7" w14:textId="77777777" w:rsidR="00C560ED" w:rsidRPr="00F317FF" w:rsidRDefault="00C560ED" w:rsidP="00C560ED">
      <w:pPr>
        <w:pStyle w:val="Odstavecseseznamem"/>
        <w:rPr>
          <w:rFonts w:ascii="Arial" w:hAnsi="Arial" w:cs="Arial"/>
        </w:rPr>
      </w:pPr>
    </w:p>
    <w:p w14:paraId="7E07C770" w14:textId="66B56DB3" w:rsidR="00C560ED" w:rsidRPr="00F317FF" w:rsidRDefault="00C560ED" w:rsidP="00C560ED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>Zmluvné strany sa zaväzujú, že všetky spory, ktoré vyplynú v súvi</w:t>
      </w:r>
      <w:r w:rsidR="00F317FF">
        <w:rPr>
          <w:rFonts w:ascii="Arial" w:hAnsi="Arial" w:cs="Arial"/>
        </w:rPr>
        <w:t xml:space="preserve">slosti s touto zmluvou </w:t>
      </w:r>
      <w:r w:rsidRPr="00F317FF">
        <w:rPr>
          <w:rFonts w:ascii="Arial" w:hAnsi="Arial" w:cs="Arial"/>
        </w:rPr>
        <w:t xml:space="preserve"> budú riešiť prednostne cestou rokovaní, aby dospeli k dohode. V prípadoch, kedy ani potom nedôjde k dohode zmluvných strán, sa zmluvné strany dohodli, že spory budú riešené podľa príslušných u</w:t>
      </w:r>
      <w:r w:rsidR="00F317FF">
        <w:rPr>
          <w:rFonts w:ascii="Arial" w:hAnsi="Arial" w:cs="Arial"/>
        </w:rPr>
        <w:t xml:space="preserve">stanovení Obchodného zákonníka </w:t>
      </w:r>
      <w:r w:rsidRPr="00F317FF">
        <w:rPr>
          <w:rFonts w:ascii="Arial" w:hAnsi="Arial" w:cs="Arial"/>
        </w:rPr>
        <w:t>a ostatných všeobecne záväzných právnych predpisov. Týmito predpismi sa riadia aj vzťahy ne</w:t>
      </w:r>
      <w:r w:rsidR="00F317FF">
        <w:rPr>
          <w:rFonts w:ascii="Arial" w:hAnsi="Arial" w:cs="Arial"/>
        </w:rPr>
        <w:t>upravené v tejto zmluve.</w:t>
      </w:r>
    </w:p>
    <w:p w14:paraId="0B7B1E3C" w14:textId="77777777" w:rsidR="00C560ED" w:rsidRPr="00F317FF" w:rsidRDefault="00C560ED" w:rsidP="00C560ED">
      <w:pPr>
        <w:pStyle w:val="Odstavecseseznamem"/>
        <w:rPr>
          <w:rFonts w:ascii="Arial" w:hAnsi="Arial" w:cs="Arial"/>
        </w:rPr>
      </w:pPr>
    </w:p>
    <w:p w14:paraId="307F2D83" w14:textId="4ACC880F" w:rsidR="00052EF8" w:rsidRPr="00052EF8" w:rsidRDefault="00C560ED" w:rsidP="00052EF8">
      <w:pPr>
        <w:pStyle w:val="Odstavecseseznamem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>Zmlu</w:t>
      </w:r>
      <w:r w:rsidR="00F317FF">
        <w:rPr>
          <w:rFonts w:ascii="Arial" w:hAnsi="Arial" w:cs="Arial"/>
        </w:rPr>
        <w:t>vné strany prehlasujú, že túto z</w:t>
      </w:r>
      <w:r w:rsidRPr="00F317FF">
        <w:rPr>
          <w:rFonts w:ascii="Arial" w:hAnsi="Arial" w:cs="Arial"/>
        </w:rPr>
        <w:t>mluvu uzavreli slobodne, vážne, žiadna zo zmluvných strán nekonala v tiesni, omyle ani za nápadne nevýhodných podmienok, Zmluvu si zmluvné strany riadne prečítali, porozumeli jej ob</w:t>
      </w:r>
      <w:r w:rsidR="00F317FF">
        <w:rPr>
          <w:rFonts w:ascii="Arial" w:hAnsi="Arial" w:cs="Arial"/>
        </w:rPr>
        <w:t>sahu a na znak súhlasu s touto z</w:t>
      </w:r>
      <w:r w:rsidRPr="00F317FF">
        <w:rPr>
          <w:rFonts w:ascii="Arial" w:hAnsi="Arial" w:cs="Arial"/>
        </w:rPr>
        <w:t>mluvou ju podpisuj</w:t>
      </w:r>
    </w:p>
    <w:p w14:paraId="507F1151" w14:textId="77777777" w:rsidR="00052EF8" w:rsidRPr="00052EF8" w:rsidRDefault="00052EF8" w:rsidP="00052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85830" w14:textId="111BB83A" w:rsidR="00C560ED" w:rsidRPr="003F6ABC" w:rsidRDefault="00C560ED" w:rsidP="00C560ED">
      <w:pPr>
        <w:rPr>
          <w:rFonts w:ascii="Arial" w:hAnsi="Arial" w:cs="Arial"/>
          <w:sz w:val="21"/>
          <w:szCs w:val="21"/>
        </w:rPr>
      </w:pPr>
      <w:r w:rsidRPr="003F6ABC">
        <w:rPr>
          <w:rFonts w:ascii="Arial" w:hAnsi="Arial" w:cs="Arial"/>
          <w:sz w:val="21"/>
          <w:szCs w:val="21"/>
        </w:rPr>
        <w:t>v ………………….dňa</w:t>
      </w:r>
      <w:r w:rsidR="005D2E0F">
        <w:rPr>
          <w:rFonts w:ascii="Arial" w:hAnsi="Arial" w:cs="Arial"/>
          <w:sz w:val="21"/>
          <w:szCs w:val="21"/>
        </w:rPr>
        <w:t>: …………….</w:t>
      </w:r>
      <w:r w:rsidR="005D2E0F">
        <w:rPr>
          <w:rFonts w:ascii="Arial" w:hAnsi="Arial" w:cs="Arial"/>
          <w:sz w:val="21"/>
          <w:szCs w:val="21"/>
        </w:rPr>
        <w:tab/>
      </w:r>
      <w:r w:rsidR="005D2E0F">
        <w:rPr>
          <w:rFonts w:ascii="Arial" w:hAnsi="Arial" w:cs="Arial"/>
          <w:sz w:val="21"/>
          <w:szCs w:val="21"/>
        </w:rPr>
        <w:tab/>
      </w:r>
      <w:r w:rsidR="005D2E0F">
        <w:rPr>
          <w:rFonts w:ascii="Arial" w:hAnsi="Arial" w:cs="Arial"/>
          <w:sz w:val="21"/>
          <w:szCs w:val="21"/>
        </w:rPr>
        <w:tab/>
        <w:t>v ………………….dňa: ……………</w:t>
      </w:r>
    </w:p>
    <w:p w14:paraId="581C543F" w14:textId="6C0BADF6" w:rsidR="00A14E40" w:rsidRDefault="00A14E40" w:rsidP="00C560ED">
      <w:pPr>
        <w:rPr>
          <w:rFonts w:ascii="Arial" w:hAnsi="Arial" w:cs="Arial"/>
          <w:sz w:val="21"/>
          <w:szCs w:val="21"/>
        </w:rPr>
      </w:pPr>
    </w:p>
    <w:p w14:paraId="171DB7B2" w14:textId="77777777" w:rsidR="00BC1BFD" w:rsidRPr="003F6ABC" w:rsidRDefault="00BC1BFD" w:rsidP="00C560ED">
      <w:pPr>
        <w:rPr>
          <w:rFonts w:ascii="Arial" w:hAnsi="Arial" w:cs="Arial"/>
          <w:sz w:val="21"/>
          <w:szCs w:val="21"/>
        </w:rPr>
      </w:pPr>
    </w:p>
    <w:p w14:paraId="2ECE0E88" w14:textId="236454FD" w:rsidR="00C560ED" w:rsidRPr="003F6ABC" w:rsidRDefault="00C560ED" w:rsidP="00C560ED">
      <w:pPr>
        <w:rPr>
          <w:rFonts w:ascii="Arial" w:hAnsi="Arial" w:cs="Arial"/>
          <w:sz w:val="21"/>
          <w:szCs w:val="21"/>
        </w:rPr>
      </w:pPr>
      <w:r w:rsidRPr="003F6ABC">
        <w:rPr>
          <w:rFonts w:ascii="Arial" w:hAnsi="Arial" w:cs="Arial"/>
          <w:sz w:val="21"/>
          <w:szCs w:val="21"/>
        </w:rPr>
        <w:t xml:space="preserve">…………………………………………..      </w:t>
      </w:r>
      <w:r w:rsidR="00052EF8">
        <w:rPr>
          <w:rFonts w:ascii="Arial" w:hAnsi="Arial" w:cs="Arial"/>
          <w:sz w:val="21"/>
          <w:szCs w:val="21"/>
        </w:rPr>
        <w:t xml:space="preserve">                  ………………………………….........</w:t>
      </w:r>
      <w:r w:rsidRPr="003F6ABC">
        <w:rPr>
          <w:rFonts w:ascii="Arial" w:hAnsi="Arial" w:cs="Arial"/>
          <w:sz w:val="21"/>
          <w:szCs w:val="21"/>
        </w:rPr>
        <w:tab/>
      </w:r>
    </w:p>
    <w:p w14:paraId="7CF77350" w14:textId="59113401" w:rsidR="00D92C44" w:rsidRPr="002B31AB" w:rsidRDefault="00C560ED" w:rsidP="00C560ED">
      <w:pPr>
        <w:rPr>
          <w:rFonts w:ascii="Arial" w:hAnsi="Arial" w:cs="Arial"/>
          <w:sz w:val="21"/>
          <w:szCs w:val="21"/>
        </w:rPr>
      </w:pPr>
      <w:r w:rsidRPr="003F6ABC">
        <w:rPr>
          <w:rFonts w:ascii="Arial" w:hAnsi="Arial" w:cs="Arial"/>
          <w:sz w:val="21"/>
          <w:szCs w:val="21"/>
        </w:rPr>
        <w:tab/>
      </w:r>
      <w:r w:rsidR="00760F00">
        <w:rPr>
          <w:rFonts w:ascii="Arial" w:hAnsi="Arial" w:cs="Arial"/>
          <w:sz w:val="21"/>
          <w:szCs w:val="21"/>
        </w:rPr>
        <w:t xml:space="preserve">  </w:t>
      </w:r>
      <w:r w:rsidRPr="003F6ABC">
        <w:rPr>
          <w:rFonts w:ascii="Arial" w:hAnsi="Arial" w:cs="Arial"/>
          <w:sz w:val="21"/>
          <w:szCs w:val="21"/>
        </w:rPr>
        <w:t>………………</w:t>
      </w:r>
      <w:r w:rsidR="003B55B5">
        <w:rPr>
          <w:rFonts w:ascii="Arial" w:hAnsi="Arial" w:cs="Arial"/>
          <w:sz w:val="21"/>
          <w:szCs w:val="21"/>
        </w:rPr>
        <w:t>....</w:t>
      </w:r>
      <w:r w:rsidRPr="003F6ABC">
        <w:rPr>
          <w:rFonts w:ascii="Arial" w:hAnsi="Arial" w:cs="Arial"/>
          <w:sz w:val="21"/>
          <w:szCs w:val="21"/>
        </w:rPr>
        <w:t xml:space="preserve">                      </w:t>
      </w:r>
      <w:r w:rsidR="006115CE">
        <w:rPr>
          <w:rFonts w:ascii="Arial" w:hAnsi="Arial" w:cs="Arial"/>
          <w:sz w:val="21"/>
          <w:szCs w:val="21"/>
        </w:rPr>
        <w:t xml:space="preserve">                              </w:t>
      </w:r>
      <w:r w:rsidR="006115CE" w:rsidRPr="006115CE">
        <w:rPr>
          <w:rFonts w:ascii="Arial" w:hAnsi="Arial" w:cs="Arial"/>
          <w:b/>
        </w:rPr>
        <w:t>Mgr. Martin Lednický</w:t>
      </w:r>
      <w:r w:rsidR="00760F00">
        <w:rPr>
          <w:rFonts w:ascii="PMingLiU" w:eastAsia="PMingLiU" w:hAnsi="PMingLiU" w:cs="PMingLiU"/>
          <w:b/>
          <w:sz w:val="21"/>
          <w:szCs w:val="21"/>
        </w:rPr>
        <w:br/>
      </w:r>
      <w:r w:rsidR="00760F00">
        <w:rPr>
          <w:rFonts w:ascii="Arial" w:hAnsi="Arial" w:cs="Arial"/>
          <w:b/>
          <w:sz w:val="21"/>
          <w:szCs w:val="21"/>
        </w:rPr>
        <w:tab/>
      </w:r>
      <w:r w:rsidR="00760F00">
        <w:rPr>
          <w:rFonts w:ascii="Arial" w:hAnsi="Arial" w:cs="Arial"/>
          <w:b/>
          <w:sz w:val="21"/>
          <w:szCs w:val="21"/>
        </w:rPr>
        <w:tab/>
      </w:r>
      <w:r w:rsidR="00760F00">
        <w:rPr>
          <w:rFonts w:ascii="Arial" w:hAnsi="Arial" w:cs="Arial"/>
          <w:b/>
          <w:sz w:val="21"/>
          <w:szCs w:val="21"/>
        </w:rPr>
        <w:tab/>
      </w:r>
      <w:r w:rsidR="00760F00">
        <w:rPr>
          <w:rFonts w:ascii="Arial" w:hAnsi="Arial" w:cs="Arial"/>
          <w:b/>
          <w:sz w:val="21"/>
          <w:szCs w:val="21"/>
        </w:rPr>
        <w:tab/>
      </w:r>
      <w:r w:rsidR="00760F00">
        <w:rPr>
          <w:rFonts w:ascii="Arial" w:hAnsi="Arial" w:cs="Arial"/>
          <w:b/>
          <w:sz w:val="21"/>
          <w:szCs w:val="21"/>
        </w:rPr>
        <w:tab/>
      </w:r>
      <w:r w:rsidR="00760F00">
        <w:rPr>
          <w:rFonts w:ascii="Arial" w:hAnsi="Arial" w:cs="Arial"/>
          <w:b/>
          <w:sz w:val="21"/>
          <w:szCs w:val="21"/>
        </w:rPr>
        <w:tab/>
      </w:r>
      <w:r w:rsidR="00760F00">
        <w:rPr>
          <w:rFonts w:ascii="Arial" w:hAnsi="Arial" w:cs="Arial"/>
          <w:b/>
          <w:sz w:val="21"/>
          <w:szCs w:val="21"/>
        </w:rPr>
        <w:tab/>
      </w:r>
      <w:r w:rsidR="006115CE">
        <w:rPr>
          <w:rFonts w:ascii="Arial" w:hAnsi="Arial" w:cs="Arial"/>
          <w:b/>
          <w:sz w:val="21"/>
          <w:szCs w:val="21"/>
        </w:rPr>
        <w:t xml:space="preserve">        </w:t>
      </w:r>
      <w:r w:rsidR="006115CE">
        <w:rPr>
          <w:rFonts w:ascii="Arial" w:hAnsi="Arial" w:cs="Arial"/>
          <w:sz w:val="21"/>
          <w:szCs w:val="21"/>
        </w:rPr>
        <w:t>starosta obce Pobedim</w:t>
      </w:r>
      <w:r w:rsidR="00760F00">
        <w:rPr>
          <w:rFonts w:ascii="Arial" w:hAnsi="Arial" w:cs="Arial"/>
          <w:sz w:val="21"/>
          <w:szCs w:val="21"/>
        </w:rPr>
        <w:br/>
      </w:r>
      <w:r w:rsidR="00760F00">
        <w:rPr>
          <w:rFonts w:ascii="Arial" w:hAnsi="Arial" w:cs="Arial"/>
          <w:sz w:val="21"/>
          <w:szCs w:val="21"/>
        </w:rPr>
        <w:tab/>
        <w:t xml:space="preserve">      </w:t>
      </w:r>
      <w:r w:rsidR="005D2E0F">
        <w:rPr>
          <w:rFonts w:ascii="Arial" w:hAnsi="Arial" w:cs="Arial"/>
          <w:sz w:val="21"/>
          <w:szCs w:val="21"/>
        </w:rPr>
        <w:t>poskytovateľ:</w:t>
      </w:r>
      <w:r w:rsidR="00760F00">
        <w:rPr>
          <w:rFonts w:ascii="Arial" w:hAnsi="Arial" w:cs="Arial"/>
          <w:sz w:val="21"/>
          <w:szCs w:val="21"/>
        </w:rPr>
        <w:tab/>
      </w:r>
      <w:r w:rsidR="00760F00">
        <w:rPr>
          <w:rFonts w:ascii="Arial" w:hAnsi="Arial" w:cs="Arial"/>
          <w:sz w:val="21"/>
          <w:szCs w:val="21"/>
        </w:rPr>
        <w:tab/>
        <w:t xml:space="preserve">                                </w:t>
      </w:r>
      <w:r w:rsidR="003B55B5">
        <w:rPr>
          <w:rFonts w:ascii="Arial" w:hAnsi="Arial" w:cs="Arial"/>
          <w:sz w:val="21"/>
          <w:szCs w:val="21"/>
        </w:rPr>
        <w:t xml:space="preserve">        </w:t>
      </w:r>
      <w:r w:rsidR="00760F00" w:rsidRPr="003F6ABC">
        <w:rPr>
          <w:rFonts w:ascii="Arial" w:hAnsi="Arial" w:cs="Arial"/>
          <w:sz w:val="21"/>
          <w:szCs w:val="21"/>
        </w:rPr>
        <w:t>objednávateľ</w:t>
      </w:r>
      <w:r w:rsidR="00760F00">
        <w:rPr>
          <w:rFonts w:ascii="Arial" w:hAnsi="Arial" w:cs="Arial"/>
          <w:sz w:val="21"/>
          <w:szCs w:val="21"/>
        </w:rPr>
        <w:t>:</w:t>
      </w:r>
      <w:r w:rsidR="005D2E0F">
        <w:rPr>
          <w:rFonts w:ascii="Arial" w:hAnsi="Arial" w:cs="Arial"/>
          <w:sz w:val="21"/>
          <w:szCs w:val="21"/>
        </w:rPr>
        <w:tab/>
      </w:r>
    </w:p>
    <w:p w14:paraId="7306A39B" w14:textId="77777777" w:rsidR="00BC1BFD" w:rsidRDefault="00BC1BFD" w:rsidP="00052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C44136" w14:textId="6A1CEEEB" w:rsidR="00052EF8" w:rsidRDefault="00052EF8" w:rsidP="00052E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Prílohy: </w:t>
      </w:r>
    </w:p>
    <w:p w14:paraId="17068DC9" w14:textId="58D937B9" w:rsidR="00052EF8" w:rsidRPr="00F317FF" w:rsidRDefault="00052EF8" w:rsidP="00052EF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7FF">
        <w:rPr>
          <w:rFonts w:ascii="Arial" w:hAnsi="Arial" w:cs="Arial"/>
        </w:rPr>
        <w:t>Rozpočet</w:t>
      </w:r>
      <w:r w:rsidR="00F65587">
        <w:rPr>
          <w:rFonts w:ascii="Arial" w:hAnsi="Arial" w:cs="Arial"/>
        </w:rPr>
        <w:t xml:space="preserve"> (podľa prílohy č. </w:t>
      </w:r>
      <w:r w:rsidR="004831DD">
        <w:rPr>
          <w:rFonts w:ascii="Arial" w:hAnsi="Arial" w:cs="Arial"/>
        </w:rPr>
        <w:t>2</w:t>
      </w:r>
      <w:r w:rsidR="00F65587">
        <w:rPr>
          <w:rFonts w:ascii="Arial" w:hAnsi="Arial" w:cs="Arial"/>
        </w:rPr>
        <w:t xml:space="preserve"> výzvy na predkladanie ponúk)</w:t>
      </w:r>
    </w:p>
    <w:p w14:paraId="72F80EB8" w14:textId="5BEF8B5D" w:rsidR="00052EF8" w:rsidRDefault="00052EF8" w:rsidP="00461B9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</w:t>
      </w:r>
      <w:r w:rsidR="00F65587">
        <w:rPr>
          <w:rFonts w:ascii="Arial" w:hAnsi="Arial" w:cs="Arial"/>
        </w:rPr>
        <w:t> </w:t>
      </w:r>
      <w:r>
        <w:rPr>
          <w:rFonts w:ascii="Arial" w:hAnsi="Arial" w:cs="Arial"/>
        </w:rPr>
        <w:t>subdodávateľoc</w:t>
      </w:r>
      <w:r w:rsidR="00461B9F">
        <w:rPr>
          <w:rFonts w:ascii="Arial" w:hAnsi="Arial" w:cs="Arial"/>
        </w:rPr>
        <w:t>h</w:t>
      </w:r>
      <w:r w:rsidR="00F65587">
        <w:rPr>
          <w:rFonts w:ascii="Arial" w:hAnsi="Arial" w:cs="Arial"/>
        </w:rPr>
        <w:t xml:space="preserve"> (podľa prílohy č. </w:t>
      </w:r>
      <w:r w:rsidR="006B63D2">
        <w:rPr>
          <w:rFonts w:ascii="Arial" w:hAnsi="Arial" w:cs="Arial"/>
        </w:rPr>
        <w:t>3</w:t>
      </w:r>
      <w:r w:rsidR="00F65587">
        <w:rPr>
          <w:rFonts w:ascii="Arial" w:hAnsi="Arial" w:cs="Arial"/>
        </w:rPr>
        <w:t xml:space="preserve"> výzvy na predkladanie ponúk)</w:t>
      </w:r>
    </w:p>
    <w:p w14:paraId="182DD145" w14:textId="2D741C43" w:rsidR="00461B9F" w:rsidRPr="00461B9F" w:rsidRDefault="00461B9F" w:rsidP="00461B9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5587">
        <w:rPr>
          <w:rFonts w:ascii="Arial" w:hAnsi="Arial" w:cs="Arial"/>
          <w:u w:val="single"/>
        </w:rPr>
        <w:t>Ůspešný uchádzač</w:t>
      </w:r>
      <w:r>
        <w:rPr>
          <w:rFonts w:ascii="Arial" w:hAnsi="Arial" w:cs="Arial"/>
        </w:rPr>
        <w:t xml:space="preserve"> predkladá informáciu o zápise v registri partnerov verejného sektora prípadne čestné vyhlásenie, že nemá povinnosť zápisu v tomto registri (</w:t>
      </w:r>
      <w:r w:rsidR="00F65587">
        <w:rPr>
          <w:rFonts w:ascii="Arial" w:hAnsi="Arial" w:cs="Arial"/>
        </w:rPr>
        <w:t>podľa prílohy</w:t>
      </w:r>
      <w:r>
        <w:rPr>
          <w:rFonts w:ascii="Arial" w:hAnsi="Arial" w:cs="Arial"/>
        </w:rPr>
        <w:t xml:space="preserve"> č. </w:t>
      </w:r>
      <w:r w:rsidR="006B63D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výzvy na predkladanie ponúk)</w:t>
      </w:r>
    </w:p>
    <w:p w14:paraId="6A8F7D3B" w14:textId="185D3B67" w:rsidR="007E1BE9" w:rsidRPr="006B63D2" w:rsidRDefault="007E1BE9" w:rsidP="00BC1BFD">
      <w:pPr>
        <w:pBdr>
          <w:bottom w:val="single" w:sz="6" w:space="31" w:color="auto"/>
        </w:pBdr>
        <w:jc w:val="right"/>
        <w:rPr>
          <w:rFonts w:ascii="Arial" w:hAnsi="Arial" w:cs="Arial"/>
        </w:rPr>
      </w:pPr>
      <w:r w:rsidRPr="006B63D2">
        <w:rPr>
          <w:rFonts w:ascii="Arial" w:hAnsi="Arial" w:cs="Arial"/>
        </w:rPr>
        <w:lastRenderedPageBreak/>
        <w:t xml:space="preserve">Príloha č. </w:t>
      </w:r>
      <w:r w:rsidR="006B63D2" w:rsidRPr="006B63D2">
        <w:rPr>
          <w:rFonts w:ascii="Arial" w:hAnsi="Arial" w:cs="Arial"/>
        </w:rPr>
        <w:t>2</w:t>
      </w:r>
      <w:r w:rsidRPr="006B63D2">
        <w:rPr>
          <w:rFonts w:ascii="Arial" w:hAnsi="Arial" w:cs="Arial"/>
        </w:rPr>
        <w:t xml:space="preserve"> </w:t>
      </w:r>
    </w:p>
    <w:p w14:paraId="1DC43373" w14:textId="638EEA73" w:rsidR="007E1BE9" w:rsidRDefault="007E1BE9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7CC51F1B" w14:textId="31474D24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4FDE1D5F" w14:textId="17199D55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4CB574DC" w14:textId="6850F17D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044D32E3" w14:textId="20A5E637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177D84DB" w14:textId="455E73DD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538FC8DD" w14:textId="4E19AF7C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4A6E02C9" w14:textId="796DB195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004295CC" w14:textId="15795F8B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6C532652" w14:textId="4CF2034B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7B7528B0" w14:textId="58A6DCF9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1478322C" w14:textId="77777777" w:rsidR="00461B9F" w:rsidRDefault="00461B9F" w:rsidP="00BC1BFD">
      <w:pPr>
        <w:pBdr>
          <w:bottom w:val="single" w:sz="6" w:space="31" w:color="auto"/>
        </w:pBdr>
        <w:jc w:val="center"/>
        <w:rPr>
          <w:rFonts w:ascii="Arial" w:hAnsi="Arial" w:cs="Arial"/>
          <w:sz w:val="20"/>
          <w:szCs w:val="20"/>
        </w:rPr>
      </w:pPr>
    </w:p>
    <w:p w14:paraId="0AF695A7" w14:textId="2A8B3417" w:rsidR="007E1BE9" w:rsidRPr="00BC1BFD" w:rsidRDefault="00F65587" w:rsidP="00BC1BFD">
      <w:pPr>
        <w:pBdr>
          <w:bottom w:val="single" w:sz="6" w:space="3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C1BFD">
        <w:rPr>
          <w:rFonts w:ascii="Arial" w:hAnsi="Arial" w:cs="Arial"/>
          <w:b/>
          <w:sz w:val="24"/>
          <w:szCs w:val="24"/>
        </w:rPr>
        <w:t>súbor ZADANIE_SKLADKA_POBEDIM.xlsx</w:t>
      </w:r>
    </w:p>
    <w:p w14:paraId="30D7D719" w14:textId="77777777" w:rsidR="007E1BE9" w:rsidRDefault="007E1BE9" w:rsidP="007E1BE9">
      <w:pPr>
        <w:pStyle w:val="Nadpis1"/>
        <w:rPr>
          <w:sz w:val="20"/>
        </w:rPr>
      </w:pPr>
    </w:p>
    <w:p w14:paraId="6363B318" w14:textId="77777777" w:rsidR="007E1BE9" w:rsidRDefault="007E1BE9" w:rsidP="007E1BE9">
      <w:pPr>
        <w:pStyle w:val="Nadpis1"/>
        <w:rPr>
          <w:sz w:val="20"/>
        </w:rPr>
      </w:pPr>
    </w:p>
    <w:p w14:paraId="02DA97D5" w14:textId="77777777" w:rsidR="007E1BE9" w:rsidRDefault="007E1BE9" w:rsidP="007E1BE9">
      <w:pPr>
        <w:pStyle w:val="Nadpis1"/>
        <w:rPr>
          <w:sz w:val="20"/>
        </w:rPr>
      </w:pPr>
    </w:p>
    <w:p w14:paraId="16FF8060" w14:textId="77777777" w:rsidR="007E1BE9" w:rsidRDefault="007E1BE9" w:rsidP="007E1BE9">
      <w:pPr>
        <w:pStyle w:val="Nadpis1"/>
        <w:rPr>
          <w:sz w:val="20"/>
        </w:rPr>
      </w:pPr>
    </w:p>
    <w:p w14:paraId="62ECACFB" w14:textId="77777777" w:rsidR="007E1BE9" w:rsidRDefault="007E1BE9" w:rsidP="007E1BE9">
      <w:pPr>
        <w:pStyle w:val="Nadpis1"/>
        <w:jc w:val="left"/>
        <w:rPr>
          <w:sz w:val="20"/>
        </w:rPr>
      </w:pPr>
    </w:p>
    <w:p w14:paraId="2CB4FC51" w14:textId="77777777" w:rsidR="007E1BE9" w:rsidRDefault="007E1BE9" w:rsidP="007E1BE9">
      <w:pPr>
        <w:rPr>
          <w:lang w:val="en-US"/>
        </w:rPr>
      </w:pPr>
    </w:p>
    <w:p w14:paraId="36406ED1" w14:textId="77777777" w:rsidR="007E1BE9" w:rsidRDefault="007E1BE9" w:rsidP="007E1BE9">
      <w:pPr>
        <w:rPr>
          <w:lang w:val="en-US"/>
        </w:rPr>
      </w:pPr>
    </w:p>
    <w:p w14:paraId="60E81506" w14:textId="77777777" w:rsidR="007E1BE9" w:rsidRDefault="007E1BE9" w:rsidP="007E1BE9">
      <w:pPr>
        <w:rPr>
          <w:lang w:val="en-US"/>
        </w:rPr>
      </w:pPr>
    </w:p>
    <w:p w14:paraId="427B83DC" w14:textId="77777777" w:rsidR="007E1BE9" w:rsidRDefault="007E1BE9" w:rsidP="007E1BE9">
      <w:pPr>
        <w:rPr>
          <w:lang w:val="en-US"/>
        </w:rPr>
      </w:pPr>
    </w:p>
    <w:p w14:paraId="177E725B" w14:textId="77777777" w:rsidR="007E1BE9" w:rsidRDefault="007E1BE9" w:rsidP="007E1BE9">
      <w:pPr>
        <w:rPr>
          <w:lang w:val="en-US"/>
        </w:rPr>
      </w:pPr>
    </w:p>
    <w:p w14:paraId="68F5C1F5" w14:textId="77777777" w:rsidR="007E1BE9" w:rsidRDefault="007E1BE9" w:rsidP="007E1BE9">
      <w:pPr>
        <w:rPr>
          <w:lang w:val="en-US"/>
        </w:rPr>
      </w:pPr>
    </w:p>
    <w:p w14:paraId="371EB6FC" w14:textId="77777777" w:rsidR="007E1BE9" w:rsidRDefault="007E1BE9" w:rsidP="007E1BE9">
      <w:pPr>
        <w:rPr>
          <w:lang w:val="en-US"/>
        </w:rPr>
      </w:pPr>
    </w:p>
    <w:p w14:paraId="305EB95D" w14:textId="77777777" w:rsidR="007E1BE9" w:rsidRDefault="007E1BE9" w:rsidP="007E1BE9">
      <w:pPr>
        <w:rPr>
          <w:lang w:val="en-US"/>
        </w:rPr>
      </w:pPr>
    </w:p>
    <w:p w14:paraId="3CF9FA21" w14:textId="77777777" w:rsidR="007E1BE9" w:rsidRDefault="007E1BE9" w:rsidP="007E1BE9">
      <w:pPr>
        <w:rPr>
          <w:lang w:val="en-US"/>
        </w:rPr>
      </w:pPr>
    </w:p>
    <w:p w14:paraId="40DC228B" w14:textId="1BB195D1" w:rsidR="00461B9F" w:rsidRDefault="00461B9F" w:rsidP="00461B9F">
      <w:pPr>
        <w:pStyle w:val="Nadpis1"/>
        <w:jc w:val="right"/>
        <w:rPr>
          <w:sz w:val="22"/>
          <w:szCs w:val="22"/>
        </w:rPr>
      </w:pPr>
      <w:r w:rsidRPr="008200DE">
        <w:rPr>
          <w:b w:val="0"/>
          <w:sz w:val="22"/>
          <w:szCs w:val="22"/>
        </w:rPr>
        <w:lastRenderedPageBreak/>
        <w:t xml:space="preserve">Príloha č. </w:t>
      </w:r>
      <w:r w:rsidR="006B63D2">
        <w:rPr>
          <w:b w:val="0"/>
          <w:sz w:val="22"/>
          <w:szCs w:val="22"/>
        </w:rPr>
        <w:t>3</w:t>
      </w:r>
      <w:r w:rsidRPr="003B55B5">
        <w:rPr>
          <w:sz w:val="22"/>
          <w:szCs w:val="22"/>
        </w:rPr>
        <w:t xml:space="preserve">   </w:t>
      </w:r>
    </w:p>
    <w:p w14:paraId="1DD4C794" w14:textId="050D9CE4" w:rsidR="00461B9F" w:rsidRDefault="00461B9F" w:rsidP="00461B9F">
      <w:pPr>
        <w:pStyle w:val="Nadpis1"/>
        <w:rPr>
          <w:bCs/>
          <w:sz w:val="22"/>
          <w:szCs w:val="22"/>
        </w:rPr>
      </w:pPr>
      <w:r w:rsidRPr="007F1846">
        <w:rPr>
          <w:bCs/>
          <w:sz w:val="24"/>
          <w:szCs w:val="24"/>
        </w:rPr>
        <w:t xml:space="preserve">Informácia o subdodávateľoch </w:t>
      </w:r>
      <w:r w:rsidR="00F65587" w:rsidRPr="007F1846">
        <w:rPr>
          <w:bCs/>
          <w:sz w:val="24"/>
          <w:szCs w:val="24"/>
        </w:rPr>
        <w:t>–</w:t>
      </w:r>
      <w:r w:rsidRPr="007F1846">
        <w:rPr>
          <w:bCs/>
          <w:sz w:val="24"/>
          <w:szCs w:val="24"/>
        </w:rPr>
        <w:t xml:space="preserve"> vyhlásenie</w:t>
      </w:r>
      <w:r w:rsidR="00F65587">
        <w:rPr>
          <w:bCs/>
          <w:sz w:val="22"/>
          <w:szCs w:val="22"/>
        </w:rPr>
        <w:t xml:space="preserve"> v rámci predmetu zákazky s názvom “Realizácia sanačných prác na nelegálnych skládkach v obci Pobedim”</w:t>
      </w:r>
    </w:p>
    <w:p w14:paraId="06F9413A" w14:textId="77777777" w:rsidR="00461B9F" w:rsidRPr="003B55B5" w:rsidRDefault="00461B9F" w:rsidP="00461B9F"/>
    <w:p w14:paraId="2347F3FC" w14:textId="77777777" w:rsidR="00461B9F" w:rsidRPr="003B55B5" w:rsidRDefault="00461B9F" w:rsidP="00461B9F">
      <w:pPr>
        <w:rPr>
          <w:rFonts w:ascii="Arial" w:hAnsi="Arial" w:cs="Arial"/>
        </w:rPr>
      </w:pPr>
      <w:r w:rsidRPr="003B55B5">
        <w:rPr>
          <w:rFonts w:ascii="Arial" w:hAnsi="Arial" w:cs="Arial"/>
        </w:rPr>
        <w:t>Obchodné meno uchádza</w:t>
      </w:r>
      <w:r>
        <w:rPr>
          <w:rFonts w:ascii="Arial" w:hAnsi="Arial" w:cs="Arial"/>
        </w:rPr>
        <w:t>ča:  ………………………………………………………………</w:t>
      </w:r>
    </w:p>
    <w:p w14:paraId="1A67E0F1" w14:textId="77777777" w:rsidR="00461B9F" w:rsidRPr="003B55B5" w:rsidRDefault="00461B9F" w:rsidP="00461B9F">
      <w:pPr>
        <w:jc w:val="both"/>
        <w:rPr>
          <w:rFonts w:ascii="Arial" w:hAnsi="Arial" w:cs="Arial"/>
        </w:rPr>
      </w:pPr>
      <w:r w:rsidRPr="003B55B5">
        <w:rPr>
          <w:rFonts w:ascii="Arial" w:hAnsi="Arial" w:cs="Arial"/>
        </w:rPr>
        <w:t>IČO: …………………………………….</w:t>
      </w:r>
    </w:p>
    <w:p w14:paraId="1E2D4197" w14:textId="77777777" w:rsidR="00461B9F" w:rsidRPr="003B55B5" w:rsidRDefault="00461B9F" w:rsidP="00461B9F">
      <w:pPr>
        <w:rPr>
          <w:rFonts w:ascii="Arial" w:hAnsi="Arial" w:cs="Arial"/>
          <w:b/>
        </w:rPr>
      </w:pPr>
      <w:r w:rsidRPr="003B55B5">
        <w:rPr>
          <w:rFonts w:ascii="Arial" w:hAnsi="Arial" w:cs="Arial"/>
          <w:b/>
        </w:rPr>
        <w:t xml:space="preserve">Zoznam subdodávateľov: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461B9F" w:rsidRPr="003B55B5" w14:paraId="772D12F5" w14:textId="77777777" w:rsidTr="00A9609C">
        <w:tc>
          <w:tcPr>
            <w:tcW w:w="3964" w:type="dxa"/>
          </w:tcPr>
          <w:p w14:paraId="4939EEA2" w14:textId="77777777" w:rsidR="00461B9F" w:rsidRPr="003B55B5" w:rsidRDefault="00461B9F" w:rsidP="00A9609C">
            <w:pPr>
              <w:rPr>
                <w:rFonts w:ascii="Arial" w:hAnsi="Arial" w:cs="Arial"/>
              </w:rPr>
            </w:pPr>
            <w:r w:rsidRPr="003B55B5">
              <w:rPr>
                <w:rFonts w:ascii="Arial" w:hAnsi="Arial" w:cs="Arial"/>
              </w:rPr>
              <w:t>Názov a identifikačné údaje subdodávateľa:</w:t>
            </w:r>
          </w:p>
        </w:tc>
        <w:tc>
          <w:tcPr>
            <w:tcW w:w="1843" w:type="dxa"/>
          </w:tcPr>
          <w:p w14:paraId="4E84A035" w14:textId="77777777" w:rsidR="00461B9F" w:rsidRPr="003B55B5" w:rsidRDefault="00461B9F" w:rsidP="00A9609C">
            <w:pPr>
              <w:rPr>
                <w:rFonts w:ascii="Arial" w:hAnsi="Arial" w:cs="Arial"/>
              </w:rPr>
            </w:pPr>
            <w:r w:rsidRPr="003B55B5">
              <w:rPr>
                <w:rFonts w:ascii="Arial" w:hAnsi="Arial" w:cs="Arial"/>
              </w:rPr>
              <w:t>Podiel zákazky:</w:t>
            </w:r>
          </w:p>
        </w:tc>
        <w:tc>
          <w:tcPr>
            <w:tcW w:w="3255" w:type="dxa"/>
          </w:tcPr>
          <w:p w14:paraId="5102E58C" w14:textId="77777777" w:rsidR="00461B9F" w:rsidRPr="003B55B5" w:rsidRDefault="00461B9F" w:rsidP="00A9609C">
            <w:pPr>
              <w:rPr>
                <w:rFonts w:ascii="Arial" w:hAnsi="Arial" w:cs="Arial"/>
              </w:rPr>
            </w:pPr>
            <w:r w:rsidRPr="003B55B5">
              <w:rPr>
                <w:rFonts w:ascii="Arial" w:hAnsi="Arial" w:cs="Arial"/>
              </w:rPr>
              <w:t>Predmet subdodávky:</w:t>
            </w:r>
          </w:p>
        </w:tc>
      </w:tr>
      <w:tr w:rsidR="00461B9F" w:rsidRPr="003B55B5" w14:paraId="64BC4D09" w14:textId="77777777" w:rsidTr="00A9609C">
        <w:trPr>
          <w:trHeight w:val="282"/>
        </w:trPr>
        <w:tc>
          <w:tcPr>
            <w:tcW w:w="3964" w:type="dxa"/>
          </w:tcPr>
          <w:p w14:paraId="173D3ED0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F6424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4D183DC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</w:tr>
      <w:tr w:rsidR="00461B9F" w:rsidRPr="003B55B5" w14:paraId="59B5045E" w14:textId="77777777" w:rsidTr="00A9609C">
        <w:tc>
          <w:tcPr>
            <w:tcW w:w="3964" w:type="dxa"/>
          </w:tcPr>
          <w:p w14:paraId="26E4425D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D2B970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820B463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</w:tr>
      <w:tr w:rsidR="00461B9F" w:rsidRPr="003B55B5" w14:paraId="13740DDE" w14:textId="77777777" w:rsidTr="00A9609C">
        <w:tc>
          <w:tcPr>
            <w:tcW w:w="3964" w:type="dxa"/>
          </w:tcPr>
          <w:p w14:paraId="10757227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A8FA25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19104DA" w14:textId="77777777" w:rsidR="00461B9F" w:rsidRPr="003B55B5" w:rsidRDefault="00461B9F" w:rsidP="00A9609C">
            <w:pPr>
              <w:rPr>
                <w:rFonts w:ascii="Arial" w:hAnsi="Arial" w:cs="Arial"/>
              </w:rPr>
            </w:pPr>
          </w:p>
        </w:tc>
      </w:tr>
    </w:tbl>
    <w:p w14:paraId="6644BBFD" w14:textId="77777777" w:rsidR="00461B9F" w:rsidRPr="003B55B5" w:rsidRDefault="00461B9F" w:rsidP="00461B9F">
      <w:pPr>
        <w:rPr>
          <w:rFonts w:ascii="Arial" w:hAnsi="Arial" w:cs="Arial"/>
        </w:rPr>
      </w:pPr>
    </w:p>
    <w:p w14:paraId="75ECB78B" w14:textId="77777777" w:rsidR="00461B9F" w:rsidRPr="003B55B5" w:rsidRDefault="00461B9F" w:rsidP="00461B9F">
      <w:pPr>
        <w:jc w:val="both"/>
        <w:rPr>
          <w:rFonts w:ascii="Arial" w:hAnsi="Arial" w:cs="Arial"/>
        </w:rPr>
      </w:pPr>
      <w:r w:rsidRPr="003B55B5">
        <w:rPr>
          <w:rFonts w:ascii="Arial" w:hAnsi="Arial" w:cs="Arial"/>
        </w:rPr>
        <w:t xml:space="preserve">V súlade s ustanovením §41 ods. 1 ZVO  verejný obstarávateľ požaduje, aby </w:t>
      </w:r>
      <w:r w:rsidRPr="003B55B5">
        <w:rPr>
          <w:rFonts w:ascii="Arial" w:hAnsi="Arial" w:cs="Arial"/>
          <w:b/>
        </w:rPr>
        <w:t xml:space="preserve">uchádzač vo svojej ponuke uviedol </w:t>
      </w:r>
      <w:r w:rsidRPr="003B55B5">
        <w:rPr>
          <w:rFonts w:ascii="Arial" w:hAnsi="Arial" w:cs="Arial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14:paraId="154A3926" w14:textId="77777777" w:rsidR="00461B9F" w:rsidRPr="003B55B5" w:rsidRDefault="00461B9F" w:rsidP="00461B9F">
      <w:pPr>
        <w:jc w:val="both"/>
        <w:rPr>
          <w:rFonts w:ascii="Arial" w:hAnsi="Arial" w:cs="Arial"/>
        </w:rPr>
      </w:pPr>
      <w:r w:rsidRPr="003B55B5">
        <w:rPr>
          <w:rFonts w:ascii="Arial" w:hAnsi="Arial" w:cs="Arial"/>
        </w:rPr>
        <w:t>Zároveň musí každý uchádzačom navrhovaný subdodávateľ spĺňať podmienky účasti týkajúce sa osobného postavenia stanovené v časti III.1.1 výzvy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</w:t>
      </w:r>
      <w:r>
        <w:rPr>
          <w:rFonts w:ascii="Arial" w:hAnsi="Arial" w:cs="Arial"/>
        </w:rPr>
        <w:t>kladá uchádzač vo svojej ponuke</w:t>
      </w:r>
    </w:p>
    <w:p w14:paraId="5B7F1EC6" w14:textId="77777777" w:rsidR="00461B9F" w:rsidRPr="003B55B5" w:rsidRDefault="00461B9F" w:rsidP="00461B9F">
      <w:pPr>
        <w:jc w:val="both"/>
        <w:rPr>
          <w:rFonts w:ascii="Arial" w:hAnsi="Arial" w:cs="Arial"/>
          <w:sz w:val="21"/>
          <w:szCs w:val="21"/>
        </w:rPr>
      </w:pPr>
      <w:r w:rsidRPr="003B55B5">
        <w:rPr>
          <w:rFonts w:ascii="Arial" w:hAnsi="Arial" w:cs="Arial"/>
        </w:rPr>
        <w:t xml:space="preserve">Verejný obstarávateľ upozorňuje, že v súlade s §41 ods. 3  ZVO je  </w:t>
      </w:r>
      <w:r w:rsidRPr="003B55B5">
        <w:rPr>
          <w:rFonts w:ascii="Arial" w:hAnsi="Arial" w:cs="Arial"/>
          <w:b/>
        </w:rPr>
        <w:t>úspešný uchádzač</w:t>
      </w:r>
      <w:r w:rsidRPr="003B55B5">
        <w:rPr>
          <w:rFonts w:ascii="Arial" w:hAnsi="Arial" w:cs="Arial"/>
        </w:rPr>
        <w:t xml:space="preserve"> povinný najneskôr </w:t>
      </w:r>
      <w:r w:rsidRPr="003B55B5">
        <w:rPr>
          <w:rFonts w:ascii="Arial" w:hAnsi="Arial" w:cs="Arial"/>
          <w:b/>
        </w:rPr>
        <w:t>v čase uzatvárania zmluvy</w:t>
      </w:r>
      <w:r w:rsidRPr="003B55B5">
        <w:rPr>
          <w:rFonts w:ascii="Arial" w:hAnsi="Arial" w:cs="Arial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</w:t>
      </w:r>
      <w:r w:rsidRPr="003F6ABC">
        <w:rPr>
          <w:rFonts w:ascii="Arial" w:hAnsi="Arial" w:cs="Arial"/>
          <w:sz w:val="21"/>
          <w:szCs w:val="21"/>
        </w:rPr>
        <w:t xml:space="preserve"> sa neuvádzajú o dodávateľovi tovaru.</w:t>
      </w:r>
    </w:p>
    <w:p w14:paraId="36CC8612" w14:textId="77777777" w:rsidR="00461B9F" w:rsidRPr="003B55B5" w:rsidRDefault="00461B9F" w:rsidP="00461B9F">
      <w:pPr>
        <w:rPr>
          <w:rFonts w:ascii="Arial" w:hAnsi="Arial" w:cs="Arial"/>
        </w:rPr>
      </w:pPr>
    </w:p>
    <w:p w14:paraId="5F4028D8" w14:textId="4C8046BC" w:rsidR="00461B9F" w:rsidRPr="003B55B5" w:rsidRDefault="00461B9F" w:rsidP="00461B9F">
      <w:pPr>
        <w:ind w:left="141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B55B5">
        <w:rPr>
          <w:rFonts w:ascii="Arial" w:hAnsi="Arial" w:cs="Arial"/>
        </w:rPr>
        <w:t>..............................................................</w:t>
      </w:r>
    </w:p>
    <w:p w14:paraId="3B6BCB2C" w14:textId="77777777" w:rsidR="00461B9F" w:rsidRPr="003B55B5" w:rsidRDefault="00461B9F" w:rsidP="00461B9F">
      <w:pPr>
        <w:ind w:left="5664" w:firstLine="708"/>
        <w:rPr>
          <w:rFonts w:ascii="Arial" w:hAnsi="Arial" w:cs="Arial"/>
        </w:rPr>
      </w:pPr>
      <w:r w:rsidRPr="003B55B5">
        <w:rPr>
          <w:rFonts w:ascii="Arial" w:hAnsi="Arial" w:cs="Arial"/>
        </w:rPr>
        <w:t>Meno a podpis</w:t>
      </w:r>
      <w:r w:rsidRPr="003B55B5">
        <w:rPr>
          <w:rFonts w:ascii="Arial" w:hAnsi="Arial" w:cs="Arial"/>
        </w:rPr>
        <w:br/>
        <w:t xml:space="preserve">       štatutárneho zástupcu</w:t>
      </w:r>
    </w:p>
    <w:p w14:paraId="3C1E70D5" w14:textId="06DF93C0" w:rsidR="007E1BE9" w:rsidRPr="006B63D2" w:rsidRDefault="007E1BE9" w:rsidP="007E1BE9">
      <w:pPr>
        <w:pStyle w:val="Nadpis1"/>
        <w:jc w:val="right"/>
        <w:rPr>
          <w:b w:val="0"/>
          <w:sz w:val="22"/>
          <w:szCs w:val="22"/>
        </w:rPr>
      </w:pPr>
      <w:r w:rsidRPr="006B63D2">
        <w:rPr>
          <w:b w:val="0"/>
          <w:sz w:val="22"/>
          <w:szCs w:val="22"/>
        </w:rPr>
        <w:lastRenderedPageBreak/>
        <w:t xml:space="preserve">Príloha č. </w:t>
      </w:r>
      <w:r w:rsidR="006B63D2" w:rsidRPr="006B63D2">
        <w:rPr>
          <w:b w:val="0"/>
          <w:sz w:val="22"/>
          <w:szCs w:val="22"/>
        </w:rPr>
        <w:t>4</w:t>
      </w:r>
    </w:p>
    <w:p w14:paraId="76DB6255" w14:textId="77777777" w:rsidR="007E1BE9" w:rsidRPr="003032D0" w:rsidRDefault="007E1BE9" w:rsidP="007E1BE9">
      <w:pPr>
        <w:pStyle w:val="Nadpis1"/>
        <w:rPr>
          <w:bCs/>
          <w:sz w:val="24"/>
          <w:szCs w:val="24"/>
        </w:rPr>
      </w:pPr>
      <w:r w:rsidRPr="007D4159">
        <w:rPr>
          <w:b w:val="0"/>
          <w:sz w:val="20"/>
        </w:rPr>
        <w:br/>
      </w:r>
      <w:r w:rsidRPr="003032D0">
        <w:rPr>
          <w:bCs/>
          <w:sz w:val="24"/>
          <w:szCs w:val="24"/>
        </w:rPr>
        <w:t>Návrh na plnenie kritérií na vyhodnotenie ponúk</w:t>
      </w:r>
    </w:p>
    <w:p w14:paraId="5958579B" w14:textId="77777777" w:rsidR="007E1BE9" w:rsidRDefault="007E1BE9" w:rsidP="007E1BE9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FA26A8">
        <w:rPr>
          <w:b/>
          <w:i/>
          <w:iCs/>
          <w:sz w:val="18"/>
          <w:szCs w:val="18"/>
        </w:rPr>
        <w:t>DOPORUČENÝ VZOR:</w:t>
      </w:r>
    </w:p>
    <w:p w14:paraId="2D25B18C" w14:textId="77777777" w:rsidR="007E1BE9" w:rsidRPr="00FA26A8" w:rsidRDefault="007E1BE9" w:rsidP="007E1BE9">
      <w:pPr>
        <w:jc w:val="center"/>
        <w:rPr>
          <w:b/>
          <w:i/>
          <w:iCs/>
          <w:sz w:val="18"/>
          <w:szCs w:val="18"/>
        </w:rPr>
      </w:pPr>
    </w:p>
    <w:p w14:paraId="1A191257" w14:textId="6A8E6E00" w:rsidR="007E1BE9" w:rsidRPr="00F203C6" w:rsidRDefault="007E1BE9" w:rsidP="007E1BE9">
      <w:pPr>
        <w:jc w:val="center"/>
        <w:rPr>
          <w:b/>
          <w:bCs/>
          <w:sz w:val="24"/>
          <w:szCs w:val="24"/>
          <w:u w:val="single"/>
        </w:rPr>
      </w:pPr>
      <w:bookmarkStart w:id="2" w:name="OLE_LINK7"/>
      <w:bookmarkStart w:id="3" w:name="OLE_LINK8"/>
      <w:r w:rsidRPr="00F203C6">
        <w:rPr>
          <w:rFonts w:ascii="Arial" w:hAnsi="Arial" w:cs="Arial"/>
          <w:b/>
          <w:sz w:val="24"/>
          <w:szCs w:val="24"/>
        </w:rPr>
        <w:t xml:space="preserve">Realizácia sanačných prác na </w:t>
      </w:r>
      <w:bookmarkEnd w:id="2"/>
      <w:bookmarkEnd w:id="3"/>
      <w:r w:rsidR="00A013B9">
        <w:rPr>
          <w:rFonts w:ascii="Arial" w:hAnsi="Arial" w:cs="Arial"/>
          <w:b/>
          <w:sz w:val="24"/>
          <w:szCs w:val="24"/>
        </w:rPr>
        <w:t>nelegálnych skládkach v obci Pobedim</w:t>
      </w:r>
      <w:r w:rsidRPr="00F203C6">
        <w:rPr>
          <w:rFonts w:ascii="PMingLiU" w:eastAsia="PMingLiU" w:hAnsi="PMingLiU" w:cs="PMingLiU"/>
          <w:b/>
          <w:sz w:val="24"/>
          <w:szCs w:val="24"/>
        </w:rPr>
        <w:br/>
      </w:r>
      <w:r w:rsidRPr="00F203C6">
        <w:rPr>
          <w:rFonts w:ascii="PMingLiU" w:eastAsia="PMingLiU" w:hAnsi="PMingLiU" w:cs="PMingLiU"/>
          <w:b/>
          <w:sz w:val="24"/>
          <w:szCs w:val="24"/>
          <w:u w:val="single"/>
        </w:rPr>
        <w:br/>
      </w:r>
    </w:p>
    <w:p w14:paraId="4EE15C36" w14:textId="77777777" w:rsidR="007E1BE9" w:rsidRPr="00D15AC9" w:rsidRDefault="007E1BE9" w:rsidP="007E1BE9">
      <w:pPr>
        <w:rPr>
          <w:rFonts w:ascii="Arial" w:hAnsi="Arial" w:cs="Arial"/>
          <w:bCs/>
        </w:rPr>
      </w:pPr>
    </w:p>
    <w:p w14:paraId="369B5DD5" w14:textId="77777777" w:rsidR="007E1BE9" w:rsidRPr="00D15AC9" w:rsidRDefault="007E1BE9" w:rsidP="007E1BE9">
      <w:pPr>
        <w:rPr>
          <w:rFonts w:ascii="Arial" w:hAnsi="Arial" w:cs="Arial"/>
          <w:sz w:val="20"/>
          <w:szCs w:val="20"/>
        </w:rPr>
      </w:pPr>
      <w:r w:rsidRPr="00D15AC9">
        <w:rPr>
          <w:rFonts w:ascii="Arial" w:hAnsi="Arial" w:cs="Arial"/>
          <w:sz w:val="20"/>
          <w:szCs w:val="20"/>
        </w:rPr>
        <w:t>Obchodné meno, adresa alebo sídlo uchádzača:. ...................................................................</w:t>
      </w:r>
    </w:p>
    <w:p w14:paraId="016B8289" w14:textId="77777777" w:rsidR="007E1BE9" w:rsidRPr="00D15AC9" w:rsidRDefault="007E1BE9" w:rsidP="007E1BE9">
      <w:pPr>
        <w:rPr>
          <w:rFonts w:ascii="Arial" w:hAnsi="Arial" w:cs="Arial"/>
          <w:sz w:val="20"/>
          <w:szCs w:val="20"/>
        </w:rPr>
      </w:pPr>
      <w:r w:rsidRPr="00D15A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47B6032" w14:textId="77777777" w:rsidR="007E1BE9" w:rsidRPr="00D15AC9" w:rsidRDefault="007E1BE9" w:rsidP="007E1BE9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15AC9">
        <w:rPr>
          <w:rFonts w:ascii="Arial" w:hAnsi="Arial" w:cs="Arial"/>
          <w:sz w:val="20"/>
          <w:szCs w:val="20"/>
        </w:rPr>
        <w:t xml:space="preserve">IČO: </w:t>
      </w:r>
      <w:r w:rsidRPr="00D15AC9">
        <w:rPr>
          <w:rFonts w:ascii="Arial" w:hAnsi="Arial" w:cs="Arial"/>
          <w:sz w:val="20"/>
          <w:szCs w:val="20"/>
        </w:rPr>
        <w:tab/>
        <w:t>................................</w:t>
      </w:r>
    </w:p>
    <w:p w14:paraId="5C2607E6" w14:textId="77777777" w:rsidR="007E1BE9" w:rsidRPr="00D15AC9" w:rsidRDefault="007E1BE9" w:rsidP="007E1BE9">
      <w:pPr>
        <w:spacing w:before="60"/>
        <w:rPr>
          <w:rFonts w:ascii="Arial" w:hAnsi="Arial" w:cs="Arial"/>
          <w:bCs/>
          <w:sz w:val="20"/>
          <w:szCs w:val="20"/>
        </w:rPr>
      </w:pPr>
      <w:r w:rsidRPr="00D15AC9">
        <w:rPr>
          <w:rFonts w:ascii="Arial" w:hAnsi="Arial" w:cs="Arial"/>
          <w:bCs/>
          <w:sz w:val="20"/>
          <w:szCs w:val="20"/>
        </w:rPr>
        <w:t>Tel, Fax, e-mail ………………………………………………………………………………………</w:t>
      </w:r>
    </w:p>
    <w:p w14:paraId="3A09EE91" w14:textId="77777777" w:rsidR="007E1BE9" w:rsidRPr="00D15AC9" w:rsidRDefault="007E1BE9" w:rsidP="007E1BE9">
      <w:pPr>
        <w:spacing w:before="60"/>
        <w:rPr>
          <w:rFonts w:ascii="Arial" w:hAnsi="Arial" w:cs="Arial"/>
          <w:bCs/>
          <w:sz w:val="20"/>
          <w:szCs w:val="20"/>
        </w:rPr>
      </w:pPr>
      <w:r w:rsidRPr="00D15AC9">
        <w:rPr>
          <w:rFonts w:ascii="Arial" w:hAnsi="Arial" w:cs="Arial"/>
          <w:bCs/>
          <w:sz w:val="20"/>
          <w:szCs w:val="20"/>
        </w:rPr>
        <w:t>adresa internetovej stránky uchádzača: ..................................................................................</w:t>
      </w: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5650"/>
      </w:tblGrid>
      <w:tr w:rsidR="007E1BE9" w:rsidRPr="00D15AC9" w14:paraId="36E3BB09" w14:textId="77777777" w:rsidTr="00A9609C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F0F7" w14:textId="77777777" w:rsidR="007E1BE9" w:rsidRPr="00D15AC9" w:rsidRDefault="007E1BE9" w:rsidP="00A9609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15AC9">
              <w:rPr>
                <w:rFonts w:ascii="Arial" w:hAnsi="Arial" w:cs="Arial"/>
                <w:sz w:val="21"/>
                <w:szCs w:val="21"/>
                <w:lang w:eastAsia="sk-SK"/>
              </w:rPr>
              <w:t>Celková</w:t>
            </w:r>
            <w:r w:rsidRPr="00D15AC9">
              <w:rPr>
                <w:rFonts w:ascii="Arial" w:hAnsi="Arial" w:cs="Arial"/>
                <w:bCs/>
                <w:sz w:val="21"/>
                <w:szCs w:val="21"/>
              </w:rPr>
              <w:t xml:space="preserve"> cena služby</w:t>
            </w:r>
            <w:r w:rsidRPr="00D15AC9">
              <w:rPr>
                <w:rFonts w:ascii="Arial" w:hAnsi="Arial" w:cs="Arial"/>
                <w:bCs/>
                <w:sz w:val="21"/>
                <w:szCs w:val="21"/>
              </w:rPr>
              <w:br/>
              <w:t xml:space="preserve">v EUR bez DPH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7BA" w14:textId="77777777" w:rsidR="007E1BE9" w:rsidRPr="00D15AC9" w:rsidRDefault="007E1BE9" w:rsidP="00A9609C">
            <w:pPr>
              <w:ind w:right="1010"/>
              <w:jc w:val="right"/>
              <w:rPr>
                <w:rFonts w:ascii="Arial" w:hAnsi="Arial" w:cs="Arial"/>
                <w:bCs/>
              </w:rPr>
            </w:pPr>
          </w:p>
          <w:p w14:paraId="387335CD" w14:textId="67C98396" w:rsidR="007E1BE9" w:rsidRPr="00D15AC9" w:rsidRDefault="007E1BE9" w:rsidP="00A9609C">
            <w:pPr>
              <w:ind w:right="1010"/>
              <w:jc w:val="right"/>
              <w:rPr>
                <w:rFonts w:ascii="Arial" w:hAnsi="Arial" w:cs="Arial"/>
                <w:bCs/>
              </w:rPr>
            </w:pPr>
            <w:r w:rsidRPr="00D15AC9">
              <w:rPr>
                <w:rFonts w:ascii="Arial" w:hAnsi="Arial" w:cs="Arial"/>
                <w:bCs/>
              </w:rPr>
              <w:t xml:space="preserve">...............  </w:t>
            </w:r>
            <w:r w:rsidRPr="00D15AC9">
              <w:rPr>
                <w:rFonts w:ascii="Arial" w:hAnsi="Arial" w:cs="Arial"/>
                <w:bCs/>
                <w:sz w:val="21"/>
                <w:szCs w:val="21"/>
              </w:rPr>
              <w:t>EUR</w:t>
            </w:r>
          </w:p>
        </w:tc>
      </w:tr>
      <w:tr w:rsidR="007E1BE9" w:rsidRPr="00D15AC9" w14:paraId="48C86F75" w14:textId="77777777" w:rsidTr="00A9609C">
        <w:trPr>
          <w:trHeight w:val="97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FA2" w14:textId="6D9A09DF" w:rsidR="007E1BE9" w:rsidRPr="00D15AC9" w:rsidRDefault="007E1BE9" w:rsidP="00A9609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15AC9">
              <w:rPr>
                <w:rFonts w:ascii="Arial" w:hAnsi="Arial" w:cs="Arial"/>
                <w:bCs/>
                <w:sz w:val="21"/>
                <w:szCs w:val="21"/>
              </w:rPr>
              <w:t>Hodnota  DPH v EUR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21C" w14:textId="77777777" w:rsidR="007E1BE9" w:rsidRPr="00D15AC9" w:rsidRDefault="007E1BE9" w:rsidP="00A9609C">
            <w:pPr>
              <w:ind w:right="1010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4115A78" w14:textId="4234345C" w:rsidR="007E1BE9" w:rsidRPr="00D15AC9" w:rsidRDefault="00D15AC9" w:rsidP="00A9609C">
            <w:pPr>
              <w:ind w:right="1010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D15AC9">
              <w:rPr>
                <w:rFonts w:ascii="Arial" w:hAnsi="Arial" w:cs="Arial"/>
                <w:bCs/>
                <w:sz w:val="21"/>
                <w:szCs w:val="21"/>
              </w:rPr>
              <w:t xml:space="preserve">   </w:t>
            </w:r>
            <w:r w:rsidR="007E1BE9" w:rsidRPr="00D15AC9">
              <w:rPr>
                <w:rFonts w:ascii="Arial" w:hAnsi="Arial" w:cs="Arial"/>
                <w:bCs/>
                <w:sz w:val="21"/>
                <w:szCs w:val="21"/>
              </w:rPr>
              <w:t>...............  EUR</w:t>
            </w:r>
          </w:p>
        </w:tc>
      </w:tr>
      <w:tr w:rsidR="007E1BE9" w:rsidRPr="00D15AC9" w14:paraId="3F1538B5" w14:textId="77777777" w:rsidTr="00A9609C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C68A861" w14:textId="77777777" w:rsidR="007E1BE9" w:rsidRPr="00D15AC9" w:rsidRDefault="007E1BE9" w:rsidP="00A960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5AC9">
              <w:rPr>
                <w:rFonts w:ascii="Arial" w:hAnsi="Arial" w:cs="Arial"/>
                <w:b/>
                <w:sz w:val="21"/>
                <w:szCs w:val="21"/>
              </w:rPr>
              <w:t>Celková  cena služby</w:t>
            </w:r>
            <w:r w:rsidRPr="00D15AC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 EUR vrátane DPH </w:t>
            </w:r>
          </w:p>
          <w:p w14:paraId="66107903" w14:textId="77777777" w:rsidR="007E1BE9" w:rsidRPr="00D15AC9" w:rsidRDefault="007E1BE9" w:rsidP="00A960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0FF57E3" w14:textId="77777777" w:rsidR="007E1BE9" w:rsidRPr="00D15AC9" w:rsidRDefault="007E1BE9" w:rsidP="00A9609C">
            <w:pPr>
              <w:ind w:right="1010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EDB533D" w14:textId="51C54FEA" w:rsidR="007E1BE9" w:rsidRPr="00D15AC9" w:rsidRDefault="00D15AC9" w:rsidP="00A9609C">
            <w:pPr>
              <w:ind w:right="1010"/>
              <w:rPr>
                <w:rFonts w:ascii="Arial" w:hAnsi="Arial" w:cs="Arial"/>
                <w:bCs/>
                <w:sz w:val="21"/>
                <w:szCs w:val="21"/>
              </w:rPr>
            </w:pPr>
            <w:r w:rsidRPr="00D15AC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</w:t>
            </w:r>
            <w:r w:rsidR="007E1BE9" w:rsidRPr="00D15AC9">
              <w:rPr>
                <w:rFonts w:ascii="Arial" w:hAnsi="Arial" w:cs="Arial"/>
                <w:b/>
                <w:bCs/>
                <w:sz w:val="21"/>
                <w:szCs w:val="21"/>
              </w:rPr>
              <w:t>...............</w:t>
            </w:r>
            <w:r w:rsidR="00461B9F" w:rsidRPr="00D15AC9">
              <w:rPr>
                <w:rFonts w:ascii="Arial" w:hAnsi="Arial" w:cs="Arial"/>
                <w:b/>
                <w:bCs/>
                <w:sz w:val="21"/>
                <w:szCs w:val="21"/>
              </w:rPr>
              <w:t>.....................</w:t>
            </w:r>
            <w:r w:rsidR="007E1BE9" w:rsidRPr="00D15AC9">
              <w:rPr>
                <w:rFonts w:ascii="Arial" w:hAnsi="Arial" w:cs="Arial"/>
                <w:b/>
                <w:bCs/>
                <w:sz w:val="21"/>
                <w:szCs w:val="21"/>
              </w:rPr>
              <w:t>.  EUR</w:t>
            </w:r>
            <w:r w:rsidR="007E1BE9" w:rsidRPr="00D15AC9">
              <w:rPr>
                <w:rFonts w:ascii="Arial" w:hAnsi="Arial" w:cs="Arial"/>
                <w:bCs/>
                <w:sz w:val="21"/>
                <w:szCs w:val="21"/>
              </w:rPr>
              <w:br/>
            </w:r>
            <w:r w:rsidR="007E1BE9" w:rsidRPr="00D15AC9">
              <w:rPr>
                <w:rFonts w:ascii="Arial" w:hAnsi="Arial" w:cs="Arial"/>
                <w:b/>
                <w:bCs/>
                <w:sz w:val="21"/>
                <w:szCs w:val="21"/>
              </w:rPr>
              <w:t>slovom:</w:t>
            </w:r>
          </w:p>
        </w:tc>
      </w:tr>
    </w:tbl>
    <w:p w14:paraId="2C2D40CF" w14:textId="77777777" w:rsidR="007E1BE9" w:rsidRPr="00D15AC9" w:rsidRDefault="007E1BE9" w:rsidP="007E1BE9">
      <w:pPr>
        <w:jc w:val="both"/>
        <w:rPr>
          <w:rFonts w:ascii="Arial" w:hAnsi="Arial" w:cs="Arial"/>
          <w:b/>
        </w:rPr>
      </w:pPr>
    </w:p>
    <w:p w14:paraId="5F1C22DC" w14:textId="51F51E14" w:rsidR="007E1BE9" w:rsidRPr="00D15AC9" w:rsidRDefault="007E1BE9" w:rsidP="00461B9F">
      <w:pPr>
        <w:rPr>
          <w:rFonts w:ascii="Arial" w:hAnsi="Arial" w:cs="Arial"/>
          <w:sz w:val="20"/>
          <w:szCs w:val="20"/>
        </w:rPr>
      </w:pPr>
      <w:r w:rsidRPr="00D15AC9">
        <w:rPr>
          <w:rFonts w:ascii="Arial" w:hAnsi="Arial" w:cs="Arial"/>
          <w:sz w:val="20"/>
          <w:szCs w:val="20"/>
        </w:rPr>
        <w:t xml:space="preserve">V prípade, ak uchádzač nie je plátca DPH uvedie </w:t>
      </w:r>
      <w:r w:rsidR="00461B9F" w:rsidRPr="00D15AC9">
        <w:rPr>
          <w:rFonts w:ascii="Arial" w:hAnsi="Arial" w:cs="Arial"/>
          <w:sz w:val="20"/>
          <w:szCs w:val="20"/>
        </w:rPr>
        <w:t>v časti „Hodnota DPH v</w:t>
      </w:r>
      <w:r w:rsidR="00246BD3" w:rsidRPr="00D15AC9">
        <w:rPr>
          <w:rFonts w:ascii="Arial" w:hAnsi="Arial" w:cs="Arial"/>
          <w:sz w:val="20"/>
          <w:szCs w:val="20"/>
        </w:rPr>
        <w:t> </w:t>
      </w:r>
      <w:r w:rsidR="00461B9F" w:rsidRPr="00D15AC9">
        <w:rPr>
          <w:rFonts w:ascii="Arial" w:hAnsi="Arial" w:cs="Arial"/>
          <w:sz w:val="20"/>
          <w:szCs w:val="20"/>
        </w:rPr>
        <w:t>EUR</w:t>
      </w:r>
      <w:r w:rsidR="00246BD3" w:rsidRPr="00D15AC9">
        <w:rPr>
          <w:rFonts w:ascii="Arial" w:hAnsi="Arial" w:cs="Arial"/>
          <w:sz w:val="20"/>
          <w:szCs w:val="20"/>
        </w:rPr>
        <w:t>“ text „Nie je platca DPH“</w:t>
      </w:r>
      <w:r w:rsidRPr="00D15AC9">
        <w:rPr>
          <w:rFonts w:ascii="Arial" w:hAnsi="Arial" w:cs="Arial"/>
          <w:sz w:val="20"/>
          <w:szCs w:val="20"/>
        </w:rPr>
        <w:t>.</w:t>
      </w:r>
      <w:r w:rsidRPr="00D15AC9">
        <w:rPr>
          <w:rFonts w:ascii="Arial" w:hAnsi="Arial" w:cs="Arial"/>
          <w:sz w:val="20"/>
          <w:szCs w:val="20"/>
        </w:rPr>
        <w:br/>
      </w:r>
    </w:p>
    <w:p w14:paraId="55722DB5" w14:textId="77777777" w:rsidR="007E1BE9" w:rsidRPr="00D15AC9" w:rsidRDefault="007E1BE9" w:rsidP="007E1BE9">
      <w:pPr>
        <w:jc w:val="both"/>
        <w:rPr>
          <w:rFonts w:ascii="Arial" w:hAnsi="Arial" w:cs="Arial"/>
          <w:bCs/>
        </w:rPr>
      </w:pPr>
      <w:r w:rsidRPr="00D15AC9">
        <w:rPr>
          <w:rFonts w:ascii="Arial" w:hAnsi="Arial" w:cs="Arial"/>
          <w:bCs/>
        </w:rPr>
        <w:t>V .......................................................... dňa: ............................</w:t>
      </w:r>
    </w:p>
    <w:p w14:paraId="18506627" w14:textId="77777777" w:rsidR="007E1BE9" w:rsidRPr="00D15AC9" w:rsidRDefault="007E1BE9" w:rsidP="007E1BE9">
      <w:pPr>
        <w:jc w:val="both"/>
        <w:rPr>
          <w:rFonts w:ascii="Arial" w:hAnsi="Arial" w:cs="Arial"/>
          <w:bCs/>
        </w:rPr>
      </w:pPr>
    </w:p>
    <w:p w14:paraId="5F6BA123" w14:textId="45106FA4" w:rsidR="007E1BE9" w:rsidRPr="00D15AC9" w:rsidRDefault="007F1846" w:rsidP="007F1846">
      <w:pPr>
        <w:ind w:left="5529" w:hanging="5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7E1BE9" w:rsidRPr="00D15AC9">
        <w:rPr>
          <w:rFonts w:ascii="Arial" w:hAnsi="Arial" w:cs="Arial"/>
          <w:bCs/>
        </w:rPr>
        <w:t xml:space="preserve">                                                                                             </w:t>
      </w:r>
      <w:r w:rsidR="00F65587" w:rsidRPr="00D15AC9">
        <w:rPr>
          <w:rFonts w:ascii="Arial" w:hAnsi="Arial" w:cs="Arial"/>
          <w:bCs/>
        </w:rPr>
        <w:t xml:space="preserve">           </w:t>
      </w:r>
      <w:r w:rsidR="007E1BE9" w:rsidRPr="00D15AC9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        </w:t>
      </w:r>
      <w:r w:rsidR="007E1BE9" w:rsidRPr="00D15AC9">
        <w:rPr>
          <w:rFonts w:ascii="Arial" w:hAnsi="Arial" w:cs="Arial"/>
          <w:bCs/>
        </w:rPr>
        <w:t>....................................................</w:t>
      </w:r>
    </w:p>
    <w:p w14:paraId="3F1193AE" w14:textId="185A3DAF" w:rsidR="007E1BE9" w:rsidRPr="00D15AC9" w:rsidRDefault="007E1BE9" w:rsidP="007E1BE9">
      <w:pPr>
        <w:tabs>
          <w:tab w:val="center" w:pos="6840"/>
        </w:tabs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15AC9">
        <w:rPr>
          <w:rFonts w:ascii="Arial" w:hAnsi="Arial" w:cs="Arial"/>
          <w:bCs/>
        </w:rPr>
        <w:tab/>
      </w:r>
      <w:r w:rsidR="00F65587" w:rsidRPr="00D15AC9">
        <w:rPr>
          <w:rFonts w:ascii="Arial" w:hAnsi="Arial" w:cs="Arial"/>
          <w:bCs/>
        </w:rPr>
        <w:t xml:space="preserve">       </w:t>
      </w:r>
      <w:r w:rsidRPr="00D15AC9">
        <w:rPr>
          <w:rFonts w:ascii="Arial" w:hAnsi="Arial" w:cs="Arial"/>
          <w:bCs/>
          <w:sz w:val="20"/>
          <w:szCs w:val="20"/>
        </w:rPr>
        <w:t xml:space="preserve">Odtlačok pečiatky </w:t>
      </w:r>
      <w:r w:rsidRPr="00D15AC9">
        <w:rPr>
          <w:rFonts w:ascii="Arial" w:hAnsi="Arial" w:cs="Arial"/>
          <w:bCs/>
          <w:sz w:val="20"/>
          <w:szCs w:val="20"/>
        </w:rPr>
        <w:br/>
        <w:t xml:space="preserve">                                                                                           </w:t>
      </w:r>
      <w:r w:rsidR="00F65587" w:rsidRPr="00D15AC9">
        <w:rPr>
          <w:rFonts w:ascii="Arial" w:hAnsi="Arial" w:cs="Arial"/>
          <w:bCs/>
          <w:sz w:val="20"/>
          <w:szCs w:val="20"/>
        </w:rPr>
        <w:t xml:space="preserve">         </w:t>
      </w:r>
      <w:r w:rsidRPr="00D15AC9">
        <w:rPr>
          <w:rFonts w:ascii="Arial" w:hAnsi="Arial" w:cs="Arial"/>
          <w:bCs/>
          <w:sz w:val="20"/>
          <w:szCs w:val="20"/>
        </w:rPr>
        <w:t xml:space="preserve"> a podpis štatutárneho zástupcu</w:t>
      </w:r>
    </w:p>
    <w:p w14:paraId="3569BBC4" w14:textId="77777777" w:rsidR="007F1846" w:rsidRDefault="007F1846" w:rsidP="007E1BE9">
      <w:pPr>
        <w:jc w:val="right"/>
        <w:rPr>
          <w:rFonts w:ascii="Arial" w:hAnsi="Arial" w:cs="Arial"/>
        </w:rPr>
      </w:pPr>
    </w:p>
    <w:p w14:paraId="03472687" w14:textId="2297D241" w:rsidR="007E1BE9" w:rsidRPr="006B63D2" w:rsidRDefault="007E1BE9" w:rsidP="007E1BE9">
      <w:pPr>
        <w:jc w:val="right"/>
        <w:rPr>
          <w:rFonts w:ascii="Arial" w:hAnsi="Arial" w:cs="Arial"/>
        </w:rPr>
      </w:pPr>
      <w:r w:rsidRPr="006B63D2">
        <w:rPr>
          <w:rFonts w:ascii="Arial" w:hAnsi="Arial" w:cs="Arial"/>
        </w:rPr>
        <w:lastRenderedPageBreak/>
        <w:t xml:space="preserve">Príloha č. </w:t>
      </w:r>
      <w:r w:rsidR="006B63D2" w:rsidRPr="006B63D2">
        <w:rPr>
          <w:rFonts w:ascii="Arial" w:hAnsi="Arial" w:cs="Arial"/>
        </w:rPr>
        <w:t>5</w:t>
      </w:r>
    </w:p>
    <w:p w14:paraId="6FD6CE12" w14:textId="1EAC781C" w:rsidR="00A013B9" w:rsidRDefault="00A013B9" w:rsidP="007E1BE9">
      <w:pPr>
        <w:jc w:val="right"/>
        <w:rPr>
          <w:rFonts w:ascii="Arial" w:hAnsi="Arial" w:cs="Arial"/>
          <w:sz w:val="20"/>
          <w:szCs w:val="20"/>
        </w:rPr>
      </w:pPr>
    </w:p>
    <w:p w14:paraId="59888F7B" w14:textId="66F53C32" w:rsidR="00A013B9" w:rsidRDefault="00A013B9" w:rsidP="007E1BE9">
      <w:pPr>
        <w:jc w:val="right"/>
        <w:rPr>
          <w:rFonts w:ascii="Arial" w:hAnsi="Arial" w:cs="Arial"/>
          <w:sz w:val="20"/>
          <w:szCs w:val="20"/>
        </w:rPr>
      </w:pPr>
    </w:p>
    <w:p w14:paraId="6913342F" w14:textId="77777777" w:rsidR="00A013B9" w:rsidRDefault="00A013B9" w:rsidP="007E1BE9">
      <w:pPr>
        <w:jc w:val="right"/>
        <w:rPr>
          <w:rFonts w:ascii="Arial" w:hAnsi="Arial" w:cs="Arial"/>
          <w:sz w:val="20"/>
          <w:szCs w:val="20"/>
        </w:rPr>
      </w:pPr>
    </w:p>
    <w:p w14:paraId="5B9DA896" w14:textId="77777777" w:rsidR="007E1BE9" w:rsidRPr="00B859C6" w:rsidRDefault="007E1BE9" w:rsidP="007E1BE9">
      <w:pPr>
        <w:jc w:val="right"/>
        <w:rPr>
          <w:rFonts w:ascii="Arial" w:hAnsi="Arial" w:cs="Arial"/>
          <w:sz w:val="20"/>
          <w:szCs w:val="20"/>
        </w:rPr>
      </w:pPr>
    </w:p>
    <w:p w14:paraId="4A596E64" w14:textId="77777777" w:rsidR="007E1BE9" w:rsidRPr="001F16A4" w:rsidRDefault="007E1BE9" w:rsidP="007E1BE9">
      <w:pPr>
        <w:jc w:val="center"/>
        <w:rPr>
          <w:rFonts w:ascii="Arial" w:hAnsi="Arial" w:cs="Arial"/>
          <w:b/>
          <w:sz w:val="24"/>
          <w:szCs w:val="24"/>
        </w:rPr>
      </w:pPr>
      <w:r w:rsidRPr="001F16A4">
        <w:rPr>
          <w:rFonts w:ascii="Arial" w:hAnsi="Arial" w:cs="Arial"/>
          <w:b/>
          <w:sz w:val="24"/>
          <w:szCs w:val="24"/>
        </w:rPr>
        <w:t>ČESTNÉ  VYHLÁSENIE</w:t>
      </w:r>
    </w:p>
    <w:p w14:paraId="63ECD262" w14:textId="77777777" w:rsidR="007E1BE9" w:rsidRPr="001F16A4" w:rsidRDefault="007E1BE9" w:rsidP="007E1BE9">
      <w:pPr>
        <w:jc w:val="center"/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 xml:space="preserve">podľa § 32 ods. 1 písm. f) zákona č. 343/2015 Z.z. </w:t>
      </w:r>
      <w:r w:rsidRPr="001F16A4">
        <w:rPr>
          <w:rFonts w:ascii="Arial" w:hAnsi="Arial" w:cs="Arial"/>
          <w:sz w:val="20"/>
          <w:szCs w:val="20"/>
        </w:rPr>
        <w:br/>
        <w:t xml:space="preserve">o verejnom obstarávaní a o zmene a doplnení niektorých zákonov </w:t>
      </w:r>
    </w:p>
    <w:p w14:paraId="0F4FF490" w14:textId="6410AD22" w:rsidR="007E1BE9" w:rsidRPr="001F16A4" w:rsidRDefault="007E1BE9" w:rsidP="007E1BE9">
      <w:pPr>
        <w:pStyle w:val="Zhlav"/>
        <w:jc w:val="both"/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Týmto čestne vyhlasujem, že ako uchádzač v zákazke s názvom predmetu: „</w:t>
      </w:r>
      <w:r w:rsidRPr="001F16A4">
        <w:rPr>
          <w:rFonts w:ascii="Arial" w:hAnsi="Arial" w:cs="Arial"/>
          <w:b/>
          <w:sz w:val="20"/>
          <w:szCs w:val="20"/>
        </w:rPr>
        <w:t xml:space="preserve">Realizácia sanačných prác na </w:t>
      </w:r>
      <w:r w:rsidR="00F65587">
        <w:rPr>
          <w:rFonts w:ascii="Arial" w:hAnsi="Arial" w:cs="Arial"/>
          <w:b/>
          <w:sz w:val="20"/>
          <w:szCs w:val="20"/>
        </w:rPr>
        <w:t>nelegálnych skládkach v obci Pobedim</w:t>
      </w:r>
      <w:r w:rsidRPr="001F16A4">
        <w:rPr>
          <w:rFonts w:ascii="Arial" w:hAnsi="Arial" w:cs="Arial"/>
          <w:sz w:val="20"/>
          <w:szCs w:val="20"/>
        </w:rPr>
        <w:t>“ nemám uložený zákaz účasti vo verejnom obstarávaní potvrdený konečným rozhodnutím v Slovenskej republike alebo v štáte sídla, miesta podnikania alebo obvyklého pobytu.</w:t>
      </w:r>
    </w:p>
    <w:p w14:paraId="0965EE90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267DD145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Meno a priezvisko štatutárneho zástupcu uchádzača:   ..........................................</w:t>
      </w:r>
    </w:p>
    <w:p w14:paraId="43D21E6E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Názov spoločnosti: ...................................................................................................</w:t>
      </w:r>
    </w:p>
    <w:p w14:paraId="6EE63E0C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Miesto podnikania:  ..................................................................................................</w:t>
      </w:r>
    </w:p>
    <w:p w14:paraId="11E73545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IČO: ...........................................................................................................................</w:t>
      </w:r>
    </w:p>
    <w:p w14:paraId="6DF3428C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Dátum: ......................................................................................................................</w:t>
      </w:r>
    </w:p>
    <w:p w14:paraId="284CF4B0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2B53D948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4AC374B9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4761C7AE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...............................................................................</w:t>
      </w:r>
    </w:p>
    <w:p w14:paraId="0D363C53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 xml:space="preserve">                                                                   pečiatka a  podpis štatutárneho zástupcu uchádzača</w:t>
      </w:r>
    </w:p>
    <w:p w14:paraId="74B4F505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5D28BBD9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7EBB578F" w14:textId="77777777" w:rsidR="007E1BE9" w:rsidRPr="001F16A4" w:rsidRDefault="007E1BE9" w:rsidP="007E1BE9">
      <w:pPr>
        <w:ind w:left="4956" w:firstLine="708"/>
        <w:rPr>
          <w:rFonts w:ascii="Arial" w:hAnsi="Arial" w:cs="Arial"/>
          <w:sz w:val="20"/>
          <w:szCs w:val="20"/>
        </w:rPr>
      </w:pPr>
    </w:p>
    <w:p w14:paraId="741B0015" w14:textId="77777777" w:rsidR="007E1BE9" w:rsidRPr="001F16A4" w:rsidRDefault="007E1BE9" w:rsidP="007E1BE9">
      <w:pPr>
        <w:ind w:left="4956" w:firstLine="708"/>
        <w:rPr>
          <w:rFonts w:ascii="Arial" w:hAnsi="Arial" w:cs="Arial"/>
          <w:sz w:val="20"/>
          <w:szCs w:val="20"/>
        </w:rPr>
      </w:pPr>
    </w:p>
    <w:p w14:paraId="4ADF1EA3" w14:textId="77777777" w:rsidR="007E1BE9" w:rsidRDefault="007E1BE9" w:rsidP="007E1BE9">
      <w:pPr>
        <w:ind w:left="4956" w:firstLine="708"/>
        <w:rPr>
          <w:rFonts w:ascii="Arial" w:hAnsi="Arial" w:cs="Arial"/>
        </w:rPr>
      </w:pPr>
    </w:p>
    <w:p w14:paraId="6CA73A8A" w14:textId="77777777" w:rsidR="007E1BE9" w:rsidRDefault="007E1BE9" w:rsidP="007E1BE9">
      <w:pPr>
        <w:ind w:left="4956" w:firstLine="708"/>
        <w:rPr>
          <w:rFonts w:ascii="Arial" w:hAnsi="Arial" w:cs="Arial"/>
        </w:rPr>
      </w:pPr>
    </w:p>
    <w:p w14:paraId="667DAC7A" w14:textId="77777777" w:rsidR="007E1BE9" w:rsidRDefault="007E1BE9" w:rsidP="007E1BE9">
      <w:pPr>
        <w:ind w:left="4956" w:firstLine="708"/>
        <w:rPr>
          <w:rFonts w:ascii="Arial" w:hAnsi="Arial" w:cs="Arial"/>
        </w:rPr>
      </w:pPr>
    </w:p>
    <w:p w14:paraId="7E4EB755" w14:textId="77777777" w:rsidR="007E1BE9" w:rsidRDefault="007E1BE9" w:rsidP="007E1BE9">
      <w:pPr>
        <w:ind w:left="4956" w:firstLine="708"/>
        <w:rPr>
          <w:rFonts w:ascii="Arial" w:hAnsi="Arial" w:cs="Arial"/>
        </w:rPr>
      </w:pPr>
    </w:p>
    <w:p w14:paraId="2CDC311D" w14:textId="77777777" w:rsidR="007E1BE9" w:rsidRDefault="007E1BE9" w:rsidP="007E1BE9">
      <w:pPr>
        <w:ind w:left="4956" w:firstLine="708"/>
        <w:rPr>
          <w:rFonts w:ascii="Arial" w:hAnsi="Arial" w:cs="Arial"/>
        </w:rPr>
      </w:pPr>
    </w:p>
    <w:p w14:paraId="7DF8EDEE" w14:textId="641CBDBA" w:rsidR="007E1BE9" w:rsidRPr="007F1846" w:rsidRDefault="007E1BE9" w:rsidP="007E1BE9">
      <w:pPr>
        <w:jc w:val="right"/>
        <w:rPr>
          <w:rFonts w:ascii="Arial" w:hAnsi="Arial" w:cs="Arial"/>
        </w:rPr>
      </w:pPr>
      <w:r w:rsidRPr="007F1846">
        <w:rPr>
          <w:rFonts w:ascii="Arial" w:hAnsi="Arial" w:cs="Arial"/>
        </w:rPr>
        <w:lastRenderedPageBreak/>
        <w:t xml:space="preserve">Príloha č. </w:t>
      </w:r>
      <w:r w:rsidR="006B63D2" w:rsidRPr="007F1846">
        <w:rPr>
          <w:rFonts w:ascii="Arial" w:hAnsi="Arial" w:cs="Arial"/>
        </w:rPr>
        <w:t>6</w:t>
      </w:r>
    </w:p>
    <w:p w14:paraId="51CCACE2" w14:textId="77777777" w:rsidR="007E1BE9" w:rsidRPr="00B859C6" w:rsidRDefault="007E1BE9" w:rsidP="007E1BE9">
      <w:pPr>
        <w:jc w:val="right"/>
        <w:rPr>
          <w:rFonts w:ascii="Arial" w:hAnsi="Arial" w:cs="Arial"/>
          <w:sz w:val="20"/>
          <w:szCs w:val="20"/>
        </w:rPr>
      </w:pPr>
    </w:p>
    <w:p w14:paraId="341149D2" w14:textId="77777777" w:rsidR="007E1BE9" w:rsidRDefault="007E1BE9" w:rsidP="007E1BE9">
      <w:pPr>
        <w:jc w:val="center"/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b/>
          <w:sz w:val="24"/>
          <w:szCs w:val="24"/>
        </w:rPr>
        <w:t>ČESTNÉ  VYHLÁSENIE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o zápise v registri partnerov verejného sektora</w:t>
      </w:r>
    </w:p>
    <w:p w14:paraId="1649D076" w14:textId="77777777" w:rsidR="007E1BE9" w:rsidRPr="00500658" w:rsidRDefault="007E1BE9" w:rsidP="007E1BE9">
      <w:pPr>
        <w:jc w:val="center"/>
        <w:rPr>
          <w:rFonts w:ascii="Arial" w:hAnsi="Arial" w:cs="Arial"/>
          <w:b/>
          <w:sz w:val="24"/>
          <w:szCs w:val="24"/>
        </w:rPr>
      </w:pPr>
    </w:p>
    <w:p w14:paraId="28CF0A2C" w14:textId="57877CD3" w:rsidR="007E1BE9" w:rsidRPr="00CB75DA" w:rsidRDefault="007E1BE9" w:rsidP="007E1BE9">
      <w:pPr>
        <w:pStyle w:val="Zhlav"/>
        <w:jc w:val="both"/>
        <w:rPr>
          <w:rFonts w:ascii="Arial" w:hAnsi="Arial" w:cs="Arial"/>
          <w:sz w:val="20"/>
          <w:szCs w:val="20"/>
          <w:vertAlign w:val="subscript"/>
        </w:rPr>
      </w:pPr>
      <w:r w:rsidRPr="001F16A4">
        <w:rPr>
          <w:rFonts w:ascii="Arial" w:hAnsi="Arial" w:cs="Arial"/>
          <w:sz w:val="20"/>
          <w:szCs w:val="20"/>
        </w:rPr>
        <w:t>Týmto čestne vyhlasujem, že ako uchádzač v zákazke s názvom predmetu: „</w:t>
      </w:r>
      <w:r w:rsidRPr="001F16A4">
        <w:rPr>
          <w:rFonts w:ascii="Arial" w:hAnsi="Arial" w:cs="Arial"/>
          <w:b/>
          <w:sz w:val="20"/>
          <w:szCs w:val="20"/>
        </w:rPr>
        <w:t xml:space="preserve">Realizácia sanačných prác na </w:t>
      </w:r>
      <w:r w:rsidR="00F65587">
        <w:rPr>
          <w:rFonts w:ascii="Arial" w:hAnsi="Arial" w:cs="Arial"/>
          <w:b/>
          <w:sz w:val="20"/>
          <w:szCs w:val="20"/>
        </w:rPr>
        <w:t>nelegálnych skládkach v obci Pobedim</w:t>
      </w:r>
      <w:r w:rsidRPr="001F16A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nespĺňam podmienky na registráciu v registri partnerov verejného sektora podľa zákona</w:t>
      </w:r>
      <w:r w:rsidRPr="00CB75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č. 315/2016 Z.z. </w:t>
      </w:r>
      <w:r w:rsidRPr="00242EF5">
        <w:rPr>
          <w:rFonts w:ascii="Arial" w:hAnsi="Arial" w:cs="Arial"/>
          <w:sz w:val="20"/>
          <w:szCs w:val="20"/>
        </w:rPr>
        <w:t>o registri partnerov verejného sektora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C60284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2C5B5533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Meno a priezvisko štatutárneho zástupcu uchádzača:   ..........................................</w:t>
      </w:r>
    </w:p>
    <w:p w14:paraId="46E057CC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Názov spoločnosti: ...................................................................................................</w:t>
      </w:r>
    </w:p>
    <w:p w14:paraId="279517E2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Miesto podnikania:  ..................................................................................................</w:t>
      </w:r>
    </w:p>
    <w:p w14:paraId="1DC20CB9" w14:textId="610BACDF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IČO: ..........................................................................................................................</w:t>
      </w:r>
    </w:p>
    <w:p w14:paraId="386EE3F5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>Dátum: ......................................................................................................................</w:t>
      </w:r>
    </w:p>
    <w:p w14:paraId="112C042D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60A8E17A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49DEE8D3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0796C8E3" w14:textId="3E9B25F3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</w:r>
      <w:r w:rsidRPr="001F16A4">
        <w:rPr>
          <w:rFonts w:ascii="Arial" w:hAnsi="Arial" w:cs="Arial"/>
          <w:sz w:val="20"/>
          <w:szCs w:val="20"/>
        </w:rPr>
        <w:tab/>
        <w:t xml:space="preserve"> </w:t>
      </w:r>
      <w:r w:rsidR="007F1846">
        <w:rPr>
          <w:rFonts w:ascii="Arial" w:hAnsi="Arial" w:cs="Arial"/>
          <w:sz w:val="20"/>
          <w:szCs w:val="20"/>
        </w:rPr>
        <w:t xml:space="preserve">  </w:t>
      </w:r>
      <w:r w:rsidRPr="001F16A4">
        <w:rPr>
          <w:rFonts w:ascii="Arial" w:hAnsi="Arial" w:cs="Arial"/>
          <w:sz w:val="20"/>
          <w:szCs w:val="20"/>
        </w:rPr>
        <w:t xml:space="preserve">  ...............................................................................</w:t>
      </w:r>
    </w:p>
    <w:p w14:paraId="3EA564F6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  <w:r w:rsidRPr="001F16A4">
        <w:rPr>
          <w:rFonts w:ascii="Arial" w:hAnsi="Arial" w:cs="Arial"/>
          <w:sz w:val="20"/>
          <w:szCs w:val="20"/>
        </w:rPr>
        <w:t xml:space="preserve">                                                                   pečiatka a  podpis štatutárneho zástupcu uchádzača</w:t>
      </w:r>
    </w:p>
    <w:p w14:paraId="6A1F098E" w14:textId="77777777" w:rsidR="007E1BE9" w:rsidRPr="001F16A4" w:rsidRDefault="007E1BE9" w:rsidP="007E1BE9">
      <w:pPr>
        <w:rPr>
          <w:rFonts w:ascii="Arial" w:hAnsi="Arial" w:cs="Arial"/>
          <w:sz w:val="20"/>
          <w:szCs w:val="20"/>
        </w:rPr>
      </w:pPr>
    </w:p>
    <w:p w14:paraId="58AEC7B1" w14:textId="77777777" w:rsidR="006115CE" w:rsidRDefault="006115CE" w:rsidP="00C560ED">
      <w:pPr>
        <w:rPr>
          <w:rFonts w:ascii="Arial" w:hAnsi="Arial" w:cs="Arial"/>
          <w:sz w:val="16"/>
          <w:szCs w:val="16"/>
        </w:rPr>
      </w:pPr>
    </w:p>
    <w:p w14:paraId="7C7FB6B8" w14:textId="77777777" w:rsidR="00C560ED" w:rsidRPr="003F6ABC" w:rsidRDefault="00C560ED" w:rsidP="00C560ED">
      <w:pPr>
        <w:tabs>
          <w:tab w:val="center" w:pos="6840"/>
        </w:tabs>
        <w:jc w:val="both"/>
        <w:rPr>
          <w:rFonts w:ascii="Arial" w:hAnsi="Arial" w:cs="Arial"/>
          <w:bCs/>
          <w:sz w:val="21"/>
          <w:szCs w:val="21"/>
        </w:rPr>
      </w:pPr>
    </w:p>
    <w:p w14:paraId="66476F9C" w14:textId="77777777" w:rsidR="00C560ED" w:rsidRDefault="00C560ED" w:rsidP="00C560ED">
      <w:pPr>
        <w:rPr>
          <w:b/>
        </w:rPr>
      </w:pPr>
    </w:p>
    <w:p w14:paraId="5D91AF61" w14:textId="77777777" w:rsidR="00C560ED" w:rsidRDefault="00C560ED" w:rsidP="00C560ED">
      <w:pPr>
        <w:rPr>
          <w:b/>
        </w:rPr>
      </w:pPr>
    </w:p>
    <w:sectPr w:rsidR="00C560ED" w:rsidSect="007E2A08">
      <w:headerReference w:type="default" r:id="rId11"/>
      <w:pgSz w:w="11900" w:h="16840"/>
      <w:pgMar w:top="1417" w:right="1417" w:bottom="1417" w:left="1417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B5DF" w14:textId="77777777" w:rsidR="002F714B" w:rsidRDefault="002F714B" w:rsidP="00E04B1E">
      <w:pPr>
        <w:spacing w:after="0" w:line="240" w:lineRule="auto"/>
      </w:pPr>
      <w:r>
        <w:separator/>
      </w:r>
    </w:p>
  </w:endnote>
  <w:endnote w:type="continuationSeparator" w:id="0">
    <w:p w14:paraId="5B72AE8D" w14:textId="77777777" w:rsidR="002F714B" w:rsidRDefault="002F714B" w:rsidP="00E0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16DD" w14:textId="77777777" w:rsidR="002F714B" w:rsidRDefault="002F714B" w:rsidP="00E04B1E">
      <w:pPr>
        <w:spacing w:after="0" w:line="240" w:lineRule="auto"/>
      </w:pPr>
      <w:r>
        <w:separator/>
      </w:r>
    </w:p>
  </w:footnote>
  <w:footnote w:type="continuationSeparator" w:id="0">
    <w:p w14:paraId="0A23311A" w14:textId="77777777" w:rsidR="002F714B" w:rsidRDefault="002F714B" w:rsidP="00E0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2544" w14:textId="7BC5205F" w:rsidR="00A9609C" w:rsidRPr="007E2A08" w:rsidRDefault="00A9609C" w:rsidP="007E2A08">
    <w:pPr>
      <w:pStyle w:val="Zhlav"/>
      <w:jc w:val="right"/>
      <w:rPr>
        <w:rFonts w:ascii="Arial" w:hAnsi="Arial" w:cs="Arial"/>
        <w:sz w:val="16"/>
        <w:szCs w:val="16"/>
      </w:rPr>
    </w:pPr>
    <w:r w:rsidRPr="007E2A08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bec Pobedim, Obecný úrad Pobedim 435, 916 23</w:t>
    </w:r>
    <w:r>
      <w:rPr>
        <w:rFonts w:ascii="PMingLiU" w:eastAsia="PMingLiU" w:hAnsi="PMingLiU" w:cs="PMingLiU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Realizácia sanančných prác na nelegálnych skládkach v obci Pobedim </w:t>
    </w:r>
    <w:r w:rsidRPr="007E2A08">
      <w:rPr>
        <w:rFonts w:ascii="PMingLiU" w:eastAsia="PMingLiU" w:hAnsi="PMingLiU" w:cs="PMingLiU"/>
        <w:sz w:val="16"/>
        <w:szCs w:val="16"/>
      </w:rPr>
      <w:br/>
    </w:r>
    <w:r w:rsidRPr="007E2A08"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06CF3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2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3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4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5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6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7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8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</w:abstractNum>
  <w:abstractNum w:abstractNumId="1" w15:restartNumberingAfterBreak="0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634B02"/>
    <w:multiLevelType w:val="multilevel"/>
    <w:tmpl w:val="1E80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990FE4"/>
    <w:multiLevelType w:val="multilevel"/>
    <w:tmpl w:val="5BD8036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99197E"/>
    <w:multiLevelType w:val="hybridMultilevel"/>
    <w:tmpl w:val="30883066"/>
    <w:lvl w:ilvl="0" w:tplc="271499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E69"/>
    <w:multiLevelType w:val="hybridMultilevel"/>
    <w:tmpl w:val="3FAC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892"/>
    <w:multiLevelType w:val="hybridMultilevel"/>
    <w:tmpl w:val="E2FA4FFE"/>
    <w:lvl w:ilvl="0" w:tplc="DAB29C9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C41A0"/>
    <w:multiLevelType w:val="hybridMultilevel"/>
    <w:tmpl w:val="8E26C34E"/>
    <w:lvl w:ilvl="0" w:tplc="14960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92916"/>
    <w:multiLevelType w:val="hybridMultilevel"/>
    <w:tmpl w:val="3470FD1C"/>
    <w:lvl w:ilvl="0" w:tplc="A88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1928"/>
    <w:multiLevelType w:val="multilevel"/>
    <w:tmpl w:val="8374A1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40110015"/>
    <w:multiLevelType w:val="multilevel"/>
    <w:tmpl w:val="779AE7EE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2Nadpis"/>
      <w:lvlText w:val="%1.%2."/>
      <w:lvlJc w:val="left"/>
      <w:pPr>
        <w:ind w:left="792" w:hanging="432"/>
      </w:p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</w:lvl>
    <w:lvl w:ilvl="3">
      <w:start w:val="1"/>
      <w:numFmt w:val="decimal"/>
      <w:pStyle w:val="4Nadp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710F1"/>
    <w:multiLevelType w:val="hybridMultilevel"/>
    <w:tmpl w:val="5DD07C6A"/>
    <w:lvl w:ilvl="0" w:tplc="3920F5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F0E0D"/>
    <w:multiLevelType w:val="hybridMultilevel"/>
    <w:tmpl w:val="9F6C64A8"/>
    <w:lvl w:ilvl="0" w:tplc="C9D812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EE6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B4AC8"/>
    <w:multiLevelType w:val="hybridMultilevel"/>
    <w:tmpl w:val="3FAC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0696"/>
    <w:multiLevelType w:val="hybridMultilevel"/>
    <w:tmpl w:val="A644020C"/>
    <w:lvl w:ilvl="0" w:tplc="C7523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9E612A"/>
    <w:multiLevelType w:val="hybridMultilevel"/>
    <w:tmpl w:val="40AA0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3079"/>
    <w:multiLevelType w:val="hybridMultilevel"/>
    <w:tmpl w:val="D0FA8B5E"/>
    <w:lvl w:ilvl="0" w:tplc="2BBC2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510"/>
    <w:multiLevelType w:val="multilevel"/>
    <w:tmpl w:val="A9A0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753714B5"/>
    <w:multiLevelType w:val="hybridMultilevel"/>
    <w:tmpl w:val="F240406E"/>
    <w:lvl w:ilvl="0" w:tplc="47088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458C"/>
    <w:multiLevelType w:val="hybridMultilevel"/>
    <w:tmpl w:val="CE3093EA"/>
    <w:lvl w:ilvl="0" w:tplc="0405000F">
      <w:start w:val="1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13950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8"/>
  </w:num>
  <w:num w:numId="13">
    <w:abstractNumId w:val="19"/>
  </w:num>
  <w:num w:numId="14">
    <w:abstractNumId w:val="10"/>
  </w:num>
  <w:num w:numId="15">
    <w:abstractNumId w:val="9"/>
  </w:num>
  <w:num w:numId="16">
    <w:abstractNumId w:val="22"/>
  </w:num>
  <w:num w:numId="17">
    <w:abstractNumId w:val="12"/>
  </w:num>
  <w:num w:numId="18">
    <w:abstractNumId w:val="21"/>
  </w:num>
  <w:num w:numId="19">
    <w:abstractNumId w:val="15"/>
  </w:num>
  <w:num w:numId="20">
    <w:abstractNumId w:val="6"/>
  </w:num>
  <w:num w:numId="21">
    <w:abstractNumId w:val="14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1E"/>
    <w:rsid w:val="000034CC"/>
    <w:rsid w:val="00011E8D"/>
    <w:rsid w:val="00037C0E"/>
    <w:rsid w:val="00041979"/>
    <w:rsid w:val="00052EF8"/>
    <w:rsid w:val="000559E3"/>
    <w:rsid w:val="00067290"/>
    <w:rsid w:val="000752C2"/>
    <w:rsid w:val="00086225"/>
    <w:rsid w:val="000E754D"/>
    <w:rsid w:val="000E781B"/>
    <w:rsid w:val="000F0292"/>
    <w:rsid w:val="00130CC8"/>
    <w:rsid w:val="001351C5"/>
    <w:rsid w:val="00136113"/>
    <w:rsid w:val="0016161F"/>
    <w:rsid w:val="0016194D"/>
    <w:rsid w:val="0016474E"/>
    <w:rsid w:val="00167DF7"/>
    <w:rsid w:val="00173AB8"/>
    <w:rsid w:val="00190D9E"/>
    <w:rsid w:val="001E5FC7"/>
    <w:rsid w:val="001F0A12"/>
    <w:rsid w:val="001F1B6F"/>
    <w:rsid w:val="002029F2"/>
    <w:rsid w:val="00205DF0"/>
    <w:rsid w:val="00246BD3"/>
    <w:rsid w:val="00266D64"/>
    <w:rsid w:val="00281FD0"/>
    <w:rsid w:val="002827A7"/>
    <w:rsid w:val="00294B2B"/>
    <w:rsid w:val="002B31AB"/>
    <w:rsid w:val="002C5230"/>
    <w:rsid w:val="002D0FB6"/>
    <w:rsid w:val="002F2605"/>
    <w:rsid w:val="002F714B"/>
    <w:rsid w:val="00300E32"/>
    <w:rsid w:val="003026FB"/>
    <w:rsid w:val="00311EFE"/>
    <w:rsid w:val="0031490E"/>
    <w:rsid w:val="00343336"/>
    <w:rsid w:val="00353A42"/>
    <w:rsid w:val="0035627E"/>
    <w:rsid w:val="00357C0C"/>
    <w:rsid w:val="003878A1"/>
    <w:rsid w:val="003B55B5"/>
    <w:rsid w:val="003C1E7D"/>
    <w:rsid w:val="003C3424"/>
    <w:rsid w:val="003D33CF"/>
    <w:rsid w:val="003D664B"/>
    <w:rsid w:val="003F1A3E"/>
    <w:rsid w:val="003F6ABC"/>
    <w:rsid w:val="00404E47"/>
    <w:rsid w:val="004150FB"/>
    <w:rsid w:val="00416741"/>
    <w:rsid w:val="0042472B"/>
    <w:rsid w:val="0042489F"/>
    <w:rsid w:val="00424F03"/>
    <w:rsid w:val="00425128"/>
    <w:rsid w:val="0044016A"/>
    <w:rsid w:val="00455476"/>
    <w:rsid w:val="00461B9F"/>
    <w:rsid w:val="00465699"/>
    <w:rsid w:val="004831DD"/>
    <w:rsid w:val="00483884"/>
    <w:rsid w:val="004A293F"/>
    <w:rsid w:val="004B08FF"/>
    <w:rsid w:val="004B0C30"/>
    <w:rsid w:val="004B618D"/>
    <w:rsid w:val="004D6008"/>
    <w:rsid w:val="005029DE"/>
    <w:rsid w:val="00506CDB"/>
    <w:rsid w:val="00536F19"/>
    <w:rsid w:val="00544705"/>
    <w:rsid w:val="00545590"/>
    <w:rsid w:val="0054740F"/>
    <w:rsid w:val="00551D46"/>
    <w:rsid w:val="005575B2"/>
    <w:rsid w:val="00584CC2"/>
    <w:rsid w:val="00585EF0"/>
    <w:rsid w:val="00585EF7"/>
    <w:rsid w:val="00587C9D"/>
    <w:rsid w:val="005904FA"/>
    <w:rsid w:val="00594110"/>
    <w:rsid w:val="00595879"/>
    <w:rsid w:val="0059643D"/>
    <w:rsid w:val="005B6EC2"/>
    <w:rsid w:val="005C5C17"/>
    <w:rsid w:val="005D0573"/>
    <w:rsid w:val="005D170A"/>
    <w:rsid w:val="005D2E0F"/>
    <w:rsid w:val="005D472C"/>
    <w:rsid w:val="005D77CA"/>
    <w:rsid w:val="005F6736"/>
    <w:rsid w:val="00604D05"/>
    <w:rsid w:val="006115CE"/>
    <w:rsid w:val="00621325"/>
    <w:rsid w:val="0062561E"/>
    <w:rsid w:val="00641368"/>
    <w:rsid w:val="00642549"/>
    <w:rsid w:val="0068184F"/>
    <w:rsid w:val="00690070"/>
    <w:rsid w:val="00696F62"/>
    <w:rsid w:val="006A4208"/>
    <w:rsid w:val="006A7154"/>
    <w:rsid w:val="006B63D2"/>
    <w:rsid w:val="006B79D3"/>
    <w:rsid w:val="006C64F5"/>
    <w:rsid w:val="006C7188"/>
    <w:rsid w:val="006E2838"/>
    <w:rsid w:val="006F6B77"/>
    <w:rsid w:val="00707848"/>
    <w:rsid w:val="007169D9"/>
    <w:rsid w:val="00726159"/>
    <w:rsid w:val="00760F00"/>
    <w:rsid w:val="00775CF5"/>
    <w:rsid w:val="007909AA"/>
    <w:rsid w:val="007C7EC2"/>
    <w:rsid w:val="007D54C4"/>
    <w:rsid w:val="007E1BE9"/>
    <w:rsid w:val="007E294C"/>
    <w:rsid w:val="007E2A08"/>
    <w:rsid w:val="007F1846"/>
    <w:rsid w:val="00803D4A"/>
    <w:rsid w:val="00815ED7"/>
    <w:rsid w:val="00817A3B"/>
    <w:rsid w:val="008200DE"/>
    <w:rsid w:val="008208BF"/>
    <w:rsid w:val="00835677"/>
    <w:rsid w:val="008423A7"/>
    <w:rsid w:val="00844EAD"/>
    <w:rsid w:val="0085723C"/>
    <w:rsid w:val="008706AE"/>
    <w:rsid w:val="00881BD0"/>
    <w:rsid w:val="00893CF9"/>
    <w:rsid w:val="008A1009"/>
    <w:rsid w:val="008C3F82"/>
    <w:rsid w:val="00907E9D"/>
    <w:rsid w:val="00915CCF"/>
    <w:rsid w:val="009252F5"/>
    <w:rsid w:val="0095130C"/>
    <w:rsid w:val="00952C63"/>
    <w:rsid w:val="00983DA5"/>
    <w:rsid w:val="009868FC"/>
    <w:rsid w:val="009916B1"/>
    <w:rsid w:val="00997538"/>
    <w:rsid w:val="00997906"/>
    <w:rsid w:val="009C77B0"/>
    <w:rsid w:val="00A013B9"/>
    <w:rsid w:val="00A14E40"/>
    <w:rsid w:val="00A16946"/>
    <w:rsid w:val="00A4476F"/>
    <w:rsid w:val="00A47C0B"/>
    <w:rsid w:val="00A50E2E"/>
    <w:rsid w:val="00A70E8C"/>
    <w:rsid w:val="00A9609C"/>
    <w:rsid w:val="00AA38CF"/>
    <w:rsid w:val="00AC79DF"/>
    <w:rsid w:val="00B003FD"/>
    <w:rsid w:val="00B13DEC"/>
    <w:rsid w:val="00B1582C"/>
    <w:rsid w:val="00B22F77"/>
    <w:rsid w:val="00B235D2"/>
    <w:rsid w:val="00B23E3C"/>
    <w:rsid w:val="00B3256C"/>
    <w:rsid w:val="00B420D3"/>
    <w:rsid w:val="00B45B92"/>
    <w:rsid w:val="00B6482F"/>
    <w:rsid w:val="00B95A45"/>
    <w:rsid w:val="00BA0BD7"/>
    <w:rsid w:val="00BC1BFD"/>
    <w:rsid w:val="00BD432B"/>
    <w:rsid w:val="00BE0703"/>
    <w:rsid w:val="00BE21DF"/>
    <w:rsid w:val="00BE694C"/>
    <w:rsid w:val="00BE76AD"/>
    <w:rsid w:val="00C15E75"/>
    <w:rsid w:val="00C23A6F"/>
    <w:rsid w:val="00C35730"/>
    <w:rsid w:val="00C4073F"/>
    <w:rsid w:val="00C560ED"/>
    <w:rsid w:val="00C62474"/>
    <w:rsid w:val="00C64273"/>
    <w:rsid w:val="00C64F90"/>
    <w:rsid w:val="00C920A5"/>
    <w:rsid w:val="00C92409"/>
    <w:rsid w:val="00CB2D4F"/>
    <w:rsid w:val="00CC0F3E"/>
    <w:rsid w:val="00CC3DFC"/>
    <w:rsid w:val="00CC6D81"/>
    <w:rsid w:val="00CE05A4"/>
    <w:rsid w:val="00CE07D0"/>
    <w:rsid w:val="00CE4F06"/>
    <w:rsid w:val="00CE79B5"/>
    <w:rsid w:val="00CF1379"/>
    <w:rsid w:val="00CF65CA"/>
    <w:rsid w:val="00D15AC9"/>
    <w:rsid w:val="00D26276"/>
    <w:rsid w:val="00D466EC"/>
    <w:rsid w:val="00D7213E"/>
    <w:rsid w:val="00D80C84"/>
    <w:rsid w:val="00D87A66"/>
    <w:rsid w:val="00D92C44"/>
    <w:rsid w:val="00D94E95"/>
    <w:rsid w:val="00D97C85"/>
    <w:rsid w:val="00DA2369"/>
    <w:rsid w:val="00DA3FBE"/>
    <w:rsid w:val="00DB25E4"/>
    <w:rsid w:val="00DD0B28"/>
    <w:rsid w:val="00DF57A7"/>
    <w:rsid w:val="00E02749"/>
    <w:rsid w:val="00E04B1E"/>
    <w:rsid w:val="00E10C5F"/>
    <w:rsid w:val="00E1637F"/>
    <w:rsid w:val="00E16EF8"/>
    <w:rsid w:val="00E3681D"/>
    <w:rsid w:val="00E5163F"/>
    <w:rsid w:val="00E60C20"/>
    <w:rsid w:val="00E64DBA"/>
    <w:rsid w:val="00E91163"/>
    <w:rsid w:val="00EC088A"/>
    <w:rsid w:val="00EC144A"/>
    <w:rsid w:val="00EC4CDC"/>
    <w:rsid w:val="00ED4E22"/>
    <w:rsid w:val="00F01C5D"/>
    <w:rsid w:val="00F203C6"/>
    <w:rsid w:val="00F22895"/>
    <w:rsid w:val="00F317FF"/>
    <w:rsid w:val="00F3484C"/>
    <w:rsid w:val="00F406ED"/>
    <w:rsid w:val="00F43EB2"/>
    <w:rsid w:val="00F44DAF"/>
    <w:rsid w:val="00F65587"/>
    <w:rsid w:val="00F738AE"/>
    <w:rsid w:val="00F838F3"/>
    <w:rsid w:val="00F92AAD"/>
    <w:rsid w:val="00FA26A8"/>
    <w:rsid w:val="00FA7966"/>
    <w:rsid w:val="00FB463A"/>
    <w:rsid w:val="00FB5314"/>
    <w:rsid w:val="00FC2008"/>
    <w:rsid w:val="00FC50C6"/>
    <w:rsid w:val="00FD3836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0EF048"/>
  <w14:defaultImageDpi w14:val="32767"/>
  <w15:docId w15:val="{FB8A324D-45A0-814F-B697-96E07C6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B1E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paragraph" w:styleId="Nadpis1">
    <w:name w:val="heading 1"/>
    <w:basedOn w:val="Normln"/>
    <w:next w:val="Normln"/>
    <w:link w:val="Nadpis1Char"/>
    <w:qFormat/>
    <w:rsid w:val="00FA26A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noProof/>
      <w:kern w:val="28"/>
      <w:sz w:val="28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6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6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6C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E04B1E"/>
    <w:rPr>
      <w:color w:val="0000FF"/>
      <w:u w:val="single"/>
    </w:rPr>
  </w:style>
  <w:style w:type="character" w:customStyle="1" w:styleId="Zkladntext1">
    <w:name w:val="Základní text1"/>
    <w:link w:val="Bodytext1"/>
    <w:locked/>
    <w:rsid w:val="00E04B1E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Zkladntext1"/>
    <w:rsid w:val="00E04B1E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lang w:val="cs-CZ"/>
    </w:rPr>
  </w:style>
  <w:style w:type="character" w:customStyle="1" w:styleId="Heading3">
    <w:name w:val="Heading #3"/>
    <w:link w:val="Heading31"/>
    <w:locked/>
    <w:rsid w:val="00E04B1E"/>
    <w:rPr>
      <w:b/>
      <w:bCs/>
      <w:sz w:val="22"/>
      <w:szCs w:val="22"/>
      <w:shd w:val="clear" w:color="auto" w:fill="FFFFFF"/>
    </w:rPr>
  </w:style>
  <w:style w:type="paragraph" w:customStyle="1" w:styleId="Heading31">
    <w:name w:val="Heading #31"/>
    <w:basedOn w:val="Normln"/>
    <w:link w:val="Heading3"/>
    <w:rsid w:val="00E04B1E"/>
    <w:pPr>
      <w:shd w:val="clear" w:color="auto" w:fill="FFFFFF"/>
      <w:spacing w:before="600" w:after="0" w:line="269" w:lineRule="exact"/>
      <w:ind w:hanging="380"/>
      <w:outlineLvl w:val="2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Heading23">
    <w:name w:val="Heading #2 (3)"/>
    <w:link w:val="Heading231"/>
    <w:locked/>
    <w:rsid w:val="00E04B1E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Heading231">
    <w:name w:val="Heading #2 (3)1"/>
    <w:basedOn w:val="Normln"/>
    <w:link w:val="Heading23"/>
    <w:rsid w:val="00E04B1E"/>
    <w:pPr>
      <w:shd w:val="clear" w:color="auto" w:fill="FFFFFF"/>
      <w:spacing w:before="600" w:after="60" w:line="240" w:lineRule="atLeast"/>
      <w:outlineLvl w:val="1"/>
    </w:pPr>
    <w:rPr>
      <w:rFonts w:ascii="Arial" w:eastAsiaTheme="minorHAnsi" w:hAnsi="Arial" w:cs="Arial"/>
      <w:b/>
      <w:bCs/>
      <w:sz w:val="34"/>
      <w:szCs w:val="3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B1E"/>
    <w:rPr>
      <w:rFonts w:ascii="Calibri" w:eastAsia="Calibri" w:hAnsi="Calibri" w:cs="Times New Roman"/>
      <w:sz w:val="22"/>
      <w:szCs w:val="22"/>
      <w:lang w:val="sk-SK"/>
    </w:rPr>
  </w:style>
  <w:style w:type="paragraph" w:styleId="Zpat">
    <w:name w:val="footer"/>
    <w:basedOn w:val="Normln"/>
    <w:link w:val="ZpatChar"/>
    <w:uiPriority w:val="99"/>
    <w:unhideWhenUsed/>
    <w:rsid w:val="00E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B1E"/>
    <w:rPr>
      <w:rFonts w:ascii="Calibri" w:eastAsia="Calibri" w:hAnsi="Calibri" w:cs="Times New Roman"/>
      <w:sz w:val="22"/>
      <w:szCs w:val="22"/>
      <w:lang w:val="sk-SK"/>
    </w:rPr>
  </w:style>
  <w:style w:type="paragraph" w:customStyle="1" w:styleId="TextIntent">
    <w:name w:val="Text Intent"/>
    <w:basedOn w:val="Normln"/>
    <w:next w:val="Normln"/>
    <w:rsid w:val="00C15E75"/>
    <w:pPr>
      <w:spacing w:after="0" w:line="240" w:lineRule="auto"/>
      <w:ind w:left="567" w:hanging="567"/>
    </w:pPr>
    <w:rPr>
      <w:rFonts w:ascii="Arial" w:eastAsia="Times New Roman" w:hAnsi="Arial" w:cs="Arial"/>
      <w:noProof/>
      <w:lang w:val="en-US"/>
    </w:rPr>
  </w:style>
  <w:style w:type="character" w:customStyle="1" w:styleId="Nadpis1Char">
    <w:name w:val="Nadpis 1 Char"/>
    <w:basedOn w:val="Standardnpsmoodstavce"/>
    <w:link w:val="Nadpis1"/>
    <w:rsid w:val="00FA26A8"/>
    <w:rPr>
      <w:rFonts w:ascii="Arial" w:eastAsia="Times New Roman" w:hAnsi="Arial" w:cs="Arial"/>
      <w:b/>
      <w:noProof/>
      <w:kern w:val="28"/>
      <w:sz w:val="28"/>
      <w:szCs w:val="20"/>
      <w:lang w:val="en-US"/>
    </w:rPr>
  </w:style>
  <w:style w:type="paragraph" w:styleId="Odstavecseseznamem">
    <w:name w:val="List Paragraph"/>
    <w:basedOn w:val="Normln"/>
    <w:qFormat/>
    <w:rsid w:val="00C64273"/>
    <w:pPr>
      <w:ind w:left="720"/>
      <w:contextualSpacing/>
    </w:pPr>
  </w:style>
  <w:style w:type="paragraph" w:customStyle="1" w:styleId="2Nadpis">
    <w:name w:val="2. Nadpis"/>
    <w:basedOn w:val="Nadpis2"/>
    <w:next w:val="Normln"/>
    <w:link w:val="2NadpisChar"/>
    <w:qFormat/>
    <w:rsid w:val="00506CDB"/>
    <w:pPr>
      <w:numPr>
        <w:ilvl w:val="1"/>
        <w:numId w:val="3"/>
      </w:numPr>
      <w:spacing w:line="360" w:lineRule="auto"/>
    </w:pPr>
    <w:rPr>
      <w:rFonts w:ascii="Calibri Light" w:eastAsia="Times New Roman" w:hAnsi="Calibri Light" w:cs="Times New Roman"/>
      <w:b/>
      <w:color w:val="auto"/>
      <w:lang w:val="x-none"/>
    </w:rPr>
  </w:style>
  <w:style w:type="paragraph" w:customStyle="1" w:styleId="1Nadpis">
    <w:name w:val="1. Nadpis"/>
    <w:basedOn w:val="Nadpis1"/>
    <w:next w:val="Normln"/>
    <w:qFormat/>
    <w:rsid w:val="00506CDB"/>
    <w:pPr>
      <w:keepLines/>
      <w:pageBreakBefore/>
      <w:numPr>
        <w:numId w:val="3"/>
      </w:numPr>
      <w:tabs>
        <w:tab w:val="num" w:pos="360"/>
      </w:tabs>
      <w:spacing w:after="0" w:line="360" w:lineRule="auto"/>
      <w:ind w:left="357" w:hanging="357"/>
      <w:jc w:val="left"/>
    </w:pPr>
    <w:rPr>
      <w:rFonts w:ascii="Calibri Light" w:hAnsi="Calibri Light" w:cs="Times New Roman"/>
      <w:noProof w:val="0"/>
      <w:kern w:val="0"/>
      <w:sz w:val="32"/>
      <w:szCs w:val="32"/>
      <w:lang w:val="sk-SK"/>
    </w:rPr>
  </w:style>
  <w:style w:type="character" w:customStyle="1" w:styleId="2NadpisChar">
    <w:name w:val="2. Nadpis Char"/>
    <w:link w:val="2Nadpis"/>
    <w:rsid w:val="00506CDB"/>
    <w:rPr>
      <w:rFonts w:ascii="Calibri Light" w:eastAsia="Times New Roman" w:hAnsi="Calibri Light" w:cs="Times New Roman"/>
      <w:b/>
      <w:sz w:val="26"/>
      <w:szCs w:val="26"/>
      <w:lang w:val="x-none"/>
    </w:rPr>
  </w:style>
  <w:style w:type="paragraph" w:customStyle="1" w:styleId="3Nadpis">
    <w:name w:val="3. Nadpis"/>
    <w:basedOn w:val="Nadpis3"/>
    <w:next w:val="Normln"/>
    <w:qFormat/>
    <w:rsid w:val="00506CDB"/>
    <w:pPr>
      <w:numPr>
        <w:ilvl w:val="2"/>
        <w:numId w:val="3"/>
      </w:numPr>
      <w:tabs>
        <w:tab w:val="num" w:pos="360"/>
        <w:tab w:val="num" w:pos="1440"/>
      </w:tabs>
      <w:spacing w:line="360" w:lineRule="auto"/>
      <w:ind w:left="0" w:firstLine="0"/>
    </w:pPr>
    <w:rPr>
      <w:rFonts w:ascii="Calibri Light" w:eastAsia="Times New Roman" w:hAnsi="Calibri Light" w:cs="Times New Roman"/>
      <w:b/>
      <w:color w:val="auto"/>
    </w:rPr>
  </w:style>
  <w:style w:type="paragraph" w:customStyle="1" w:styleId="4Nadpis">
    <w:name w:val="4. Nadpis"/>
    <w:basedOn w:val="Nadpis4"/>
    <w:next w:val="Normln"/>
    <w:qFormat/>
    <w:rsid w:val="00506CDB"/>
    <w:pPr>
      <w:numPr>
        <w:ilvl w:val="3"/>
        <w:numId w:val="3"/>
      </w:numPr>
      <w:tabs>
        <w:tab w:val="num" w:pos="360"/>
        <w:tab w:val="num" w:pos="2160"/>
      </w:tabs>
      <w:spacing w:line="360" w:lineRule="auto"/>
      <w:ind w:left="1582" w:hanging="505"/>
    </w:pPr>
    <w:rPr>
      <w:rFonts w:ascii="Calibri Light" w:eastAsia="Times New Roman" w:hAnsi="Calibri Light" w:cs="Times New Roman"/>
      <w:b/>
      <w:i w:val="0"/>
      <w:color w:val="auto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6C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6CDB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6CD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sk-SK"/>
    </w:rPr>
  </w:style>
  <w:style w:type="paragraph" w:customStyle="1" w:styleId="Default">
    <w:name w:val="Default"/>
    <w:rsid w:val="00893CF9"/>
    <w:pPr>
      <w:widowControl w:val="0"/>
      <w:autoSpaceDE w:val="0"/>
      <w:autoSpaceDN w:val="0"/>
      <w:adjustRightInd w:val="0"/>
    </w:pPr>
    <w:rPr>
      <w:rFonts w:ascii="Roboto" w:hAnsi="Roboto" w:cs="Roboto"/>
      <w:color w:val="000000"/>
    </w:rPr>
  </w:style>
  <w:style w:type="paragraph" w:styleId="Normlnweb">
    <w:name w:val="Normal (Web)"/>
    <w:basedOn w:val="Normln"/>
    <w:uiPriority w:val="99"/>
    <w:semiHidden/>
    <w:rsid w:val="00C56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B13DEC"/>
    <w:rPr>
      <w:color w:val="954F72" w:themeColor="followedHyperlink"/>
      <w:u w:val="single"/>
    </w:rPr>
  </w:style>
  <w:style w:type="character" w:styleId="Odkazjemn">
    <w:name w:val="Subtle Reference"/>
    <w:basedOn w:val="Standardnpsmoodstavce"/>
    <w:uiPriority w:val="31"/>
    <w:qFormat/>
    <w:rsid w:val="007169D9"/>
    <w:rPr>
      <w:smallCaps/>
      <w:color w:val="ED7D31" w:themeColor="accent2"/>
      <w:u w:val="single"/>
    </w:rPr>
  </w:style>
  <w:style w:type="paragraph" w:customStyle="1" w:styleId="Standard">
    <w:name w:val="Standard"/>
    <w:rsid w:val="004B0C3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bdr w:val="nil"/>
    </w:rPr>
  </w:style>
  <w:style w:type="character" w:styleId="Nevyeenzmnka">
    <w:name w:val="Unresolved Mention"/>
    <w:basedOn w:val="Standardnpsmoodstavce"/>
    <w:uiPriority w:val="99"/>
    <w:semiHidden/>
    <w:unhideWhenUsed/>
    <w:rsid w:val="0035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ulekova@agenturav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costruo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skakas@agenturavo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00A72-6D3B-3C4D-8360-F1269C58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18</Pages>
  <Words>5223</Words>
  <Characters>30817</Characters>
  <Application>Microsoft Office Word</Application>
  <DocSecurity>0</DocSecurity>
  <Lines>256</Lines>
  <Paragraphs>71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    ZÁKAZKA  S NÍZKOU  HODNOTOU v súlade s § 117 zákona č. 343/2015 Z.z.  o verejnom</vt:lpstr>
      <vt:lpstr>    VÝZVA NA  PREDKLADANIE  PONÚK</vt:lpstr>
      <vt:lpstr>        Identifikácia verejného obstarávateľa:</vt:lpstr>
      <vt:lpstr>PRÍLOHA č. 1     Návrh na plnenie kritérií na vyhodnotenie ponúk</vt:lpstr>
      <vt:lpstr>Príloha č. 4     Informácia o subdodávateľoch</vt:lpstr>
    </vt:vector>
  </TitlesOfParts>
  <Company>luboskakas@agenturavo.sk</Company>
  <LinksUpToDate>false</LinksUpToDate>
  <CharactersWithSpaces>35969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Kakas</dc:creator>
  <cp:keywords/>
  <dc:description/>
  <cp:lastModifiedBy>Lubos Kakas</cp:lastModifiedBy>
  <cp:revision>74</cp:revision>
  <cp:lastPrinted>2017-06-16T16:14:00Z</cp:lastPrinted>
  <dcterms:created xsi:type="dcterms:W3CDTF">2017-07-03T15:16:00Z</dcterms:created>
  <dcterms:modified xsi:type="dcterms:W3CDTF">2020-03-31T08:24:00Z</dcterms:modified>
</cp:coreProperties>
</file>