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02" w:rsidRPr="00816773" w:rsidRDefault="00896502" w:rsidP="000143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16773">
        <w:rPr>
          <w:rFonts w:ascii="Arial Narrow" w:hAnsi="Arial Narrow" w:cs="Times New Roman"/>
          <w:b/>
          <w:sz w:val="24"/>
          <w:szCs w:val="24"/>
        </w:rPr>
        <w:t>NÁVRH</w:t>
      </w:r>
    </w:p>
    <w:p w:rsidR="00896502" w:rsidRPr="00816773" w:rsidRDefault="00896502" w:rsidP="000143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014341" w:rsidRPr="00816773" w:rsidRDefault="00163E20" w:rsidP="000143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16773">
        <w:rPr>
          <w:rFonts w:ascii="Arial Narrow" w:hAnsi="Arial Narrow" w:cs="Times New Roman"/>
          <w:b/>
          <w:sz w:val="24"/>
          <w:szCs w:val="24"/>
        </w:rPr>
        <w:t xml:space="preserve">Všeobecné záväzné nariadenie č. </w:t>
      </w:r>
      <w:r w:rsidR="00C51620">
        <w:rPr>
          <w:rFonts w:ascii="Arial Narrow" w:hAnsi="Arial Narrow" w:cs="Times New Roman"/>
          <w:b/>
          <w:sz w:val="24"/>
          <w:szCs w:val="24"/>
        </w:rPr>
        <w:t>1</w:t>
      </w:r>
      <w:r w:rsidRPr="00816773">
        <w:rPr>
          <w:rFonts w:ascii="Arial Narrow" w:hAnsi="Arial Narrow" w:cs="Times New Roman"/>
          <w:b/>
          <w:sz w:val="24"/>
          <w:szCs w:val="24"/>
        </w:rPr>
        <w:t xml:space="preserve"> /2018, ktorým sa vyhlasuje záväzná časť </w:t>
      </w:r>
    </w:p>
    <w:p w:rsidR="00163E20" w:rsidRPr="00816773" w:rsidRDefault="00163E20" w:rsidP="000143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16773">
        <w:rPr>
          <w:rFonts w:ascii="Arial Narrow" w:hAnsi="Arial Narrow" w:cs="Times New Roman"/>
          <w:b/>
          <w:sz w:val="24"/>
          <w:szCs w:val="24"/>
        </w:rPr>
        <w:t>Územné plánu obce Pobedim – Zmeny a doplnky č. 1.</w:t>
      </w:r>
    </w:p>
    <w:p w:rsidR="00163E20" w:rsidRPr="00816773" w:rsidRDefault="00163E20" w:rsidP="000143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163E20" w:rsidRPr="00816773" w:rsidRDefault="00163E20" w:rsidP="00163E2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163E20" w:rsidRPr="00816773" w:rsidRDefault="00163E20" w:rsidP="008965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816773">
        <w:rPr>
          <w:rFonts w:ascii="Arial Narrow" w:hAnsi="Arial Narrow" w:cs="Times New Roman"/>
          <w:sz w:val="24"/>
          <w:szCs w:val="24"/>
        </w:rPr>
        <w:t xml:space="preserve">Obecné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zastupiteľstvo </w:t>
      </w:r>
      <w:r w:rsidR="00C84563" w:rsidRPr="00816773">
        <w:rPr>
          <w:rFonts w:ascii="Arial Narrow" w:hAnsi="Arial Narrow" w:cs="Times New Roman"/>
          <w:sz w:val="24"/>
          <w:szCs w:val="24"/>
        </w:rPr>
        <w:t>Obce</w:t>
      </w:r>
      <w:r w:rsidRPr="00816773">
        <w:rPr>
          <w:rFonts w:ascii="Arial Narrow" w:hAnsi="Arial Narrow" w:cs="Times New Roman"/>
          <w:sz w:val="24"/>
          <w:szCs w:val="24"/>
        </w:rPr>
        <w:t xml:space="preserve"> Pobedim v zmysle ustanovenia § 11, ods. 4, písmeno c) a g) zákona </w:t>
      </w:r>
      <w:r w:rsidRPr="00816773">
        <w:rPr>
          <w:rFonts w:ascii="Arial Narrow" w:eastAsia="HiddenHorzOCR" w:hAnsi="Arial Narrow" w:cs="HiddenHorzOCR"/>
          <w:sz w:val="24"/>
          <w:szCs w:val="24"/>
        </w:rPr>
        <w:t>č.</w:t>
      </w:r>
      <w:r w:rsidR="00896502" w:rsidRPr="00816773">
        <w:rPr>
          <w:rFonts w:ascii="Arial Narrow" w:eastAsia="HiddenHorzOCR" w:hAnsi="Arial Narrow" w:cs="HiddenHorzOCR"/>
          <w:sz w:val="24"/>
          <w:szCs w:val="24"/>
        </w:rPr>
        <w:t xml:space="preserve"> </w:t>
      </w:r>
      <w:r w:rsidRPr="00816773">
        <w:rPr>
          <w:rFonts w:ascii="Arial Narrow" w:hAnsi="Arial Narrow" w:cs="Arial"/>
          <w:iCs/>
          <w:sz w:val="24"/>
          <w:szCs w:val="24"/>
        </w:rPr>
        <w:t xml:space="preserve">369/1990 </w:t>
      </w:r>
      <w:r w:rsidRPr="00816773">
        <w:rPr>
          <w:rFonts w:ascii="Arial Narrow" w:hAnsi="Arial Narrow" w:cs="Times New Roman"/>
          <w:sz w:val="24"/>
          <w:szCs w:val="24"/>
        </w:rPr>
        <w:t>Zb. o obecnom zriadení v znení neskorších predpisov, a v súlade s ustanovením § 26 ods. 3</w:t>
      </w:r>
      <w:r w:rsidR="00896502" w:rsidRPr="00816773">
        <w:rPr>
          <w:rFonts w:ascii="Arial Narrow" w:hAnsi="Arial Narrow" w:cs="Times New Roman"/>
          <w:sz w:val="24"/>
          <w:szCs w:val="24"/>
        </w:rPr>
        <w:t xml:space="preserve"> </w:t>
      </w:r>
      <w:r w:rsidRPr="00816773">
        <w:rPr>
          <w:rFonts w:ascii="Arial Narrow" w:hAnsi="Arial Narrow" w:cs="Times New Roman"/>
          <w:sz w:val="24"/>
          <w:szCs w:val="24"/>
        </w:rPr>
        <w:t xml:space="preserve">a § 27 ods. 3 zákona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č. </w:t>
      </w:r>
      <w:r w:rsidRPr="00816773">
        <w:rPr>
          <w:rFonts w:ascii="Arial Narrow" w:hAnsi="Arial Narrow" w:cs="Times New Roman"/>
          <w:sz w:val="24"/>
          <w:szCs w:val="24"/>
        </w:rPr>
        <w:t>50/1976 Zb. o územnom plánovaní a stavebnom poriadku v znení neskorších</w:t>
      </w:r>
      <w:r w:rsidR="00896502" w:rsidRPr="00816773">
        <w:rPr>
          <w:rFonts w:ascii="Arial Narrow" w:hAnsi="Arial Narrow" w:cs="Times New Roman"/>
          <w:sz w:val="24"/>
          <w:szCs w:val="24"/>
        </w:rPr>
        <w:t xml:space="preserve"> </w:t>
      </w:r>
      <w:r w:rsidRPr="00816773">
        <w:rPr>
          <w:rFonts w:ascii="Arial Narrow" w:hAnsi="Arial Narrow" w:cs="Times New Roman"/>
          <w:sz w:val="24"/>
          <w:szCs w:val="24"/>
        </w:rPr>
        <w:t>predpisov (stavebný zákon) vydáva toto Všeobecne záväzné nariadenie obce Pobedim, ktorým sa</w:t>
      </w:r>
      <w:r w:rsidR="00896502" w:rsidRPr="00816773">
        <w:rPr>
          <w:rFonts w:ascii="Arial Narrow" w:hAnsi="Arial Narrow" w:cs="Times New Roman"/>
          <w:sz w:val="24"/>
          <w:szCs w:val="24"/>
        </w:rPr>
        <w:t xml:space="preserve"> </w:t>
      </w:r>
      <w:r w:rsidRPr="00816773">
        <w:rPr>
          <w:rFonts w:ascii="Arial Narrow" w:hAnsi="Arial Narrow" w:cs="Times New Roman"/>
          <w:sz w:val="24"/>
          <w:szCs w:val="24"/>
        </w:rPr>
        <w:t xml:space="preserve">vyhlasuje záväzná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časť </w:t>
      </w:r>
      <w:r w:rsidRPr="00816773">
        <w:rPr>
          <w:rFonts w:ascii="Arial Narrow" w:hAnsi="Arial Narrow" w:cs="Times New Roman"/>
          <w:sz w:val="24"/>
          <w:szCs w:val="24"/>
        </w:rPr>
        <w:t xml:space="preserve">Územného plánu obce Pobedim - Zmeny a doplnky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č. </w:t>
      </w:r>
      <w:r w:rsidRPr="00816773">
        <w:rPr>
          <w:rFonts w:ascii="Arial Narrow" w:hAnsi="Arial Narrow" w:cs="Arial"/>
          <w:iCs/>
          <w:sz w:val="24"/>
          <w:szCs w:val="24"/>
        </w:rPr>
        <w:t>1.</w:t>
      </w:r>
    </w:p>
    <w:p w:rsidR="00163E20" w:rsidRPr="00816773" w:rsidRDefault="00163E20" w:rsidP="008965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163E20" w:rsidRPr="00816773" w:rsidRDefault="00FA325F" w:rsidP="00163E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Čl.</w:t>
      </w:r>
      <w:r w:rsidR="00F66BA5" w:rsidRPr="0081677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163E20" w:rsidRPr="00816773">
        <w:rPr>
          <w:rFonts w:ascii="Arial Narrow" w:hAnsi="Arial Narrow" w:cs="Times New Roman"/>
          <w:b/>
          <w:sz w:val="24"/>
          <w:szCs w:val="24"/>
        </w:rPr>
        <w:t>1</w:t>
      </w:r>
    </w:p>
    <w:p w:rsidR="00163E20" w:rsidRPr="00816773" w:rsidRDefault="00163E20" w:rsidP="00163E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16773">
        <w:rPr>
          <w:rFonts w:ascii="Arial Narrow" w:eastAsia="HiddenHorzOCR" w:hAnsi="Arial Narrow" w:cs="HiddenHorzOCR"/>
          <w:b/>
          <w:sz w:val="24"/>
          <w:szCs w:val="24"/>
        </w:rPr>
        <w:t xml:space="preserve">Účel </w:t>
      </w:r>
      <w:r w:rsidR="00C84563" w:rsidRPr="00816773">
        <w:rPr>
          <w:rFonts w:ascii="Arial Narrow" w:eastAsia="HiddenHorzOCR" w:hAnsi="Arial Narrow" w:cs="HiddenHorzOCR"/>
          <w:b/>
          <w:sz w:val="24"/>
          <w:szCs w:val="24"/>
        </w:rPr>
        <w:t xml:space="preserve">všeobecne záväzného </w:t>
      </w:r>
      <w:r w:rsidRPr="00816773">
        <w:rPr>
          <w:rFonts w:ascii="Arial Narrow" w:hAnsi="Arial Narrow" w:cs="Times New Roman"/>
          <w:b/>
          <w:sz w:val="24"/>
          <w:szCs w:val="24"/>
        </w:rPr>
        <w:t>nariadenia</w:t>
      </w:r>
    </w:p>
    <w:p w:rsidR="00163E20" w:rsidRPr="00816773" w:rsidRDefault="00163E20" w:rsidP="00163E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163E20" w:rsidRPr="00816773" w:rsidRDefault="00C27E05" w:rsidP="0001434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Týmto v</w:t>
      </w:r>
      <w:r w:rsidR="00163E20" w:rsidRPr="00816773">
        <w:rPr>
          <w:rFonts w:ascii="Arial Narrow" w:hAnsi="Arial Narrow" w:cs="Times New Roman"/>
          <w:sz w:val="24"/>
          <w:szCs w:val="24"/>
        </w:rPr>
        <w:t xml:space="preserve">šeobecne záväzným nariadením </w:t>
      </w:r>
      <w:r w:rsidR="00163E20" w:rsidRPr="00816773">
        <w:rPr>
          <w:rFonts w:ascii="Arial Narrow" w:eastAsia="HiddenHorzOCR" w:hAnsi="Arial Narrow" w:cs="HiddenHorzOCR"/>
          <w:sz w:val="24"/>
          <w:szCs w:val="24"/>
        </w:rPr>
        <w:t xml:space="preserve">(ďalej </w:t>
      </w:r>
      <w:r w:rsidR="00163E20" w:rsidRPr="00816773">
        <w:rPr>
          <w:rFonts w:ascii="Arial Narrow" w:hAnsi="Arial Narrow" w:cs="Times New Roman"/>
          <w:sz w:val="24"/>
          <w:szCs w:val="24"/>
        </w:rPr>
        <w:t xml:space="preserve">len </w:t>
      </w:r>
      <w:r>
        <w:rPr>
          <w:rFonts w:ascii="Arial Narrow" w:hAnsi="Arial Narrow" w:cs="Times New Roman"/>
          <w:sz w:val="24"/>
          <w:szCs w:val="24"/>
        </w:rPr>
        <w:t>„</w:t>
      </w:r>
      <w:r w:rsidR="00163E20" w:rsidRPr="00816773">
        <w:rPr>
          <w:rFonts w:ascii="Arial Narrow" w:hAnsi="Arial Narrow" w:cs="Times New Roman"/>
          <w:sz w:val="24"/>
          <w:szCs w:val="24"/>
        </w:rPr>
        <w:t>VZN</w:t>
      </w:r>
      <w:r>
        <w:rPr>
          <w:rFonts w:ascii="Arial Narrow" w:hAnsi="Arial Narrow" w:cs="Times New Roman"/>
          <w:sz w:val="24"/>
          <w:szCs w:val="24"/>
        </w:rPr>
        <w:t>"</w:t>
      </w:r>
      <w:r w:rsidR="00163E20" w:rsidRPr="00816773">
        <w:rPr>
          <w:rFonts w:ascii="Arial Narrow" w:hAnsi="Arial Narrow" w:cs="Times New Roman"/>
          <w:sz w:val="24"/>
          <w:szCs w:val="24"/>
        </w:rPr>
        <w:t xml:space="preserve">) Obec Pobedim vyhlasuje záväznú </w:t>
      </w:r>
      <w:r w:rsidR="00163E20" w:rsidRPr="00816773">
        <w:rPr>
          <w:rFonts w:ascii="Arial Narrow" w:eastAsia="HiddenHorzOCR" w:hAnsi="Arial Narrow" w:cs="HiddenHorzOCR"/>
          <w:sz w:val="24"/>
          <w:szCs w:val="24"/>
        </w:rPr>
        <w:t>časť</w:t>
      </w:r>
      <w:r w:rsidR="00014341" w:rsidRPr="00816773">
        <w:rPr>
          <w:rFonts w:ascii="Arial Narrow" w:eastAsia="HiddenHorzOCR" w:hAnsi="Arial Narrow" w:cs="HiddenHorzOCR"/>
          <w:sz w:val="24"/>
          <w:szCs w:val="24"/>
        </w:rPr>
        <w:t xml:space="preserve"> </w:t>
      </w:r>
      <w:r>
        <w:rPr>
          <w:rFonts w:ascii="Arial Narrow" w:eastAsia="HiddenHorzOCR" w:hAnsi="Arial Narrow" w:cs="HiddenHorzOCR"/>
          <w:sz w:val="24"/>
          <w:szCs w:val="24"/>
        </w:rPr>
        <w:t>zmien a doplnkov ú</w:t>
      </w:r>
      <w:r w:rsidR="00163E20" w:rsidRPr="00816773">
        <w:rPr>
          <w:rFonts w:ascii="Arial Narrow" w:hAnsi="Arial Narrow" w:cs="Times New Roman"/>
          <w:sz w:val="24"/>
          <w:szCs w:val="24"/>
        </w:rPr>
        <w:t>zemného plánu obce Pobedim</w:t>
      </w:r>
      <w:r w:rsidR="00FD6DB8">
        <w:rPr>
          <w:rFonts w:ascii="Arial Narrow" w:hAnsi="Arial Narrow" w:cs="Times New Roman"/>
          <w:sz w:val="24"/>
          <w:szCs w:val="24"/>
        </w:rPr>
        <w:t>, ktorá tvorí neoddeliteľnú súčasť tohto VZN</w:t>
      </w:r>
      <w:r w:rsidR="00163E20" w:rsidRPr="00816773">
        <w:rPr>
          <w:rFonts w:ascii="Arial Narrow" w:hAnsi="Arial Narrow" w:cs="Times New Roman"/>
          <w:sz w:val="24"/>
          <w:szCs w:val="24"/>
        </w:rPr>
        <w:t>.</w:t>
      </w:r>
    </w:p>
    <w:p w:rsidR="00163E20" w:rsidRPr="00816773" w:rsidRDefault="00163E20" w:rsidP="0001434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163E20" w:rsidRPr="00816773" w:rsidRDefault="00163E20" w:rsidP="0001434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816773">
        <w:rPr>
          <w:rFonts w:ascii="Arial Narrow" w:hAnsi="Arial Narrow" w:cs="Times New Roman"/>
          <w:sz w:val="24"/>
          <w:szCs w:val="24"/>
        </w:rPr>
        <w:t xml:space="preserve">V zmysle Zákona </w:t>
      </w:r>
      <w:r w:rsidR="00896502" w:rsidRPr="00816773">
        <w:rPr>
          <w:rFonts w:ascii="Arial Narrow" w:eastAsia="HiddenHorzOCR" w:hAnsi="Arial Narrow" w:cs="HiddenHorzOCR"/>
          <w:sz w:val="24"/>
          <w:szCs w:val="24"/>
        </w:rPr>
        <w:t>č.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 </w:t>
      </w:r>
      <w:r w:rsidRPr="00816773">
        <w:rPr>
          <w:rFonts w:ascii="Arial Narrow" w:hAnsi="Arial Narrow" w:cs="Times New Roman"/>
          <w:sz w:val="24"/>
          <w:szCs w:val="24"/>
        </w:rPr>
        <w:t>50</w:t>
      </w:r>
      <w:r w:rsidR="00896502" w:rsidRPr="00816773">
        <w:rPr>
          <w:rFonts w:ascii="Arial Narrow" w:hAnsi="Arial Narrow" w:cs="Times New Roman"/>
          <w:sz w:val="24"/>
          <w:szCs w:val="24"/>
        </w:rPr>
        <w:t>/</w:t>
      </w:r>
      <w:r w:rsidRPr="00816773">
        <w:rPr>
          <w:rFonts w:ascii="Arial Narrow" w:hAnsi="Arial Narrow" w:cs="Times New Roman"/>
          <w:sz w:val="24"/>
          <w:szCs w:val="24"/>
        </w:rPr>
        <w:t>1976 Zb. o územnom plánovaní a stavebnom poriadku v platnom znení</w:t>
      </w:r>
      <w:r w:rsidR="00014341" w:rsidRPr="00816773">
        <w:rPr>
          <w:rFonts w:ascii="Arial Narrow" w:hAnsi="Arial Narrow" w:cs="Times New Roman"/>
          <w:sz w:val="24"/>
          <w:szCs w:val="24"/>
        </w:rPr>
        <w:t xml:space="preserve">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súčasťou </w:t>
      </w:r>
      <w:r w:rsidRPr="00816773">
        <w:rPr>
          <w:rFonts w:ascii="Arial Narrow" w:hAnsi="Arial Narrow" w:cs="Times New Roman"/>
          <w:sz w:val="24"/>
          <w:szCs w:val="24"/>
        </w:rPr>
        <w:t xml:space="preserve">územného plánu je záväzná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časť. </w:t>
      </w:r>
      <w:r w:rsidRPr="00816773">
        <w:rPr>
          <w:rFonts w:ascii="Arial Narrow" w:hAnsi="Arial Narrow" w:cs="Times New Roman"/>
          <w:sz w:val="24"/>
          <w:szCs w:val="24"/>
        </w:rPr>
        <w:t xml:space="preserve">Záväzná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časť </w:t>
      </w:r>
      <w:r w:rsidRPr="00816773">
        <w:rPr>
          <w:rFonts w:ascii="Arial Narrow" w:hAnsi="Arial Narrow" w:cs="Times New Roman"/>
          <w:sz w:val="24"/>
          <w:szCs w:val="24"/>
        </w:rPr>
        <w:t xml:space="preserve">Územného plánu obce Pobedim </w:t>
      </w:r>
      <w:r w:rsidR="00014341" w:rsidRPr="00816773">
        <w:rPr>
          <w:rFonts w:ascii="Arial Narrow" w:hAnsi="Arial Narrow" w:cs="Times New Roman"/>
          <w:sz w:val="24"/>
          <w:szCs w:val="24"/>
        </w:rPr>
        <w:t>–</w:t>
      </w:r>
      <w:r w:rsidRPr="00816773">
        <w:rPr>
          <w:rFonts w:ascii="Arial Narrow" w:hAnsi="Arial Narrow" w:cs="Times New Roman"/>
          <w:sz w:val="24"/>
          <w:szCs w:val="24"/>
        </w:rPr>
        <w:t xml:space="preserve"> Zmeny</w:t>
      </w:r>
      <w:r w:rsidR="00014341" w:rsidRPr="00816773">
        <w:rPr>
          <w:rFonts w:ascii="Arial Narrow" w:hAnsi="Arial Narrow" w:cs="Times New Roman"/>
          <w:sz w:val="24"/>
          <w:szCs w:val="24"/>
        </w:rPr>
        <w:t xml:space="preserve"> </w:t>
      </w:r>
      <w:r w:rsidRPr="00816773">
        <w:rPr>
          <w:rFonts w:ascii="Arial Narrow" w:hAnsi="Arial Narrow" w:cs="Times New Roman"/>
          <w:sz w:val="24"/>
          <w:szCs w:val="24"/>
        </w:rPr>
        <w:t xml:space="preserve">a doplnky </w:t>
      </w:r>
      <w:r w:rsidR="00896502" w:rsidRPr="00816773">
        <w:rPr>
          <w:rFonts w:ascii="Arial Narrow" w:eastAsia="HiddenHorzOCR" w:hAnsi="Arial Narrow" w:cs="HiddenHorzOCR"/>
          <w:sz w:val="24"/>
          <w:szCs w:val="24"/>
        </w:rPr>
        <w:t>č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. </w:t>
      </w:r>
      <w:r w:rsidRPr="00816773">
        <w:rPr>
          <w:rFonts w:ascii="Arial Narrow" w:hAnsi="Arial Narrow" w:cs="Times New Roman"/>
          <w:sz w:val="24"/>
          <w:szCs w:val="24"/>
        </w:rPr>
        <w:t>1 obsahuje návrh regulatívov územného rozvoja s presne formulovanými zásadami</w:t>
      </w:r>
      <w:r w:rsidR="00014341" w:rsidRPr="00816773">
        <w:rPr>
          <w:rFonts w:ascii="Arial Narrow" w:hAnsi="Arial Narrow" w:cs="Times New Roman"/>
          <w:sz w:val="24"/>
          <w:szCs w:val="24"/>
        </w:rPr>
        <w:t xml:space="preserve"> </w:t>
      </w:r>
      <w:r w:rsidRPr="00816773">
        <w:rPr>
          <w:rFonts w:ascii="Arial Narrow" w:hAnsi="Arial Narrow" w:cs="Times New Roman"/>
          <w:sz w:val="24"/>
          <w:szCs w:val="24"/>
        </w:rPr>
        <w:t xml:space="preserve">priestorového usporiadania a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funkčného </w:t>
      </w:r>
      <w:r w:rsidRPr="00816773">
        <w:rPr>
          <w:rFonts w:ascii="Arial Narrow" w:hAnsi="Arial Narrow" w:cs="Times New Roman"/>
          <w:sz w:val="24"/>
          <w:szCs w:val="24"/>
        </w:rPr>
        <w:t>využitia územia vyjadrené vo forme regulatívov,</w:t>
      </w:r>
      <w:r w:rsidR="00014341" w:rsidRPr="00816773">
        <w:rPr>
          <w:rFonts w:ascii="Arial Narrow" w:hAnsi="Arial Narrow" w:cs="Times New Roman"/>
          <w:sz w:val="24"/>
          <w:szCs w:val="24"/>
        </w:rPr>
        <w:t xml:space="preserve"> </w:t>
      </w:r>
      <w:r w:rsidRPr="00816773">
        <w:rPr>
          <w:rFonts w:ascii="Arial Narrow" w:hAnsi="Arial Narrow" w:cs="Times New Roman"/>
          <w:sz w:val="24"/>
          <w:szCs w:val="24"/>
        </w:rPr>
        <w:t xml:space="preserve">obsahujúcich záväzné pravidlá, ktoré stanovujú opatrenia v území,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určujú </w:t>
      </w:r>
      <w:r w:rsidRPr="00816773">
        <w:rPr>
          <w:rFonts w:ascii="Arial Narrow" w:hAnsi="Arial Narrow" w:cs="Times New Roman"/>
          <w:sz w:val="24"/>
          <w:szCs w:val="24"/>
        </w:rPr>
        <w:t>podmienky využitia územia</w:t>
      </w:r>
      <w:r w:rsidR="00014341" w:rsidRPr="00816773">
        <w:rPr>
          <w:rFonts w:ascii="Arial Narrow" w:hAnsi="Arial Narrow" w:cs="Times New Roman"/>
          <w:sz w:val="24"/>
          <w:szCs w:val="24"/>
        </w:rPr>
        <w:t xml:space="preserve"> </w:t>
      </w:r>
      <w:r w:rsidRPr="00816773">
        <w:rPr>
          <w:rFonts w:ascii="Arial Narrow" w:hAnsi="Arial Narrow" w:cs="Times New Roman"/>
          <w:sz w:val="24"/>
          <w:szCs w:val="24"/>
        </w:rPr>
        <w:t xml:space="preserve">a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umiestňovania </w:t>
      </w:r>
      <w:r w:rsidRPr="00816773">
        <w:rPr>
          <w:rFonts w:ascii="Arial Narrow" w:hAnsi="Arial Narrow" w:cs="Times New Roman"/>
          <w:sz w:val="24"/>
          <w:szCs w:val="24"/>
        </w:rPr>
        <w:t>stavieb.</w:t>
      </w:r>
    </w:p>
    <w:p w:rsidR="00163E20" w:rsidRPr="00816773" w:rsidRDefault="00163E20" w:rsidP="0001434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163E20" w:rsidRPr="00816773" w:rsidRDefault="00F66BA5" w:rsidP="00163E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816773">
        <w:rPr>
          <w:rFonts w:ascii="Arial Narrow" w:hAnsi="Arial Narrow" w:cs="Arial"/>
          <w:b/>
          <w:sz w:val="24"/>
          <w:szCs w:val="24"/>
        </w:rPr>
        <w:t xml:space="preserve">Čl. </w:t>
      </w:r>
      <w:r w:rsidR="00163E20" w:rsidRPr="00816773">
        <w:rPr>
          <w:rFonts w:ascii="Arial Narrow" w:hAnsi="Arial Narrow" w:cs="Arial"/>
          <w:b/>
          <w:sz w:val="24"/>
          <w:szCs w:val="24"/>
        </w:rPr>
        <w:t>2</w:t>
      </w:r>
    </w:p>
    <w:p w:rsidR="00163E20" w:rsidRPr="00816773" w:rsidRDefault="00163E20" w:rsidP="00163E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16773">
        <w:rPr>
          <w:rFonts w:ascii="Arial Narrow" w:hAnsi="Arial Narrow" w:cs="Times New Roman"/>
          <w:b/>
          <w:sz w:val="24"/>
          <w:szCs w:val="24"/>
        </w:rPr>
        <w:t>Rozsah platnosti</w:t>
      </w:r>
    </w:p>
    <w:p w:rsidR="00163E20" w:rsidRPr="00816773" w:rsidRDefault="00163E20" w:rsidP="00163E2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163E20" w:rsidRPr="00816773" w:rsidRDefault="00C84563" w:rsidP="008167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816773">
        <w:rPr>
          <w:rFonts w:ascii="Arial Narrow" w:hAnsi="Arial Narrow" w:cs="Times New Roman"/>
          <w:sz w:val="24"/>
          <w:szCs w:val="24"/>
        </w:rPr>
        <w:t xml:space="preserve">Riešené územie Územného plánu obce Pobedim </w:t>
      </w:r>
      <w:r w:rsidR="00816773" w:rsidRPr="00816773">
        <w:rPr>
          <w:rFonts w:ascii="Arial Narrow" w:hAnsi="Arial Narrow" w:cs="Times New Roman"/>
          <w:sz w:val="24"/>
          <w:szCs w:val="24"/>
        </w:rPr>
        <w:t>je celé katastrálne územie obce Pobedim. Tento rozsah sa ZaD č. 1 ÚPN-O Pobedim nemení.</w:t>
      </w:r>
    </w:p>
    <w:p w:rsidR="00DD1285" w:rsidRPr="00DD1285" w:rsidRDefault="00DD1285" w:rsidP="00DD128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D1285">
        <w:rPr>
          <w:rFonts w:ascii="Arial Narrow" w:hAnsi="Arial Narrow" w:cs="Arial"/>
          <w:sz w:val="24"/>
          <w:szCs w:val="24"/>
        </w:rPr>
        <w:t xml:space="preserve">Toto nariadenie platí do doby schválenia prípadnej ďalšej zmeny a doplnku  ÚPN – O, resp. do doby schválenia nového územného plánu obce </w:t>
      </w:r>
      <w:r>
        <w:rPr>
          <w:rFonts w:ascii="Arial Narrow" w:hAnsi="Arial Narrow" w:cs="Arial"/>
          <w:sz w:val="24"/>
          <w:szCs w:val="24"/>
        </w:rPr>
        <w:t>Pobedim.</w:t>
      </w:r>
    </w:p>
    <w:p w:rsidR="00DD1285" w:rsidRPr="00DD1285" w:rsidRDefault="00DD1285" w:rsidP="00DD128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D1285">
        <w:rPr>
          <w:rFonts w:ascii="Arial Narrow" w:hAnsi="Arial Narrow" w:cs="Arial"/>
          <w:sz w:val="24"/>
          <w:szCs w:val="24"/>
        </w:rPr>
        <w:t xml:space="preserve">Týmto nariadením sa upravuje rozsah platnosti záväznej časti ÚPN – obce </w:t>
      </w:r>
      <w:r>
        <w:rPr>
          <w:rFonts w:ascii="Arial Narrow" w:hAnsi="Arial Narrow" w:cs="Arial"/>
          <w:sz w:val="24"/>
          <w:szCs w:val="24"/>
        </w:rPr>
        <w:t>Pobedim</w:t>
      </w:r>
      <w:r w:rsidRPr="00DD1285">
        <w:rPr>
          <w:rFonts w:ascii="Arial Narrow" w:hAnsi="Arial Narrow" w:cs="Arial"/>
          <w:sz w:val="24"/>
          <w:szCs w:val="24"/>
        </w:rPr>
        <w:t xml:space="preserve"> .</w:t>
      </w:r>
    </w:p>
    <w:p w:rsidR="00163E20" w:rsidRPr="00816773" w:rsidRDefault="00163E20" w:rsidP="00163E2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163E20" w:rsidRPr="00816773" w:rsidRDefault="00F66BA5" w:rsidP="00163E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16773">
        <w:rPr>
          <w:rFonts w:ascii="Arial Narrow" w:hAnsi="Arial Narrow" w:cs="Times New Roman"/>
          <w:b/>
          <w:sz w:val="24"/>
          <w:szCs w:val="24"/>
        </w:rPr>
        <w:t xml:space="preserve">Čl. </w:t>
      </w:r>
      <w:r w:rsidR="00163E20" w:rsidRPr="00816773">
        <w:rPr>
          <w:rFonts w:ascii="Arial Narrow" w:hAnsi="Arial Narrow" w:cs="Times New Roman"/>
          <w:b/>
          <w:sz w:val="24"/>
          <w:szCs w:val="24"/>
        </w:rPr>
        <w:t>3</w:t>
      </w:r>
    </w:p>
    <w:p w:rsidR="00163E20" w:rsidRPr="00816773" w:rsidRDefault="00163E20" w:rsidP="00163E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16773">
        <w:rPr>
          <w:rFonts w:ascii="Arial Narrow" w:hAnsi="Arial Narrow" w:cs="Times New Roman"/>
          <w:b/>
          <w:sz w:val="24"/>
          <w:szCs w:val="24"/>
        </w:rPr>
        <w:t xml:space="preserve">Záväzná </w:t>
      </w:r>
      <w:r w:rsidRPr="00816773">
        <w:rPr>
          <w:rFonts w:ascii="Arial Narrow" w:eastAsia="HiddenHorzOCR" w:hAnsi="Arial Narrow" w:cs="HiddenHorzOCR"/>
          <w:b/>
          <w:sz w:val="24"/>
          <w:szCs w:val="24"/>
        </w:rPr>
        <w:t xml:space="preserve">časť </w:t>
      </w:r>
      <w:r w:rsidRPr="00816773">
        <w:rPr>
          <w:rFonts w:ascii="Arial Narrow" w:hAnsi="Arial Narrow" w:cs="Times New Roman"/>
          <w:b/>
          <w:sz w:val="24"/>
          <w:szCs w:val="24"/>
        </w:rPr>
        <w:t>územného plánu</w:t>
      </w:r>
    </w:p>
    <w:p w:rsidR="00163E20" w:rsidRPr="00816773" w:rsidRDefault="00163E20" w:rsidP="00163E2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163E20" w:rsidRPr="00816773" w:rsidRDefault="00163E20" w:rsidP="0001434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816773">
        <w:rPr>
          <w:rFonts w:ascii="Arial Narrow" w:hAnsi="Arial Narrow" w:cs="Times New Roman"/>
          <w:sz w:val="24"/>
          <w:szCs w:val="24"/>
        </w:rPr>
        <w:t xml:space="preserve">Neoddelitel'nú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súčasť </w:t>
      </w:r>
      <w:r w:rsidRPr="00816773">
        <w:rPr>
          <w:rFonts w:ascii="Arial Narrow" w:hAnsi="Arial Narrow" w:cs="Times New Roman"/>
          <w:sz w:val="24"/>
          <w:szCs w:val="24"/>
        </w:rPr>
        <w:t xml:space="preserve">tohto VZN tvorí Záväzná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časť </w:t>
      </w:r>
      <w:r w:rsidRPr="00816773">
        <w:rPr>
          <w:rFonts w:ascii="Arial Narrow" w:hAnsi="Arial Narrow" w:cs="Times New Roman"/>
          <w:sz w:val="24"/>
          <w:szCs w:val="24"/>
        </w:rPr>
        <w:t xml:space="preserve">Územného plánu obce Pobedim </w:t>
      </w:r>
      <w:r w:rsidR="00014341" w:rsidRPr="00816773">
        <w:rPr>
          <w:rFonts w:ascii="Arial Narrow" w:hAnsi="Arial Narrow" w:cs="Times New Roman"/>
          <w:sz w:val="24"/>
          <w:szCs w:val="24"/>
        </w:rPr>
        <w:t>–</w:t>
      </w:r>
      <w:r w:rsidRPr="00816773">
        <w:rPr>
          <w:rFonts w:ascii="Arial Narrow" w:hAnsi="Arial Narrow" w:cs="Times New Roman"/>
          <w:sz w:val="24"/>
          <w:szCs w:val="24"/>
        </w:rPr>
        <w:t xml:space="preserve"> Zmeny</w:t>
      </w:r>
      <w:r w:rsidR="00014341" w:rsidRPr="00816773">
        <w:rPr>
          <w:rFonts w:ascii="Arial Narrow" w:hAnsi="Arial Narrow" w:cs="Times New Roman"/>
          <w:sz w:val="24"/>
          <w:szCs w:val="24"/>
        </w:rPr>
        <w:t xml:space="preserve"> </w:t>
      </w:r>
      <w:r w:rsidRPr="00816773">
        <w:rPr>
          <w:rFonts w:ascii="Arial Narrow" w:hAnsi="Arial Narrow" w:cs="Times New Roman"/>
          <w:sz w:val="24"/>
          <w:szCs w:val="24"/>
        </w:rPr>
        <w:t xml:space="preserve">a doplnky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č. </w:t>
      </w:r>
      <w:r w:rsidRPr="00816773">
        <w:rPr>
          <w:rFonts w:ascii="Arial Narrow" w:hAnsi="Arial Narrow" w:cs="Times New Roman"/>
          <w:sz w:val="24"/>
          <w:szCs w:val="24"/>
        </w:rPr>
        <w:t>1 v rozsahu:</w:t>
      </w:r>
    </w:p>
    <w:p w:rsidR="00163E20" w:rsidRPr="00816773" w:rsidRDefault="00163E20" w:rsidP="0001434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816773">
        <w:rPr>
          <w:rFonts w:ascii="Arial Narrow" w:hAnsi="Arial Narrow" w:cs="Times New Roman"/>
          <w:i/>
          <w:sz w:val="24"/>
          <w:szCs w:val="24"/>
        </w:rPr>
        <w:t>a</w:t>
      </w:r>
      <w:r w:rsidR="00816773">
        <w:rPr>
          <w:rFonts w:ascii="Arial Narrow" w:hAnsi="Arial Narrow" w:cs="Times New Roman"/>
          <w:i/>
          <w:sz w:val="24"/>
          <w:szCs w:val="24"/>
        </w:rPr>
        <w:t>)</w:t>
      </w:r>
      <w:r w:rsidRPr="00816773">
        <w:rPr>
          <w:rFonts w:ascii="Arial Narrow" w:hAnsi="Arial Narrow" w:cs="Times New Roman"/>
          <w:i/>
          <w:sz w:val="24"/>
          <w:szCs w:val="24"/>
        </w:rPr>
        <w:t xml:space="preserve"> Textová </w:t>
      </w:r>
      <w:r w:rsidRPr="00816773">
        <w:rPr>
          <w:rFonts w:ascii="Arial Narrow" w:eastAsia="HiddenHorzOCR" w:hAnsi="Arial Narrow" w:cs="HiddenHorzOCR"/>
          <w:i/>
          <w:sz w:val="24"/>
          <w:szCs w:val="24"/>
        </w:rPr>
        <w:t>časť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 </w:t>
      </w:r>
      <w:r w:rsidRPr="00816773">
        <w:rPr>
          <w:rFonts w:ascii="Arial Narrow" w:hAnsi="Arial Narrow" w:cs="Times New Roman"/>
          <w:sz w:val="24"/>
          <w:szCs w:val="24"/>
        </w:rPr>
        <w:t xml:space="preserve">- Záväzná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časť, </w:t>
      </w:r>
      <w:r w:rsidRPr="00816773">
        <w:rPr>
          <w:rFonts w:ascii="Arial Narrow" w:hAnsi="Arial Narrow" w:cs="Times New Roman"/>
          <w:sz w:val="24"/>
          <w:szCs w:val="24"/>
        </w:rPr>
        <w:t>ktorá obsahuje regulatívy územného rozvoja so stanovením zásad</w:t>
      </w:r>
      <w:r w:rsidR="00014341" w:rsidRPr="00816773">
        <w:rPr>
          <w:rFonts w:ascii="Arial Narrow" w:hAnsi="Arial Narrow" w:cs="Times New Roman"/>
          <w:sz w:val="24"/>
          <w:szCs w:val="24"/>
        </w:rPr>
        <w:t xml:space="preserve"> </w:t>
      </w:r>
      <w:r w:rsidRPr="00816773">
        <w:rPr>
          <w:rFonts w:ascii="Arial Narrow" w:hAnsi="Arial Narrow" w:cs="Times New Roman"/>
          <w:sz w:val="24"/>
          <w:szCs w:val="24"/>
        </w:rPr>
        <w:t xml:space="preserve">priestorového a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funkčného </w:t>
      </w:r>
      <w:r w:rsidRPr="00816773">
        <w:rPr>
          <w:rFonts w:ascii="Arial Narrow" w:hAnsi="Arial Narrow" w:cs="Times New Roman"/>
          <w:sz w:val="24"/>
          <w:szCs w:val="24"/>
        </w:rPr>
        <w:t>využívania územia a verejnoprospešných stavieb uvedená v</w:t>
      </w:r>
      <w:r w:rsidR="00014341" w:rsidRPr="00816773">
        <w:rPr>
          <w:rFonts w:ascii="Arial Narrow" w:hAnsi="Arial Narrow" w:cs="Times New Roman"/>
          <w:sz w:val="24"/>
          <w:szCs w:val="24"/>
        </w:rPr>
        <w:t> </w:t>
      </w:r>
      <w:r w:rsidRPr="00816773">
        <w:rPr>
          <w:rFonts w:ascii="Arial Narrow" w:hAnsi="Arial Narrow" w:cs="Times New Roman"/>
          <w:sz w:val="24"/>
          <w:szCs w:val="24"/>
        </w:rPr>
        <w:t>prílohe</w:t>
      </w:r>
      <w:r w:rsidR="00014341" w:rsidRPr="00816773">
        <w:rPr>
          <w:rFonts w:ascii="Arial Narrow" w:hAnsi="Arial Narrow" w:cs="Times New Roman"/>
          <w:sz w:val="24"/>
          <w:szCs w:val="24"/>
        </w:rPr>
        <w:t xml:space="preserve">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č. </w:t>
      </w:r>
      <w:r w:rsidRPr="00816773">
        <w:rPr>
          <w:rFonts w:ascii="Arial Narrow" w:hAnsi="Arial Narrow" w:cs="Times New Roman"/>
          <w:sz w:val="24"/>
          <w:szCs w:val="24"/>
        </w:rPr>
        <w:t>1 tohoto nariadenia v rozsahu nasledovných kapitol:</w:t>
      </w:r>
    </w:p>
    <w:p w:rsidR="00383685" w:rsidRPr="00816773" w:rsidRDefault="00383685" w:rsidP="0001434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24"/>
          <w:szCs w:val="24"/>
        </w:rPr>
      </w:pPr>
      <w:r w:rsidRPr="00816773">
        <w:rPr>
          <w:rFonts w:ascii="Arial Narrow" w:hAnsi="Arial Narrow" w:cs="ArialMT"/>
          <w:sz w:val="24"/>
          <w:szCs w:val="24"/>
        </w:rPr>
        <w:t>Zásady a regulatívy priestorového usporiadania územia a funkčného využitia územia pre funkčné a priestorovo homogénne jednotky</w:t>
      </w:r>
    </w:p>
    <w:p w:rsidR="00383685" w:rsidRPr="00816773" w:rsidRDefault="00383685" w:rsidP="0001434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24"/>
          <w:szCs w:val="24"/>
        </w:rPr>
      </w:pPr>
      <w:r w:rsidRPr="00816773">
        <w:rPr>
          <w:rFonts w:ascii="Arial Narrow" w:hAnsi="Arial Narrow" w:cs="ArialMT"/>
          <w:sz w:val="24"/>
          <w:szCs w:val="24"/>
        </w:rPr>
        <w:t>Určenie prípustných, obmedzujúcich alebo vylučujúcich podmienok pre využitie jednotlivých plôch a intenzitu ich využitia</w:t>
      </w:r>
    </w:p>
    <w:p w:rsidR="00383685" w:rsidRPr="00816773" w:rsidRDefault="00383685" w:rsidP="0001434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24"/>
          <w:szCs w:val="24"/>
        </w:rPr>
      </w:pPr>
      <w:r w:rsidRPr="00816773">
        <w:rPr>
          <w:rFonts w:ascii="Arial Narrow" w:hAnsi="Arial Narrow" w:cs="ArialMT"/>
          <w:sz w:val="24"/>
          <w:szCs w:val="24"/>
        </w:rPr>
        <w:t>Zásady a regulatívy pre umiestnenie občianskeho vybavenia územia</w:t>
      </w:r>
    </w:p>
    <w:p w:rsidR="00383685" w:rsidRPr="00816773" w:rsidRDefault="00383685" w:rsidP="0001434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24"/>
          <w:szCs w:val="24"/>
        </w:rPr>
      </w:pPr>
      <w:r w:rsidRPr="00816773">
        <w:rPr>
          <w:rFonts w:ascii="Arial Narrow" w:hAnsi="Arial Narrow" w:cs="ArialMT"/>
          <w:sz w:val="24"/>
          <w:szCs w:val="24"/>
        </w:rPr>
        <w:t>Zásady a regulatívy pre umiestnenie rekreácie</w:t>
      </w:r>
    </w:p>
    <w:p w:rsidR="00383685" w:rsidRPr="00816773" w:rsidRDefault="00383685" w:rsidP="0001434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24"/>
          <w:szCs w:val="24"/>
        </w:rPr>
      </w:pPr>
      <w:r w:rsidRPr="00816773">
        <w:rPr>
          <w:rFonts w:ascii="Arial Narrow" w:hAnsi="Arial Narrow" w:cs="ArialMT"/>
          <w:sz w:val="24"/>
          <w:szCs w:val="24"/>
        </w:rPr>
        <w:t>Zásady a regulatívy pre umiestnenie verejného dopravného a technického vybavenia územia</w:t>
      </w:r>
    </w:p>
    <w:p w:rsidR="00383685" w:rsidRPr="00816773" w:rsidRDefault="00383685" w:rsidP="0001434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24"/>
          <w:szCs w:val="24"/>
        </w:rPr>
      </w:pPr>
      <w:r w:rsidRPr="00816773">
        <w:rPr>
          <w:rFonts w:ascii="Arial Narrow" w:hAnsi="Arial Narrow" w:cs="ArialMT"/>
          <w:sz w:val="24"/>
          <w:szCs w:val="24"/>
        </w:rPr>
        <w:t>Zásady a regulatívy pre zachovanie kultúrno – historických hodnôt, pre ochranu a využívanie prírodných zdrojov, pre ochranu prírody a tvorbu krajiny, pre vytváranie a udržiavanie ekologickej stability, vrátane plôch zelene</w:t>
      </w:r>
    </w:p>
    <w:p w:rsidR="00383685" w:rsidRPr="00816773" w:rsidRDefault="00383685" w:rsidP="0001434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24"/>
          <w:szCs w:val="24"/>
        </w:rPr>
      </w:pPr>
      <w:r w:rsidRPr="00816773">
        <w:rPr>
          <w:rFonts w:ascii="Arial Narrow" w:hAnsi="Arial Narrow" w:cs="ArialMT"/>
          <w:sz w:val="24"/>
          <w:szCs w:val="24"/>
        </w:rPr>
        <w:t>Zásady a regulatívy pre starostlivosť o životné prostredie</w:t>
      </w:r>
    </w:p>
    <w:p w:rsidR="00383685" w:rsidRPr="00816773" w:rsidRDefault="00383685" w:rsidP="0001434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24"/>
          <w:szCs w:val="24"/>
        </w:rPr>
      </w:pPr>
      <w:r w:rsidRPr="00816773">
        <w:rPr>
          <w:rFonts w:ascii="Arial Narrow" w:hAnsi="Arial Narrow" w:cs="ArialMT"/>
          <w:sz w:val="24"/>
          <w:szCs w:val="24"/>
        </w:rPr>
        <w:lastRenderedPageBreak/>
        <w:t>Vymedzenie zastavaného územia obce</w:t>
      </w:r>
    </w:p>
    <w:p w:rsidR="00383685" w:rsidRPr="00816773" w:rsidRDefault="00383685" w:rsidP="0001434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24"/>
          <w:szCs w:val="24"/>
        </w:rPr>
      </w:pPr>
      <w:r w:rsidRPr="00816773">
        <w:rPr>
          <w:rFonts w:ascii="Arial Narrow" w:hAnsi="Arial Narrow" w:cs="ArialMT"/>
          <w:sz w:val="24"/>
          <w:szCs w:val="24"/>
        </w:rPr>
        <w:t>Vymedzenie ochranných pásiem a chránených území</w:t>
      </w:r>
    </w:p>
    <w:p w:rsidR="00383685" w:rsidRPr="00816773" w:rsidRDefault="00383685" w:rsidP="0001434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24"/>
          <w:szCs w:val="24"/>
        </w:rPr>
      </w:pPr>
      <w:r w:rsidRPr="00816773">
        <w:rPr>
          <w:rFonts w:ascii="Arial Narrow" w:hAnsi="Arial Narrow" w:cs="ArialMT"/>
          <w:sz w:val="24"/>
          <w:szCs w:val="24"/>
        </w:rPr>
        <w:t>Určenie, pre ktoré časti obce je potrebné obstarať a schváliť územný plán zóny</w:t>
      </w:r>
    </w:p>
    <w:p w:rsidR="00383685" w:rsidRPr="00816773" w:rsidRDefault="00383685" w:rsidP="0001434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24"/>
          <w:szCs w:val="24"/>
        </w:rPr>
      </w:pPr>
      <w:r w:rsidRPr="00816773">
        <w:rPr>
          <w:rFonts w:ascii="Arial Narrow" w:hAnsi="Arial Narrow" w:cs="ArialMT"/>
          <w:sz w:val="24"/>
          <w:szCs w:val="24"/>
        </w:rPr>
        <w:t>Plochy pre verejnoprospešné stavby</w:t>
      </w:r>
    </w:p>
    <w:p w:rsidR="00383685" w:rsidRPr="00816773" w:rsidRDefault="00383685" w:rsidP="0001434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24"/>
          <w:szCs w:val="24"/>
        </w:rPr>
      </w:pPr>
      <w:r w:rsidRPr="00816773">
        <w:rPr>
          <w:rFonts w:ascii="Arial Narrow" w:hAnsi="Arial Narrow" w:cs="ArialMT"/>
          <w:sz w:val="24"/>
          <w:szCs w:val="24"/>
        </w:rPr>
        <w:t>Zoznam verejnoprospešných stavieb</w:t>
      </w:r>
    </w:p>
    <w:p w:rsidR="00163E20" w:rsidRPr="00FA325F" w:rsidRDefault="00383685" w:rsidP="0001434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816773">
        <w:rPr>
          <w:rFonts w:ascii="Arial Narrow" w:hAnsi="Arial Narrow" w:cs="ArialMT"/>
          <w:sz w:val="24"/>
          <w:szCs w:val="24"/>
        </w:rPr>
        <w:t>Schéma záväzných častí riešenia</w:t>
      </w:r>
      <w:r w:rsidR="00014341" w:rsidRPr="00816773">
        <w:rPr>
          <w:rFonts w:ascii="Arial Narrow" w:hAnsi="Arial Narrow" w:cs="ArialMT"/>
          <w:sz w:val="24"/>
          <w:szCs w:val="24"/>
        </w:rPr>
        <w:t>.</w:t>
      </w:r>
    </w:p>
    <w:p w:rsidR="00FA325F" w:rsidRPr="00816773" w:rsidRDefault="00FA325F" w:rsidP="00FA325F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163E20" w:rsidRPr="00816773" w:rsidRDefault="00163E20" w:rsidP="0001434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816773">
        <w:rPr>
          <w:rFonts w:ascii="Arial Narrow" w:hAnsi="Arial Narrow" w:cs="Arial"/>
          <w:i/>
          <w:iCs/>
          <w:sz w:val="24"/>
          <w:szCs w:val="24"/>
        </w:rPr>
        <w:t>b</w:t>
      </w:r>
      <w:r w:rsidR="00816773">
        <w:rPr>
          <w:rFonts w:ascii="Arial Narrow" w:hAnsi="Arial Narrow" w:cs="Arial"/>
          <w:i/>
          <w:iCs/>
          <w:sz w:val="24"/>
          <w:szCs w:val="24"/>
        </w:rPr>
        <w:t>)</w:t>
      </w:r>
      <w:r w:rsidRPr="00816773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Pr="00816773">
        <w:rPr>
          <w:rFonts w:ascii="Arial Narrow" w:hAnsi="Arial Narrow" w:cs="Times New Roman"/>
          <w:i/>
          <w:sz w:val="24"/>
          <w:szCs w:val="24"/>
        </w:rPr>
        <w:t xml:space="preserve">Grafická </w:t>
      </w:r>
      <w:r w:rsidRPr="00816773">
        <w:rPr>
          <w:rFonts w:ascii="Arial Narrow" w:eastAsia="HiddenHorzOCR" w:hAnsi="Arial Narrow" w:cs="HiddenHorzOCR"/>
          <w:i/>
          <w:sz w:val="24"/>
          <w:szCs w:val="24"/>
        </w:rPr>
        <w:t>časť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 </w:t>
      </w:r>
      <w:r w:rsidR="00962EC0" w:rsidRPr="00816773">
        <w:rPr>
          <w:rFonts w:ascii="Arial Narrow" w:hAnsi="Arial Narrow" w:cs="Times New Roman"/>
          <w:sz w:val="24"/>
          <w:szCs w:val="24"/>
        </w:rPr>
        <w:t xml:space="preserve"> - </w:t>
      </w:r>
      <w:r w:rsidRPr="00816773">
        <w:rPr>
          <w:rFonts w:ascii="Arial Narrow" w:hAnsi="Arial Narrow" w:cs="Times New Roman"/>
          <w:sz w:val="24"/>
          <w:szCs w:val="24"/>
        </w:rPr>
        <w:t xml:space="preserve">Záväzná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časť </w:t>
      </w:r>
      <w:r w:rsidRPr="00816773">
        <w:rPr>
          <w:rFonts w:ascii="Arial Narrow" w:hAnsi="Arial Narrow" w:cs="Times New Roman"/>
          <w:sz w:val="24"/>
          <w:szCs w:val="24"/>
        </w:rPr>
        <w:t xml:space="preserve">(v rozsahu textovej záväznej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časti) , </w:t>
      </w:r>
      <w:r w:rsidRPr="00816773">
        <w:rPr>
          <w:rFonts w:ascii="Arial Narrow" w:hAnsi="Arial Narrow" w:cs="Times New Roman"/>
          <w:sz w:val="24"/>
          <w:szCs w:val="24"/>
        </w:rPr>
        <w:t xml:space="preserve">uvedená v Prílohe </w:t>
      </w:r>
      <w:r w:rsidR="00383685" w:rsidRPr="00816773">
        <w:rPr>
          <w:rFonts w:ascii="Arial Narrow" w:eastAsia="HiddenHorzOCR" w:hAnsi="Arial Narrow" w:cs="HiddenHorzOCR"/>
          <w:sz w:val="24"/>
          <w:szCs w:val="24"/>
        </w:rPr>
        <w:t>č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. </w:t>
      </w:r>
      <w:r w:rsidRPr="00816773">
        <w:rPr>
          <w:rFonts w:ascii="Arial Narrow" w:hAnsi="Arial Narrow" w:cs="Times New Roman"/>
          <w:sz w:val="24"/>
          <w:szCs w:val="24"/>
        </w:rPr>
        <w:t xml:space="preserve">2 </w:t>
      </w:r>
      <w:r w:rsidR="00962EC0" w:rsidRPr="00816773">
        <w:rPr>
          <w:rFonts w:ascii="Arial Narrow" w:hAnsi="Arial Narrow" w:cs="Times New Roman"/>
          <w:sz w:val="24"/>
          <w:szCs w:val="24"/>
        </w:rPr>
        <w:t xml:space="preserve">tohto </w:t>
      </w:r>
      <w:r w:rsidRPr="00816773">
        <w:rPr>
          <w:rFonts w:ascii="Arial Narrow" w:hAnsi="Arial Narrow" w:cs="Times New Roman"/>
          <w:sz w:val="24"/>
          <w:szCs w:val="24"/>
        </w:rPr>
        <w:t>nariadenia , ktorá obsahuje:</w:t>
      </w:r>
    </w:p>
    <w:p w:rsidR="00163E20" w:rsidRPr="00816773" w:rsidRDefault="00383685" w:rsidP="0001434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16773">
        <w:rPr>
          <w:rFonts w:ascii="Arial Narrow" w:hAnsi="Arial Narrow" w:cs="ArialMT"/>
          <w:sz w:val="24"/>
          <w:szCs w:val="24"/>
        </w:rPr>
        <w:t>Komplexný výkres priestorového usporiadania a funkčného využívania územia s vyznačenou záväznou časťou riešenia a verejnoprospešnými stavbami (Výkres č. 2) M 1:5 000.</w:t>
      </w:r>
      <w:bookmarkStart w:id="0" w:name="_GoBack"/>
      <w:bookmarkEnd w:id="0"/>
    </w:p>
    <w:p w:rsidR="00163E20" w:rsidRPr="00816773" w:rsidRDefault="00163E20" w:rsidP="00163E2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63E20" w:rsidRPr="00816773" w:rsidRDefault="00F66BA5" w:rsidP="00163E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816773">
        <w:rPr>
          <w:rFonts w:ascii="Arial Narrow" w:hAnsi="Arial Narrow" w:cs="Arial"/>
          <w:b/>
          <w:sz w:val="24"/>
          <w:szCs w:val="24"/>
        </w:rPr>
        <w:t xml:space="preserve">Čl. </w:t>
      </w:r>
      <w:r w:rsidR="00163E20" w:rsidRPr="00816773">
        <w:rPr>
          <w:rFonts w:ascii="Arial Narrow" w:hAnsi="Arial Narrow" w:cs="Arial"/>
          <w:b/>
          <w:sz w:val="24"/>
          <w:szCs w:val="24"/>
        </w:rPr>
        <w:t>4</w:t>
      </w:r>
    </w:p>
    <w:p w:rsidR="00163E20" w:rsidRPr="00816773" w:rsidRDefault="00163E20" w:rsidP="00163E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16773">
        <w:rPr>
          <w:rFonts w:ascii="Arial Narrow" w:hAnsi="Arial Narrow" w:cs="Times New Roman"/>
          <w:b/>
          <w:sz w:val="24"/>
          <w:szCs w:val="24"/>
        </w:rPr>
        <w:t>Uloženie a sprístupnenie územnoplánovacej dokumentácie</w:t>
      </w:r>
    </w:p>
    <w:p w:rsidR="00163E20" w:rsidRPr="00816773" w:rsidRDefault="00163E20" w:rsidP="00163E2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163E20" w:rsidRPr="00816773" w:rsidRDefault="00163E20" w:rsidP="00962E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816773">
        <w:rPr>
          <w:rFonts w:ascii="Arial Narrow" w:hAnsi="Arial Narrow" w:cs="Times New Roman"/>
          <w:sz w:val="24"/>
          <w:szCs w:val="24"/>
        </w:rPr>
        <w:t xml:space="preserve">Schválený Územný plán </w:t>
      </w:r>
      <w:r w:rsidR="00383685" w:rsidRPr="00816773">
        <w:rPr>
          <w:rFonts w:ascii="Arial Narrow" w:hAnsi="Arial Narrow" w:cs="Times New Roman"/>
          <w:sz w:val="24"/>
          <w:szCs w:val="24"/>
        </w:rPr>
        <w:t>obce Pobedim</w:t>
      </w:r>
      <w:r w:rsidRPr="00816773">
        <w:rPr>
          <w:rFonts w:ascii="Arial Narrow" w:hAnsi="Arial Narrow" w:cs="Times New Roman"/>
          <w:sz w:val="24"/>
          <w:szCs w:val="24"/>
        </w:rPr>
        <w:t xml:space="preserve"> - Zmeny a doplnky </w:t>
      </w:r>
      <w:r w:rsidR="00383685" w:rsidRPr="00816773">
        <w:rPr>
          <w:rFonts w:ascii="Arial Narrow" w:hAnsi="Arial Narrow" w:cs="Times New Roman"/>
          <w:sz w:val="24"/>
          <w:szCs w:val="24"/>
        </w:rPr>
        <w:t>č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. </w:t>
      </w:r>
      <w:r w:rsidRPr="00816773">
        <w:rPr>
          <w:rFonts w:ascii="Arial Narrow" w:hAnsi="Arial Narrow" w:cs="Times New Roman"/>
          <w:sz w:val="24"/>
          <w:szCs w:val="24"/>
        </w:rPr>
        <w:t>1 je uložený a</w:t>
      </w:r>
      <w:r w:rsidR="00962EC0" w:rsidRPr="00816773">
        <w:rPr>
          <w:rFonts w:ascii="Arial Narrow" w:hAnsi="Arial Narrow" w:cs="Times New Roman"/>
          <w:sz w:val="24"/>
          <w:szCs w:val="24"/>
        </w:rPr>
        <w:t> </w:t>
      </w:r>
      <w:r w:rsidRPr="00816773">
        <w:rPr>
          <w:rFonts w:ascii="Arial Narrow" w:hAnsi="Arial Narrow" w:cs="Times New Roman"/>
          <w:sz w:val="24"/>
          <w:szCs w:val="24"/>
        </w:rPr>
        <w:t>sprístupnený</w:t>
      </w:r>
      <w:r w:rsidR="00962EC0" w:rsidRPr="00816773">
        <w:rPr>
          <w:rFonts w:ascii="Arial Narrow" w:hAnsi="Arial Narrow" w:cs="Times New Roman"/>
          <w:sz w:val="24"/>
          <w:szCs w:val="24"/>
        </w:rPr>
        <w:t xml:space="preserve"> </w:t>
      </w:r>
      <w:r w:rsidRPr="00816773">
        <w:rPr>
          <w:rFonts w:ascii="Arial Narrow" w:hAnsi="Arial Narrow" w:cs="Times New Roman"/>
          <w:sz w:val="24"/>
          <w:szCs w:val="24"/>
        </w:rPr>
        <w:t xml:space="preserve">k </w:t>
      </w:r>
      <w:r w:rsidR="00962EC0" w:rsidRPr="00816773">
        <w:rPr>
          <w:rFonts w:ascii="Arial Narrow" w:hAnsi="Arial Narrow" w:cs="Times New Roman"/>
          <w:sz w:val="24"/>
          <w:szCs w:val="24"/>
        </w:rPr>
        <w:t>n</w:t>
      </w:r>
      <w:r w:rsidRPr="00816773">
        <w:rPr>
          <w:rFonts w:ascii="Arial Narrow" w:hAnsi="Arial Narrow" w:cs="Times New Roman"/>
          <w:sz w:val="24"/>
          <w:szCs w:val="24"/>
        </w:rPr>
        <w:t>ahliadnutiu:</w:t>
      </w:r>
    </w:p>
    <w:p w:rsidR="00816773" w:rsidRPr="00816773" w:rsidRDefault="00163E20" w:rsidP="00163E2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16773">
        <w:rPr>
          <w:rFonts w:ascii="Arial Narrow" w:hAnsi="Arial Narrow" w:cs="Times New Roman"/>
          <w:sz w:val="24"/>
          <w:szCs w:val="24"/>
        </w:rPr>
        <w:t>a</w:t>
      </w:r>
      <w:r w:rsidR="00896502" w:rsidRPr="00816773">
        <w:rPr>
          <w:rFonts w:ascii="Arial Narrow" w:hAnsi="Arial Narrow" w:cs="Times New Roman"/>
          <w:sz w:val="24"/>
          <w:szCs w:val="24"/>
        </w:rPr>
        <w:t>)</w:t>
      </w:r>
      <w:r w:rsidRPr="00816773">
        <w:rPr>
          <w:rFonts w:ascii="Arial Narrow" w:hAnsi="Arial Narrow" w:cs="Times New Roman"/>
          <w:sz w:val="24"/>
          <w:szCs w:val="24"/>
        </w:rPr>
        <w:t xml:space="preserve"> na </w:t>
      </w:r>
      <w:r w:rsidR="00816773" w:rsidRPr="00816773">
        <w:rPr>
          <w:rFonts w:ascii="Arial Narrow" w:hAnsi="Arial Narrow" w:cs="Times New Roman"/>
          <w:sz w:val="24"/>
          <w:szCs w:val="24"/>
        </w:rPr>
        <w:t xml:space="preserve">Obecnom úrade </w:t>
      </w:r>
      <w:r w:rsidR="00896502" w:rsidRPr="00816773">
        <w:rPr>
          <w:rFonts w:ascii="Arial Narrow" w:hAnsi="Arial Narrow" w:cs="Times New Roman"/>
          <w:sz w:val="24"/>
          <w:szCs w:val="24"/>
        </w:rPr>
        <w:t>Pobedim</w:t>
      </w:r>
    </w:p>
    <w:p w:rsidR="00163E20" w:rsidRPr="00816773" w:rsidRDefault="00816773" w:rsidP="00163E2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16773">
        <w:rPr>
          <w:rFonts w:ascii="Arial Narrow" w:hAnsi="Arial Narrow" w:cs="Times New Roman"/>
          <w:sz w:val="24"/>
          <w:szCs w:val="24"/>
        </w:rPr>
        <w:t>b) na stavebnom úrade obce</w:t>
      </w:r>
    </w:p>
    <w:p w:rsidR="00163E20" w:rsidRPr="00816773" w:rsidRDefault="00896502" w:rsidP="00163E2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16773">
        <w:rPr>
          <w:rFonts w:ascii="Arial Narrow" w:hAnsi="Arial Narrow" w:cs="Times New Roman"/>
          <w:sz w:val="24"/>
          <w:szCs w:val="24"/>
        </w:rPr>
        <w:t xml:space="preserve">c) </w:t>
      </w:r>
      <w:r w:rsidR="00163E20" w:rsidRPr="00816773">
        <w:rPr>
          <w:rFonts w:ascii="Arial Narrow" w:hAnsi="Arial Narrow" w:cs="Times New Roman"/>
          <w:sz w:val="24"/>
          <w:szCs w:val="24"/>
        </w:rPr>
        <w:t>na Okresnom úrade Tr</w:t>
      </w:r>
      <w:r w:rsidRPr="00816773">
        <w:rPr>
          <w:rFonts w:ascii="Arial Narrow" w:hAnsi="Arial Narrow" w:cs="Times New Roman"/>
          <w:sz w:val="24"/>
          <w:szCs w:val="24"/>
        </w:rPr>
        <w:t>enčín</w:t>
      </w:r>
      <w:r w:rsidR="00163E20" w:rsidRPr="00816773">
        <w:rPr>
          <w:rFonts w:ascii="Arial Narrow" w:hAnsi="Arial Narrow" w:cs="Times New Roman"/>
          <w:sz w:val="24"/>
          <w:szCs w:val="24"/>
        </w:rPr>
        <w:t>, odbor výstavby a bytovej politiky</w:t>
      </w:r>
      <w:r w:rsidR="00816773" w:rsidRPr="00816773">
        <w:rPr>
          <w:rFonts w:ascii="Arial Narrow" w:hAnsi="Arial Narrow" w:cs="Times New Roman"/>
          <w:sz w:val="24"/>
          <w:szCs w:val="24"/>
        </w:rPr>
        <w:t>.</w:t>
      </w:r>
    </w:p>
    <w:p w:rsidR="00163E20" w:rsidRPr="00816773" w:rsidRDefault="00163E20" w:rsidP="00163E2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63E20" w:rsidRPr="00816773" w:rsidRDefault="00F66BA5" w:rsidP="00163E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816773">
        <w:rPr>
          <w:rFonts w:ascii="Arial Narrow" w:hAnsi="Arial Narrow" w:cs="Arial"/>
          <w:b/>
          <w:sz w:val="24"/>
          <w:szCs w:val="24"/>
        </w:rPr>
        <w:t xml:space="preserve">Čl. </w:t>
      </w:r>
      <w:r w:rsidR="00163E20" w:rsidRPr="00816773">
        <w:rPr>
          <w:rFonts w:ascii="Arial Narrow" w:hAnsi="Arial Narrow" w:cs="Arial"/>
          <w:b/>
          <w:sz w:val="24"/>
          <w:szCs w:val="24"/>
        </w:rPr>
        <w:t>5</w:t>
      </w:r>
    </w:p>
    <w:p w:rsidR="00163E20" w:rsidRPr="00816773" w:rsidRDefault="00163E20" w:rsidP="00163E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16773">
        <w:rPr>
          <w:rFonts w:ascii="Arial Narrow" w:eastAsia="HiddenHorzOCR" w:hAnsi="Arial Narrow" w:cs="HiddenHorzOCR"/>
          <w:b/>
          <w:sz w:val="24"/>
          <w:szCs w:val="24"/>
        </w:rPr>
        <w:t xml:space="preserve">Záverečné </w:t>
      </w:r>
      <w:r w:rsidRPr="00816773">
        <w:rPr>
          <w:rFonts w:ascii="Arial Narrow" w:hAnsi="Arial Narrow" w:cs="Times New Roman"/>
          <w:b/>
          <w:sz w:val="24"/>
          <w:szCs w:val="24"/>
        </w:rPr>
        <w:t>ustanovenia</w:t>
      </w:r>
    </w:p>
    <w:p w:rsidR="00163E20" w:rsidRPr="00816773" w:rsidRDefault="00163E20" w:rsidP="00163E2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1B15AC" w:rsidRPr="00816773" w:rsidRDefault="001B15AC" w:rsidP="00F66B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816773">
        <w:rPr>
          <w:rFonts w:ascii="Arial Narrow" w:eastAsia="Times New Roman" w:hAnsi="Arial Narrow" w:cs="Times New Roman"/>
          <w:sz w:val="24"/>
          <w:szCs w:val="24"/>
          <w:lang w:eastAsia="sk-SK"/>
        </w:rPr>
        <w:t>Schválený územný plán je v určenom rozsahu záväzným alebo smerným podkladom na vypracovanie a schválenie ďalšej územnoplánovacej, na územné rozhodovanie a na vypracovanie dokumentácie stavieb.</w:t>
      </w:r>
    </w:p>
    <w:p w:rsidR="001B15AC" w:rsidRPr="00816773" w:rsidRDefault="001B15AC" w:rsidP="00F66B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:rsidR="001B15AC" w:rsidRPr="00816773" w:rsidRDefault="001B15AC" w:rsidP="00F66B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816773">
        <w:rPr>
          <w:rFonts w:ascii="Arial Narrow" w:eastAsia="Times New Roman" w:hAnsi="Arial Narrow" w:cs="Times New Roman"/>
          <w:sz w:val="24"/>
          <w:szCs w:val="24"/>
          <w:lang w:eastAsia="sk-SK"/>
        </w:rPr>
        <w:t>Ak toto nariadenie neustanovuje inak, postupuje sa v konaní o územnom plánovaní podľa stavebného zákona č. 50/1976Zb. o územnom plánovaní a stavebnom poriadku v znení neskorších predpisov</w:t>
      </w:r>
    </w:p>
    <w:p w:rsidR="001B15AC" w:rsidRPr="00816773" w:rsidRDefault="001B15AC" w:rsidP="00F66B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1C21B6" w:rsidRPr="00816773" w:rsidRDefault="00163E20" w:rsidP="00F66B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816773">
        <w:rPr>
          <w:rFonts w:ascii="Arial Narrow" w:hAnsi="Arial Narrow" w:cs="Times New Roman"/>
          <w:sz w:val="24"/>
          <w:szCs w:val="24"/>
        </w:rPr>
        <w:t xml:space="preserve">Toto </w:t>
      </w:r>
      <w:r w:rsidR="00FD6DB8">
        <w:rPr>
          <w:rFonts w:ascii="Arial Narrow" w:hAnsi="Arial Narrow" w:cs="Times New Roman"/>
          <w:sz w:val="24"/>
          <w:szCs w:val="24"/>
        </w:rPr>
        <w:t>VZN</w:t>
      </w:r>
      <w:r w:rsidRPr="00816773">
        <w:rPr>
          <w:rFonts w:ascii="Arial Narrow" w:hAnsi="Arial Narrow" w:cs="Times New Roman"/>
          <w:sz w:val="24"/>
          <w:szCs w:val="24"/>
        </w:rPr>
        <w:t xml:space="preserve"> schválilo </w:t>
      </w:r>
      <w:r w:rsidR="00383685" w:rsidRPr="00816773">
        <w:rPr>
          <w:rFonts w:ascii="Arial Narrow" w:hAnsi="Arial Narrow" w:cs="Times New Roman"/>
          <w:sz w:val="24"/>
          <w:szCs w:val="24"/>
        </w:rPr>
        <w:t xml:space="preserve">Obecné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zastupiteľstvo </w:t>
      </w:r>
      <w:r w:rsidR="00FD6DB8">
        <w:rPr>
          <w:rFonts w:ascii="Arial Narrow" w:hAnsi="Arial Narrow" w:cs="Times New Roman"/>
          <w:sz w:val="24"/>
          <w:szCs w:val="24"/>
        </w:rPr>
        <w:t>Obce</w:t>
      </w:r>
      <w:r w:rsidRPr="00816773">
        <w:rPr>
          <w:rFonts w:ascii="Arial Narrow" w:hAnsi="Arial Narrow" w:cs="Times New Roman"/>
          <w:sz w:val="24"/>
          <w:szCs w:val="24"/>
        </w:rPr>
        <w:t xml:space="preserve"> </w:t>
      </w:r>
      <w:r w:rsidR="00383685" w:rsidRPr="00816773">
        <w:rPr>
          <w:rFonts w:ascii="Arial Narrow" w:hAnsi="Arial Narrow" w:cs="Times New Roman"/>
          <w:sz w:val="24"/>
          <w:szCs w:val="24"/>
        </w:rPr>
        <w:t>Pobedime</w:t>
      </w:r>
      <w:r w:rsidRPr="00816773">
        <w:rPr>
          <w:rFonts w:ascii="Arial Narrow" w:hAnsi="Arial Narrow" w:cs="Times New Roman"/>
          <w:sz w:val="24"/>
          <w:szCs w:val="24"/>
        </w:rPr>
        <w:t xml:space="preserve"> na</w:t>
      </w:r>
      <w:r w:rsidR="00F66BA5" w:rsidRPr="00816773">
        <w:rPr>
          <w:rFonts w:ascii="Arial Narrow" w:hAnsi="Arial Narrow" w:cs="Times New Roman"/>
          <w:sz w:val="24"/>
          <w:szCs w:val="24"/>
        </w:rPr>
        <w:t xml:space="preserve"> </w:t>
      </w:r>
      <w:r w:rsidRPr="00816773">
        <w:rPr>
          <w:rFonts w:ascii="Arial Narrow" w:hAnsi="Arial Narrow" w:cs="Times New Roman"/>
          <w:sz w:val="24"/>
          <w:szCs w:val="24"/>
        </w:rPr>
        <w:t xml:space="preserve">zasadnutí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dňa </w:t>
      </w:r>
      <w:r w:rsidR="00383685" w:rsidRPr="00816773">
        <w:rPr>
          <w:rFonts w:ascii="Arial Narrow" w:hAnsi="Arial Narrow" w:cs="Times New Roman"/>
          <w:sz w:val="24"/>
          <w:szCs w:val="24"/>
        </w:rPr>
        <w:t>......2018</w:t>
      </w:r>
      <w:r w:rsidRPr="00816773">
        <w:rPr>
          <w:rFonts w:ascii="Arial Narrow" w:hAnsi="Arial Narrow" w:cs="Times New Roman"/>
          <w:sz w:val="24"/>
          <w:szCs w:val="24"/>
        </w:rPr>
        <w:t xml:space="preserve"> uznesením </w:t>
      </w:r>
      <w:r w:rsidR="00383685" w:rsidRPr="00816773">
        <w:rPr>
          <w:rFonts w:ascii="Arial Narrow" w:hAnsi="Arial Narrow" w:cs="Times New Roman"/>
          <w:sz w:val="24"/>
          <w:szCs w:val="24"/>
        </w:rPr>
        <w:t>č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. </w:t>
      </w:r>
      <w:r w:rsidR="00383685" w:rsidRPr="00816773">
        <w:rPr>
          <w:rFonts w:ascii="Arial Narrow" w:eastAsia="HiddenHorzOCR" w:hAnsi="Arial Narrow" w:cs="HiddenHorzOCR"/>
          <w:sz w:val="24"/>
          <w:szCs w:val="24"/>
        </w:rPr>
        <w:t>...........</w:t>
      </w:r>
      <w:r w:rsidRPr="00816773">
        <w:rPr>
          <w:rFonts w:ascii="Arial Narrow" w:hAnsi="Arial Narrow" w:cs="Times New Roman"/>
          <w:sz w:val="24"/>
          <w:szCs w:val="24"/>
        </w:rPr>
        <w:t xml:space="preserve"> a nadobúda </w:t>
      </w:r>
      <w:r w:rsidRPr="00816773">
        <w:rPr>
          <w:rFonts w:ascii="Arial Narrow" w:eastAsia="HiddenHorzOCR" w:hAnsi="Arial Narrow" w:cs="HiddenHorzOCR"/>
          <w:sz w:val="24"/>
          <w:szCs w:val="24"/>
        </w:rPr>
        <w:t xml:space="preserve">účinnosť </w:t>
      </w:r>
      <w:r w:rsidR="00FD6DB8">
        <w:rPr>
          <w:rFonts w:ascii="Arial Narrow" w:eastAsia="HiddenHorzOCR" w:hAnsi="Arial Narrow" w:cs="HiddenHorzOCR"/>
          <w:sz w:val="24"/>
          <w:szCs w:val="24"/>
        </w:rPr>
        <w:t>po schválení 15-tym dňom odo dňa jeho vyvesenia na úradnej tabuli obce.</w:t>
      </w:r>
    </w:p>
    <w:p w:rsidR="00F66BA5" w:rsidRPr="00816773" w:rsidRDefault="00F66BA5" w:rsidP="00F66BA5">
      <w:pPr>
        <w:jc w:val="both"/>
        <w:rPr>
          <w:rFonts w:ascii="Arial Narrow" w:hAnsi="Arial Narrow" w:cs="Times New Roman"/>
          <w:sz w:val="24"/>
          <w:szCs w:val="24"/>
        </w:rPr>
      </w:pPr>
    </w:p>
    <w:p w:rsidR="00F66BA5" w:rsidRDefault="00FD6DB8" w:rsidP="00F66BA5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 Pobedime dňa .............</w:t>
      </w:r>
    </w:p>
    <w:p w:rsidR="00816773" w:rsidRPr="00816773" w:rsidRDefault="00816773" w:rsidP="00F66BA5">
      <w:pPr>
        <w:jc w:val="both"/>
        <w:rPr>
          <w:rFonts w:ascii="Arial Narrow" w:hAnsi="Arial Narrow" w:cs="Times New Roman"/>
          <w:sz w:val="24"/>
          <w:szCs w:val="24"/>
        </w:rPr>
      </w:pPr>
    </w:p>
    <w:p w:rsidR="00383685" w:rsidRPr="00816773" w:rsidRDefault="00383685" w:rsidP="00962EC0">
      <w:pPr>
        <w:spacing w:line="240" w:lineRule="auto"/>
        <w:rPr>
          <w:rFonts w:ascii="Arial Narrow" w:hAnsi="Arial Narrow"/>
          <w:sz w:val="24"/>
          <w:szCs w:val="24"/>
        </w:rPr>
      </w:pPr>
      <w:r w:rsidRPr="00816773">
        <w:rPr>
          <w:rFonts w:ascii="Arial Narrow" w:hAnsi="Arial Narrow"/>
          <w:sz w:val="24"/>
          <w:szCs w:val="24"/>
        </w:rPr>
        <w:tab/>
      </w:r>
      <w:r w:rsidRPr="00816773">
        <w:rPr>
          <w:rFonts w:ascii="Arial Narrow" w:hAnsi="Arial Narrow"/>
          <w:sz w:val="24"/>
          <w:szCs w:val="24"/>
        </w:rPr>
        <w:tab/>
      </w:r>
      <w:r w:rsidRPr="00816773">
        <w:rPr>
          <w:rFonts w:ascii="Arial Narrow" w:hAnsi="Arial Narrow"/>
          <w:sz w:val="24"/>
          <w:szCs w:val="24"/>
        </w:rPr>
        <w:tab/>
      </w:r>
      <w:r w:rsidRPr="00816773">
        <w:rPr>
          <w:rFonts w:ascii="Arial Narrow" w:hAnsi="Arial Narrow"/>
          <w:sz w:val="24"/>
          <w:szCs w:val="24"/>
        </w:rPr>
        <w:tab/>
      </w:r>
      <w:r w:rsidRPr="00816773">
        <w:rPr>
          <w:rFonts w:ascii="Arial Narrow" w:hAnsi="Arial Narrow"/>
          <w:sz w:val="24"/>
          <w:szCs w:val="24"/>
        </w:rPr>
        <w:tab/>
      </w:r>
      <w:r w:rsidRPr="00816773">
        <w:rPr>
          <w:rFonts w:ascii="Arial Narrow" w:hAnsi="Arial Narrow"/>
          <w:sz w:val="24"/>
          <w:szCs w:val="24"/>
        </w:rPr>
        <w:tab/>
      </w:r>
      <w:r w:rsidRPr="00816773">
        <w:rPr>
          <w:rFonts w:ascii="Arial Narrow" w:hAnsi="Arial Narrow"/>
          <w:sz w:val="24"/>
          <w:szCs w:val="24"/>
        </w:rPr>
        <w:tab/>
      </w:r>
      <w:r w:rsidRPr="00816773">
        <w:rPr>
          <w:rFonts w:ascii="Arial Narrow" w:hAnsi="Arial Narrow"/>
          <w:sz w:val="24"/>
          <w:szCs w:val="24"/>
        </w:rPr>
        <w:tab/>
      </w:r>
      <w:r w:rsidRPr="00816773">
        <w:rPr>
          <w:rFonts w:ascii="Arial Narrow" w:hAnsi="Arial Narrow"/>
          <w:b/>
          <w:sz w:val="24"/>
          <w:szCs w:val="24"/>
        </w:rPr>
        <w:t>Mgr. Martin Lednický</w:t>
      </w:r>
      <w:r w:rsidRPr="00816773">
        <w:rPr>
          <w:rFonts w:ascii="Arial Narrow" w:hAnsi="Arial Narrow"/>
          <w:b/>
          <w:sz w:val="24"/>
          <w:szCs w:val="24"/>
        </w:rPr>
        <w:tab/>
      </w:r>
      <w:r w:rsidRPr="00816773">
        <w:rPr>
          <w:rFonts w:ascii="Arial Narrow" w:hAnsi="Arial Narrow"/>
          <w:b/>
          <w:sz w:val="24"/>
          <w:szCs w:val="24"/>
        </w:rPr>
        <w:tab/>
      </w:r>
      <w:r w:rsidRPr="00816773">
        <w:rPr>
          <w:rFonts w:ascii="Arial Narrow" w:hAnsi="Arial Narrow"/>
          <w:sz w:val="24"/>
          <w:szCs w:val="24"/>
        </w:rPr>
        <w:tab/>
      </w:r>
      <w:r w:rsidRPr="00816773">
        <w:rPr>
          <w:rFonts w:ascii="Arial Narrow" w:hAnsi="Arial Narrow"/>
          <w:sz w:val="24"/>
          <w:szCs w:val="24"/>
        </w:rPr>
        <w:tab/>
      </w:r>
      <w:r w:rsidRPr="00816773">
        <w:rPr>
          <w:rFonts w:ascii="Arial Narrow" w:hAnsi="Arial Narrow"/>
          <w:sz w:val="24"/>
          <w:szCs w:val="24"/>
        </w:rPr>
        <w:tab/>
      </w:r>
      <w:r w:rsidRPr="00816773">
        <w:rPr>
          <w:rFonts w:ascii="Arial Narrow" w:hAnsi="Arial Narrow"/>
          <w:sz w:val="24"/>
          <w:szCs w:val="24"/>
        </w:rPr>
        <w:tab/>
      </w:r>
      <w:r w:rsidRPr="00816773">
        <w:rPr>
          <w:rFonts w:ascii="Arial Narrow" w:hAnsi="Arial Narrow"/>
          <w:sz w:val="24"/>
          <w:szCs w:val="24"/>
        </w:rPr>
        <w:tab/>
      </w:r>
      <w:r w:rsidR="00962EC0" w:rsidRPr="00816773">
        <w:rPr>
          <w:rFonts w:ascii="Arial Narrow" w:hAnsi="Arial Narrow"/>
          <w:sz w:val="24"/>
          <w:szCs w:val="24"/>
        </w:rPr>
        <w:tab/>
      </w:r>
      <w:r w:rsidR="00962EC0" w:rsidRPr="00816773">
        <w:rPr>
          <w:rFonts w:ascii="Arial Narrow" w:hAnsi="Arial Narrow"/>
          <w:sz w:val="24"/>
          <w:szCs w:val="24"/>
        </w:rPr>
        <w:tab/>
      </w:r>
      <w:r w:rsidR="00962EC0" w:rsidRPr="00816773">
        <w:rPr>
          <w:rFonts w:ascii="Arial Narrow" w:hAnsi="Arial Narrow"/>
          <w:sz w:val="24"/>
          <w:szCs w:val="24"/>
        </w:rPr>
        <w:tab/>
      </w:r>
      <w:r w:rsidR="00F66BA5" w:rsidRPr="00816773">
        <w:rPr>
          <w:rFonts w:ascii="Arial Narrow" w:hAnsi="Arial Narrow"/>
          <w:sz w:val="24"/>
          <w:szCs w:val="24"/>
        </w:rPr>
        <w:t xml:space="preserve">      </w:t>
      </w:r>
      <w:r w:rsidRPr="00816773">
        <w:rPr>
          <w:rFonts w:ascii="Arial Narrow" w:hAnsi="Arial Narrow"/>
          <w:sz w:val="24"/>
          <w:szCs w:val="24"/>
        </w:rPr>
        <w:t>starosta obce</w:t>
      </w:r>
    </w:p>
    <w:p w:rsidR="00816773" w:rsidRPr="00816773" w:rsidRDefault="00816773" w:rsidP="00163E20">
      <w:pPr>
        <w:rPr>
          <w:rFonts w:ascii="Arial Narrow" w:hAnsi="Arial Narrow"/>
          <w:sz w:val="24"/>
          <w:szCs w:val="24"/>
        </w:rPr>
      </w:pPr>
    </w:p>
    <w:p w:rsidR="00DD1285" w:rsidRPr="00C51620" w:rsidRDefault="00816773" w:rsidP="00C51620">
      <w:pPr>
        <w:rPr>
          <w:rFonts w:ascii="Arial Narrow" w:hAnsi="Arial Narrow"/>
          <w:sz w:val="24"/>
          <w:szCs w:val="24"/>
        </w:rPr>
      </w:pPr>
      <w:r w:rsidRPr="00816773">
        <w:rPr>
          <w:rFonts w:ascii="Arial Narrow" w:hAnsi="Arial Narrow"/>
          <w:sz w:val="24"/>
          <w:szCs w:val="24"/>
        </w:rPr>
        <w:t xml:space="preserve">Príloha: Záväzná časť </w:t>
      </w:r>
      <w:proofErr w:type="spellStart"/>
      <w:r w:rsidRPr="00816773">
        <w:rPr>
          <w:rFonts w:ascii="Arial Narrow" w:hAnsi="Arial Narrow"/>
          <w:sz w:val="24"/>
          <w:szCs w:val="24"/>
        </w:rPr>
        <w:t>ZaD</w:t>
      </w:r>
      <w:proofErr w:type="spellEnd"/>
      <w:r w:rsidRPr="00816773">
        <w:rPr>
          <w:rFonts w:ascii="Arial Narrow" w:hAnsi="Arial Narrow"/>
          <w:sz w:val="24"/>
          <w:szCs w:val="24"/>
        </w:rPr>
        <w:t xml:space="preserve"> č. 1 ÚPN-O Pobedim je k nahliadnutiu na OcÚ</w:t>
      </w:r>
    </w:p>
    <w:p w:rsidR="00816773" w:rsidRDefault="00816773" w:rsidP="000143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16773" w:rsidRDefault="00FD6DB8" w:rsidP="00DD1285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</w:rPr>
      </w:pPr>
      <w:r w:rsidRPr="00FD6DB8">
        <w:rPr>
          <w:rFonts w:ascii="Arial Narrow" w:hAnsi="Arial Narrow" w:cs="Times New Roman"/>
          <w:i/>
        </w:rPr>
        <w:t xml:space="preserve">Návrh VZN </w:t>
      </w:r>
      <w:r w:rsidR="00DD1285">
        <w:rPr>
          <w:rFonts w:ascii="Arial Narrow" w:hAnsi="Arial Narrow" w:cs="Times New Roman"/>
          <w:i/>
        </w:rPr>
        <w:t xml:space="preserve">- </w:t>
      </w:r>
      <w:r w:rsidRPr="00FD6DB8">
        <w:rPr>
          <w:rFonts w:ascii="Arial Narrow" w:hAnsi="Arial Narrow" w:cs="Times New Roman"/>
          <w:i/>
        </w:rPr>
        <w:t xml:space="preserve"> vyvesený na úradnej tabuli obce dňa</w:t>
      </w:r>
      <w:r>
        <w:rPr>
          <w:rFonts w:ascii="Arial Narrow" w:hAnsi="Arial Narrow" w:cs="Times New Roman"/>
          <w:i/>
        </w:rPr>
        <w:t xml:space="preserve"> ............</w:t>
      </w:r>
    </w:p>
    <w:p w:rsidR="00FD6DB8" w:rsidRPr="00DD1285" w:rsidRDefault="00DD1285" w:rsidP="00DD1285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1134" w:hanging="141"/>
        <w:rPr>
          <w:rFonts w:ascii="Arial Narrow" w:hAnsi="Arial Narrow" w:cs="Times New Roman"/>
          <w:i/>
        </w:rPr>
      </w:pPr>
      <w:r w:rsidRPr="00DD1285">
        <w:rPr>
          <w:rFonts w:ascii="Arial Narrow" w:hAnsi="Arial Narrow" w:cs="Times New Roman"/>
          <w:i/>
        </w:rPr>
        <w:t>z</w:t>
      </w:r>
      <w:r w:rsidR="00FD6DB8" w:rsidRPr="00DD1285">
        <w:rPr>
          <w:rFonts w:ascii="Arial Narrow" w:hAnsi="Arial Narrow" w:cs="Times New Roman"/>
          <w:i/>
        </w:rPr>
        <w:t>verejnený na internetovej adrese obce dňa ..........</w:t>
      </w:r>
    </w:p>
    <w:p w:rsidR="00FD6DB8" w:rsidRDefault="00FD6DB8" w:rsidP="00DD1285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  <w:i/>
        </w:rPr>
        <w:t>VZN schválené Obecným zastupiteľstvom Pobedim dňa ..................</w:t>
      </w:r>
    </w:p>
    <w:p w:rsidR="00FD6DB8" w:rsidRDefault="00FD6DB8" w:rsidP="00DD1285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  <w:i/>
        </w:rPr>
        <w:t xml:space="preserve">VZN vyvesené na úradnej </w:t>
      </w:r>
      <w:r w:rsidR="00DD1285">
        <w:rPr>
          <w:rFonts w:ascii="Arial Narrow" w:hAnsi="Arial Narrow" w:cs="Times New Roman"/>
          <w:i/>
        </w:rPr>
        <w:t>tabuli obce Pobedim dňa ................</w:t>
      </w:r>
    </w:p>
    <w:p w:rsidR="00DD1285" w:rsidRDefault="00DD1285" w:rsidP="00DD1285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  <w:i/>
        </w:rPr>
        <w:t>VZN zvesené z úradnej tabule obce Pobedim dňa ......................</w:t>
      </w:r>
    </w:p>
    <w:p w:rsidR="00DD1285" w:rsidRDefault="00DD1285" w:rsidP="00DD1285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  <w:i/>
        </w:rPr>
        <w:t>VZN nadobúda účinnosť dňom .....................</w:t>
      </w:r>
    </w:p>
    <w:sectPr w:rsidR="00DD1285" w:rsidSect="00816773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D953A9C"/>
    <w:multiLevelType w:val="multilevel"/>
    <w:tmpl w:val="4138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46F02"/>
    <w:multiLevelType w:val="hybridMultilevel"/>
    <w:tmpl w:val="701ECD1E"/>
    <w:lvl w:ilvl="0" w:tplc="593CE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1228"/>
    <w:multiLevelType w:val="hybridMultilevel"/>
    <w:tmpl w:val="8502139C"/>
    <w:lvl w:ilvl="0" w:tplc="493E478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C92415"/>
    <w:multiLevelType w:val="hybridMultilevel"/>
    <w:tmpl w:val="E66A0080"/>
    <w:lvl w:ilvl="0" w:tplc="957E88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858FE"/>
    <w:multiLevelType w:val="hybridMultilevel"/>
    <w:tmpl w:val="9F40F532"/>
    <w:lvl w:ilvl="0" w:tplc="315872E0">
      <w:start w:val="1"/>
      <w:numFmt w:val="bullet"/>
      <w:lvlText w:val="-"/>
      <w:lvlJc w:val="left"/>
      <w:pPr>
        <w:ind w:left="126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044656F"/>
    <w:multiLevelType w:val="hybridMultilevel"/>
    <w:tmpl w:val="2DE869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D5EBA"/>
    <w:multiLevelType w:val="hybridMultilevel"/>
    <w:tmpl w:val="B2A602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914D8"/>
    <w:multiLevelType w:val="multilevel"/>
    <w:tmpl w:val="18D4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B654B"/>
    <w:multiLevelType w:val="hybridMultilevel"/>
    <w:tmpl w:val="E53CE37E"/>
    <w:lvl w:ilvl="0" w:tplc="11E00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D6D31"/>
    <w:multiLevelType w:val="hybridMultilevel"/>
    <w:tmpl w:val="5F1ABE6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B6914"/>
    <w:multiLevelType w:val="multilevel"/>
    <w:tmpl w:val="E8BE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3E18FC"/>
    <w:multiLevelType w:val="hybridMultilevel"/>
    <w:tmpl w:val="3EE68F04"/>
    <w:lvl w:ilvl="0" w:tplc="1B340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E2103D"/>
    <w:multiLevelType w:val="hybridMultilevel"/>
    <w:tmpl w:val="F8800EDE"/>
    <w:lvl w:ilvl="0" w:tplc="33E8BA3A">
      <w:start w:val="1"/>
      <w:numFmt w:val="bullet"/>
      <w:lvlText w:val="-"/>
      <w:lvlJc w:val="left"/>
      <w:pPr>
        <w:ind w:left="126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07534BD"/>
    <w:multiLevelType w:val="hybridMultilevel"/>
    <w:tmpl w:val="09984A2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27B2A"/>
    <w:multiLevelType w:val="hybridMultilevel"/>
    <w:tmpl w:val="A28C61E0"/>
    <w:lvl w:ilvl="0" w:tplc="60AC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867C54"/>
    <w:multiLevelType w:val="hybridMultilevel"/>
    <w:tmpl w:val="A7EC8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241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0"/>
  </w:num>
  <w:num w:numId="12">
    <w:abstractNumId w:val="16"/>
  </w:num>
  <w:num w:numId="13">
    <w:abstractNumId w:val="17"/>
  </w:num>
  <w:num w:numId="14">
    <w:abstractNumId w:val="4"/>
  </w:num>
  <w:num w:numId="15">
    <w:abstractNumId w:val="13"/>
  </w:num>
  <w:num w:numId="16">
    <w:abstractNumId w:val="1"/>
  </w:num>
  <w:num w:numId="17">
    <w:abstractNumId w:val="14"/>
  </w:num>
  <w:num w:numId="18">
    <w:abstractNumId w:val="6"/>
  </w:num>
  <w:num w:numId="19">
    <w:abstractNumId w:val="1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CA1"/>
    <w:rsid w:val="00014341"/>
    <w:rsid w:val="000F154C"/>
    <w:rsid w:val="00163E20"/>
    <w:rsid w:val="001B15AC"/>
    <w:rsid w:val="001C21B6"/>
    <w:rsid w:val="00207CA1"/>
    <w:rsid w:val="00215ABE"/>
    <w:rsid w:val="003672D8"/>
    <w:rsid w:val="00383685"/>
    <w:rsid w:val="005709EF"/>
    <w:rsid w:val="007B0008"/>
    <w:rsid w:val="00816773"/>
    <w:rsid w:val="00896502"/>
    <w:rsid w:val="008F033D"/>
    <w:rsid w:val="00962EC0"/>
    <w:rsid w:val="009D0F0A"/>
    <w:rsid w:val="009D3809"/>
    <w:rsid w:val="00AF59B6"/>
    <w:rsid w:val="00C27E05"/>
    <w:rsid w:val="00C51620"/>
    <w:rsid w:val="00C84563"/>
    <w:rsid w:val="00DD1285"/>
    <w:rsid w:val="00EC0E22"/>
    <w:rsid w:val="00F66BA5"/>
    <w:rsid w:val="00FA325F"/>
    <w:rsid w:val="00FD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15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3E20"/>
    <w:pPr>
      <w:ind w:left="720"/>
      <w:contextualSpacing/>
    </w:pPr>
  </w:style>
  <w:style w:type="paragraph" w:styleId="Bezriadkovania">
    <w:name w:val="No Spacing"/>
    <w:uiPriority w:val="1"/>
    <w:qFormat/>
    <w:rsid w:val="009D3809"/>
    <w:pPr>
      <w:spacing w:after="0" w:line="240" w:lineRule="auto"/>
    </w:pPr>
  </w:style>
  <w:style w:type="paragraph" w:customStyle="1" w:styleId="Textkomentra1">
    <w:name w:val="Text komentára1"/>
    <w:basedOn w:val="Normlny"/>
    <w:rsid w:val="00FA32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redvolenpsmoodseku1">
    <w:name w:val="Predvolené písmo odseku1"/>
    <w:rsid w:val="00AF59B6"/>
  </w:style>
  <w:style w:type="paragraph" w:styleId="Textbubliny">
    <w:name w:val="Balloon Text"/>
    <w:basedOn w:val="Normlny"/>
    <w:link w:val="TextbublinyChar"/>
    <w:uiPriority w:val="99"/>
    <w:semiHidden/>
    <w:unhideWhenUsed/>
    <w:rsid w:val="00DD1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1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Vaculčíková</dc:creator>
  <cp:lastModifiedBy>Zitnanska</cp:lastModifiedBy>
  <cp:revision>4</cp:revision>
  <cp:lastPrinted>2018-11-20T14:05:00Z</cp:lastPrinted>
  <dcterms:created xsi:type="dcterms:W3CDTF">2018-11-20T14:07:00Z</dcterms:created>
  <dcterms:modified xsi:type="dcterms:W3CDTF">2018-11-20T14:11:00Z</dcterms:modified>
</cp:coreProperties>
</file>