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2C" w:rsidRDefault="002A692C" w:rsidP="002A692C">
      <w:pPr>
        <w:jc w:val="center"/>
        <w:rPr>
          <w:sz w:val="32"/>
          <w:szCs w:val="32"/>
        </w:rPr>
      </w:pPr>
      <w:r w:rsidRPr="002A692C">
        <w:rPr>
          <w:sz w:val="32"/>
          <w:szCs w:val="32"/>
        </w:rPr>
        <w:t>O Z N A</w:t>
      </w:r>
      <w:r>
        <w:rPr>
          <w:sz w:val="32"/>
          <w:szCs w:val="32"/>
        </w:rPr>
        <w:t> </w:t>
      </w:r>
      <w:r w:rsidRPr="002A692C">
        <w:rPr>
          <w:sz w:val="32"/>
          <w:szCs w:val="32"/>
        </w:rPr>
        <w:t>M</w:t>
      </w:r>
    </w:p>
    <w:p w:rsidR="002A692C" w:rsidRPr="002A692C" w:rsidRDefault="002A692C" w:rsidP="002A692C">
      <w:pPr>
        <w:jc w:val="center"/>
        <w:rPr>
          <w:sz w:val="32"/>
          <w:szCs w:val="32"/>
        </w:rPr>
      </w:pPr>
    </w:p>
    <w:p w:rsidR="002A692C" w:rsidRPr="002A692C" w:rsidRDefault="002A692C" w:rsidP="002A692C">
      <w:pPr>
        <w:ind w:hanging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Pr="002A692C">
        <w:rPr>
          <w:sz w:val="32"/>
          <w:szCs w:val="32"/>
        </w:rPr>
        <w:t xml:space="preserve">Obec Pobedim , ako dotknutá obec,  v zmysle § 6, ods. 5 zákona č. 24/2006 </w:t>
      </w:r>
      <w:proofErr w:type="spellStart"/>
      <w:r w:rsidRPr="002A692C">
        <w:rPr>
          <w:sz w:val="32"/>
          <w:szCs w:val="32"/>
        </w:rPr>
        <w:t>Z.z</w:t>
      </w:r>
      <w:proofErr w:type="spellEnd"/>
      <w:r w:rsidRPr="002A692C">
        <w:rPr>
          <w:sz w:val="32"/>
          <w:szCs w:val="32"/>
        </w:rPr>
        <w:t xml:space="preserve">. o posudzovaní vplyvov na životné prostredie oznamuje, že </w:t>
      </w:r>
      <w:proofErr w:type="spellStart"/>
      <w:r w:rsidRPr="002A692C">
        <w:rPr>
          <w:sz w:val="32"/>
          <w:szCs w:val="32"/>
        </w:rPr>
        <w:t>obdržala</w:t>
      </w:r>
      <w:proofErr w:type="spellEnd"/>
      <w:r w:rsidRPr="002A692C">
        <w:rPr>
          <w:sz w:val="32"/>
          <w:szCs w:val="32"/>
        </w:rPr>
        <w:t xml:space="preserve"> správu o hodnotení  strategického dokumentu „Plán udržateľnej mobility Trenčianskeho samosprávneho kraja“ spolu s návrhom strategického dokumentu do ktorého možno nahliadnuť, robiť z neho odpisy, výpisy alebo na vlastné náklady zhotoviť kópie na Obecnom úrade Pobedim do 10.6.2020 počas úradných hodín.</w:t>
      </w:r>
    </w:p>
    <w:p w:rsidR="002A692C" w:rsidRPr="002A692C" w:rsidRDefault="002A692C" w:rsidP="002A692C">
      <w:pPr>
        <w:ind w:left="567" w:hanging="567"/>
        <w:jc w:val="both"/>
        <w:rPr>
          <w:sz w:val="32"/>
          <w:szCs w:val="32"/>
        </w:rPr>
      </w:pPr>
      <w:r w:rsidRPr="002A692C">
        <w:rPr>
          <w:sz w:val="32"/>
          <w:szCs w:val="32"/>
        </w:rPr>
        <w:t>Správa o hodnotení a návrh sú zverejnené na:</w:t>
      </w:r>
    </w:p>
    <w:p w:rsidR="002A692C" w:rsidRPr="002A692C" w:rsidRDefault="002A692C" w:rsidP="002A692C">
      <w:pPr>
        <w:jc w:val="both"/>
        <w:rPr>
          <w:sz w:val="32"/>
          <w:szCs w:val="32"/>
        </w:rPr>
      </w:pPr>
      <w:hyperlink r:id="rId4" w:history="1">
        <w:r w:rsidRPr="002A692C">
          <w:rPr>
            <w:rStyle w:val="Hypertextovprepojenie"/>
            <w:sz w:val="32"/>
            <w:szCs w:val="32"/>
          </w:rPr>
          <w:t>https://www.enviroportal.sk/sk/eia/de</w:t>
        </w:r>
        <w:r w:rsidRPr="002A692C">
          <w:rPr>
            <w:rStyle w:val="Hypertextovprepojenie"/>
            <w:sz w:val="32"/>
            <w:szCs w:val="32"/>
          </w:rPr>
          <w:t>t</w:t>
        </w:r>
        <w:r w:rsidRPr="002A692C">
          <w:rPr>
            <w:rStyle w:val="Hypertextovprepojenie"/>
            <w:sz w:val="32"/>
            <w:szCs w:val="32"/>
          </w:rPr>
          <w:t>ail/plan-udrzatelnej-mobility-trencianskeho-samospravneho-kraja</w:t>
        </w:r>
      </w:hyperlink>
    </w:p>
    <w:p w:rsidR="002A692C" w:rsidRDefault="002A692C" w:rsidP="002A692C">
      <w:pPr>
        <w:jc w:val="both"/>
        <w:rPr>
          <w:sz w:val="32"/>
          <w:szCs w:val="32"/>
        </w:rPr>
      </w:pPr>
    </w:p>
    <w:p w:rsidR="002A692C" w:rsidRDefault="002A692C" w:rsidP="002A692C">
      <w:pPr>
        <w:jc w:val="both"/>
        <w:rPr>
          <w:sz w:val="32"/>
          <w:szCs w:val="32"/>
        </w:rPr>
      </w:pPr>
    </w:p>
    <w:p w:rsidR="002A692C" w:rsidRPr="002A692C" w:rsidRDefault="002A692C" w:rsidP="002A692C">
      <w:pPr>
        <w:jc w:val="both"/>
        <w:rPr>
          <w:sz w:val="32"/>
          <w:szCs w:val="32"/>
        </w:rPr>
      </w:pPr>
    </w:p>
    <w:p w:rsidR="002A692C" w:rsidRPr="002A692C" w:rsidRDefault="002A692C" w:rsidP="002A692C">
      <w:pPr>
        <w:jc w:val="both"/>
        <w:rPr>
          <w:sz w:val="32"/>
          <w:szCs w:val="32"/>
        </w:rPr>
      </w:pPr>
    </w:p>
    <w:p w:rsidR="002A692C" w:rsidRPr="002A692C" w:rsidRDefault="002A692C" w:rsidP="002A692C">
      <w:pPr>
        <w:jc w:val="both"/>
        <w:rPr>
          <w:sz w:val="32"/>
          <w:szCs w:val="32"/>
        </w:rPr>
      </w:pPr>
      <w:r w:rsidRPr="002A692C">
        <w:rPr>
          <w:sz w:val="32"/>
          <w:szCs w:val="32"/>
        </w:rPr>
        <w:t xml:space="preserve">                                               Mgr. Martin Lednický</w:t>
      </w:r>
    </w:p>
    <w:p w:rsidR="002A692C" w:rsidRPr="002A692C" w:rsidRDefault="002A692C" w:rsidP="002A692C">
      <w:pPr>
        <w:ind w:left="567" w:firstLine="567"/>
        <w:jc w:val="both"/>
        <w:rPr>
          <w:sz w:val="32"/>
          <w:szCs w:val="32"/>
        </w:rPr>
      </w:pPr>
      <w:r w:rsidRPr="002A692C">
        <w:rPr>
          <w:sz w:val="32"/>
          <w:szCs w:val="32"/>
        </w:rPr>
        <w:t xml:space="preserve">                                         starosta obce</w:t>
      </w:r>
    </w:p>
    <w:p w:rsidR="002A692C" w:rsidRPr="002A692C" w:rsidRDefault="002A692C" w:rsidP="002A692C">
      <w:pPr>
        <w:jc w:val="both"/>
        <w:rPr>
          <w:sz w:val="32"/>
          <w:szCs w:val="32"/>
        </w:rPr>
      </w:pPr>
    </w:p>
    <w:p w:rsidR="002A692C" w:rsidRPr="002A692C" w:rsidRDefault="002A692C" w:rsidP="002A692C">
      <w:pPr>
        <w:pStyle w:val="Normlnywebov"/>
        <w:spacing w:line="240" w:lineRule="atLeast"/>
        <w:jc w:val="both"/>
        <w:rPr>
          <w:b/>
          <w:color w:val="000000"/>
          <w:sz w:val="28"/>
          <w:szCs w:val="28"/>
        </w:rPr>
      </w:pPr>
      <w:r w:rsidRPr="002A692C">
        <w:rPr>
          <w:rStyle w:val="PremennHTML"/>
          <w:b w:val="0"/>
          <w:color w:val="000000"/>
          <w:sz w:val="28"/>
          <w:szCs w:val="28"/>
        </w:rPr>
        <w:t>V Pobedime 20.5.2020</w:t>
      </w:r>
    </w:p>
    <w:p w:rsidR="0009609D" w:rsidRPr="002A692C" w:rsidRDefault="0009609D" w:rsidP="002A692C">
      <w:pPr>
        <w:jc w:val="center"/>
        <w:rPr>
          <w:sz w:val="32"/>
          <w:szCs w:val="32"/>
        </w:rPr>
      </w:pPr>
    </w:p>
    <w:sectPr w:rsidR="0009609D" w:rsidRPr="002A692C" w:rsidSect="00754A22"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/>
  <w:rsids>
    <w:rsidRoot w:val="00CD0F53"/>
    <w:rsid w:val="0009609D"/>
    <w:rsid w:val="000B16BC"/>
    <w:rsid w:val="002A692C"/>
    <w:rsid w:val="002B791C"/>
    <w:rsid w:val="00394E4C"/>
    <w:rsid w:val="003D3757"/>
    <w:rsid w:val="00426ED9"/>
    <w:rsid w:val="005172E5"/>
    <w:rsid w:val="005B107F"/>
    <w:rsid w:val="005F73AB"/>
    <w:rsid w:val="00754A22"/>
    <w:rsid w:val="00A16F4C"/>
    <w:rsid w:val="00CC667A"/>
    <w:rsid w:val="00CD0F53"/>
    <w:rsid w:val="00E4716C"/>
    <w:rsid w:val="00F02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4A2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remennHTML">
    <w:name w:val="HTML Variable"/>
    <w:basedOn w:val="Predvolenpsmoodseku"/>
    <w:uiPriority w:val="99"/>
    <w:semiHidden/>
    <w:unhideWhenUsed/>
    <w:rsid w:val="00CD0F53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CD0F53"/>
    <w:pPr>
      <w:suppressAutoHyphens w:val="0"/>
      <w:autoSpaceDE/>
      <w:spacing w:before="144" w:after="144"/>
    </w:pPr>
    <w:rPr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A692C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A692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nviroportal.sk/sk/eia/detail/plan-udrzatelnej-mobility-trencianskeho-samospravneho-kraj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Zitnanska</dc:creator>
  <cp:keywords/>
  <dc:description/>
  <cp:lastModifiedBy>Zitnanska</cp:lastModifiedBy>
  <cp:revision>5</cp:revision>
  <cp:lastPrinted>2020-05-13T09:51:00Z</cp:lastPrinted>
  <dcterms:created xsi:type="dcterms:W3CDTF">2019-04-26T09:48:00Z</dcterms:created>
  <dcterms:modified xsi:type="dcterms:W3CDTF">2020-05-13T09:53:00Z</dcterms:modified>
</cp:coreProperties>
</file>