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64" w:rsidRPr="009430CD" w:rsidRDefault="00111464" w:rsidP="00111464">
      <w:pPr>
        <w:ind w:left="-426"/>
        <w:jc w:val="center"/>
        <w:rPr>
          <w:sz w:val="32"/>
          <w:szCs w:val="32"/>
          <w:u w:val="single"/>
        </w:rPr>
      </w:pPr>
      <w:r w:rsidRPr="009430CD">
        <w:rPr>
          <w:sz w:val="32"/>
          <w:szCs w:val="32"/>
          <w:u w:val="single"/>
        </w:rPr>
        <w:t>O</w:t>
      </w:r>
      <w:bookmarkStart w:id="0" w:name="_GoBack"/>
      <w:bookmarkEnd w:id="0"/>
      <w:r w:rsidRPr="009430CD">
        <w:rPr>
          <w:sz w:val="32"/>
          <w:szCs w:val="32"/>
          <w:u w:val="single"/>
        </w:rPr>
        <w:t>bec Pobedim, starostka obce Mgr. Andrea Augustínová, 916 23 Pobedim</w:t>
      </w:r>
    </w:p>
    <w:p w:rsidR="00111464" w:rsidRPr="009430CD" w:rsidRDefault="00111464" w:rsidP="00111464">
      <w:pPr>
        <w:ind w:firstLine="720"/>
        <w:rPr>
          <w:sz w:val="32"/>
          <w:szCs w:val="32"/>
          <w:u w:val="single"/>
        </w:rPr>
      </w:pPr>
    </w:p>
    <w:p w:rsidR="00111464" w:rsidRDefault="00111464" w:rsidP="00111464">
      <w:pPr>
        <w:ind w:firstLine="720"/>
        <w:rPr>
          <w:b/>
          <w:sz w:val="32"/>
          <w:szCs w:val="32"/>
        </w:rPr>
      </w:pPr>
    </w:p>
    <w:p w:rsidR="00111464" w:rsidRDefault="00111464" w:rsidP="00111464">
      <w:pPr>
        <w:ind w:firstLine="720"/>
        <w:rPr>
          <w:b/>
          <w:sz w:val="32"/>
          <w:szCs w:val="32"/>
        </w:rPr>
      </w:pPr>
    </w:p>
    <w:p w:rsidR="00111464" w:rsidRDefault="00111464" w:rsidP="00111464">
      <w:pPr>
        <w:ind w:firstLine="720"/>
        <w:rPr>
          <w:b/>
          <w:sz w:val="32"/>
          <w:szCs w:val="32"/>
        </w:rPr>
      </w:pPr>
    </w:p>
    <w:p w:rsidR="00111464" w:rsidRDefault="00111464" w:rsidP="00111464">
      <w:pPr>
        <w:ind w:firstLine="720"/>
        <w:rPr>
          <w:b/>
          <w:sz w:val="32"/>
          <w:szCs w:val="32"/>
        </w:rPr>
      </w:pPr>
    </w:p>
    <w:p w:rsidR="00111464" w:rsidRPr="009430CD" w:rsidRDefault="00111464" w:rsidP="00111464">
      <w:pPr>
        <w:ind w:firstLine="720"/>
        <w:jc w:val="center"/>
        <w:rPr>
          <w:b/>
          <w:sz w:val="56"/>
          <w:szCs w:val="56"/>
        </w:rPr>
      </w:pPr>
      <w:r w:rsidRPr="009430CD">
        <w:rPr>
          <w:b/>
          <w:sz w:val="56"/>
          <w:szCs w:val="56"/>
        </w:rPr>
        <w:t>Úradný oznam</w:t>
      </w:r>
    </w:p>
    <w:p w:rsidR="00111464" w:rsidRPr="009430CD" w:rsidRDefault="00111464" w:rsidP="00111464">
      <w:pPr>
        <w:ind w:firstLine="720"/>
        <w:rPr>
          <w:b/>
          <w:sz w:val="56"/>
          <w:szCs w:val="56"/>
        </w:rPr>
      </w:pPr>
    </w:p>
    <w:p w:rsidR="00111464" w:rsidRPr="009430CD" w:rsidRDefault="00111464" w:rsidP="00111464">
      <w:pPr>
        <w:ind w:firstLine="720"/>
        <w:rPr>
          <w:b/>
          <w:sz w:val="56"/>
          <w:szCs w:val="56"/>
        </w:rPr>
      </w:pPr>
    </w:p>
    <w:p w:rsidR="00111464" w:rsidRPr="009430CD" w:rsidRDefault="00111464" w:rsidP="00111464">
      <w:pPr>
        <w:ind w:firstLine="720"/>
        <w:rPr>
          <w:b/>
          <w:sz w:val="36"/>
          <w:szCs w:val="36"/>
        </w:rPr>
      </w:pPr>
    </w:p>
    <w:p w:rsidR="00111464" w:rsidRPr="009430CD" w:rsidRDefault="00111464" w:rsidP="00111464">
      <w:pPr>
        <w:ind w:firstLine="720"/>
        <w:jc w:val="both"/>
        <w:rPr>
          <w:sz w:val="36"/>
          <w:szCs w:val="36"/>
        </w:rPr>
      </w:pPr>
      <w:r w:rsidRPr="009430CD">
        <w:rPr>
          <w:sz w:val="36"/>
          <w:szCs w:val="36"/>
        </w:rPr>
        <w:t>Elektronická adresa na doručenie oznámenia o delegovaní člena a náhradníka do okrskovej volebnej komisie:</w:t>
      </w:r>
    </w:p>
    <w:p w:rsidR="00111464" w:rsidRPr="009430CD" w:rsidRDefault="00111464" w:rsidP="00111464">
      <w:pPr>
        <w:jc w:val="both"/>
        <w:rPr>
          <w:sz w:val="36"/>
          <w:szCs w:val="36"/>
        </w:rPr>
      </w:pPr>
    </w:p>
    <w:p w:rsidR="00111464" w:rsidRPr="009430CD" w:rsidRDefault="00111464" w:rsidP="00111464">
      <w:pPr>
        <w:jc w:val="both"/>
        <w:rPr>
          <w:sz w:val="40"/>
          <w:szCs w:val="40"/>
        </w:rPr>
      </w:pPr>
    </w:p>
    <w:p w:rsidR="00111464" w:rsidRPr="009430CD" w:rsidRDefault="00111464" w:rsidP="00111464">
      <w:pPr>
        <w:jc w:val="center"/>
        <w:rPr>
          <w:sz w:val="40"/>
          <w:szCs w:val="40"/>
        </w:rPr>
      </w:pPr>
      <w:hyperlink r:id="rId5" w:history="1">
        <w:r w:rsidRPr="009430CD">
          <w:rPr>
            <w:rStyle w:val="Hypertextovprepojenie"/>
            <w:sz w:val="40"/>
            <w:szCs w:val="40"/>
          </w:rPr>
          <w:t>obec.pobedim@pobedim.sk</w:t>
        </w:r>
      </w:hyperlink>
    </w:p>
    <w:p w:rsidR="00111464" w:rsidRPr="009430CD" w:rsidRDefault="00111464" w:rsidP="00111464">
      <w:pPr>
        <w:jc w:val="center"/>
        <w:rPr>
          <w:sz w:val="40"/>
          <w:szCs w:val="40"/>
        </w:rPr>
      </w:pPr>
    </w:p>
    <w:p w:rsidR="00111464" w:rsidRPr="009430CD" w:rsidRDefault="00111464" w:rsidP="00111464">
      <w:pPr>
        <w:jc w:val="center"/>
        <w:rPr>
          <w:sz w:val="40"/>
          <w:szCs w:val="40"/>
        </w:rPr>
      </w:pPr>
    </w:p>
    <w:p w:rsidR="00111464" w:rsidRPr="009430CD" w:rsidRDefault="00111464" w:rsidP="00111464">
      <w:pPr>
        <w:jc w:val="center"/>
        <w:rPr>
          <w:sz w:val="32"/>
          <w:szCs w:val="32"/>
        </w:rPr>
      </w:pPr>
    </w:p>
    <w:p w:rsidR="00111464" w:rsidRPr="009430CD" w:rsidRDefault="00111464" w:rsidP="00111464">
      <w:pPr>
        <w:jc w:val="center"/>
        <w:rPr>
          <w:sz w:val="30"/>
          <w:szCs w:val="30"/>
        </w:rPr>
      </w:pPr>
    </w:p>
    <w:p w:rsidR="00111464" w:rsidRPr="009430CD" w:rsidRDefault="00111464" w:rsidP="00111464">
      <w:pPr>
        <w:jc w:val="both"/>
        <w:rPr>
          <w:szCs w:val="32"/>
        </w:rPr>
      </w:pPr>
      <w:r>
        <w:rPr>
          <w:sz w:val="30"/>
          <w:szCs w:val="30"/>
        </w:rPr>
        <w:t>-v</w:t>
      </w:r>
      <w:r w:rsidRPr="009430CD">
        <w:rPr>
          <w:sz w:val="30"/>
          <w:szCs w:val="30"/>
        </w:rPr>
        <w:t> listinnej forme na adresu starostky obce: Obec Pobedim, 916 23 Pobedim 435</w:t>
      </w:r>
      <w:r w:rsidRPr="009430CD">
        <w:rPr>
          <w:sz w:val="32"/>
          <w:szCs w:val="32"/>
        </w:rPr>
        <w:t>.</w:t>
      </w:r>
    </w:p>
    <w:p w:rsidR="00111464" w:rsidRDefault="00111464" w:rsidP="00111464">
      <w:pPr>
        <w:ind w:firstLine="720"/>
        <w:jc w:val="both"/>
        <w:rPr>
          <w:b/>
          <w:sz w:val="32"/>
          <w:szCs w:val="32"/>
        </w:rPr>
      </w:pPr>
    </w:p>
    <w:p w:rsidR="00111464" w:rsidRDefault="00111464" w:rsidP="00111464">
      <w:pPr>
        <w:ind w:firstLine="720"/>
        <w:jc w:val="both"/>
        <w:rPr>
          <w:b/>
          <w:sz w:val="32"/>
          <w:szCs w:val="32"/>
        </w:rPr>
      </w:pPr>
    </w:p>
    <w:p w:rsidR="00111464" w:rsidRDefault="00111464" w:rsidP="00111464">
      <w:pPr>
        <w:ind w:firstLine="720"/>
        <w:jc w:val="both"/>
        <w:rPr>
          <w:b/>
          <w:sz w:val="32"/>
          <w:szCs w:val="32"/>
        </w:rPr>
      </w:pPr>
    </w:p>
    <w:p w:rsidR="00111464" w:rsidRDefault="00111464" w:rsidP="00111464">
      <w:pPr>
        <w:ind w:firstLine="720"/>
        <w:jc w:val="both"/>
        <w:rPr>
          <w:b/>
          <w:sz w:val="32"/>
          <w:szCs w:val="32"/>
        </w:rPr>
      </w:pPr>
    </w:p>
    <w:p w:rsidR="00111464" w:rsidRDefault="00111464" w:rsidP="00111464">
      <w:pPr>
        <w:ind w:firstLine="720"/>
        <w:jc w:val="both"/>
        <w:rPr>
          <w:b/>
          <w:sz w:val="32"/>
          <w:szCs w:val="32"/>
        </w:rPr>
      </w:pPr>
    </w:p>
    <w:p w:rsidR="00111464" w:rsidRPr="009430CD" w:rsidRDefault="00111464" w:rsidP="00111464">
      <w:pPr>
        <w:rPr>
          <w:sz w:val="30"/>
          <w:szCs w:val="30"/>
        </w:rPr>
      </w:pPr>
      <w:r w:rsidRPr="009430CD">
        <w:rPr>
          <w:sz w:val="30"/>
          <w:szCs w:val="30"/>
        </w:rPr>
        <w:t>V Pobedime dňa</w:t>
      </w:r>
      <w:r>
        <w:rPr>
          <w:sz w:val="30"/>
          <w:szCs w:val="30"/>
        </w:rPr>
        <w:t xml:space="preserve"> 29.</w:t>
      </w:r>
      <w:r w:rsidRPr="009430CD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9430CD">
        <w:rPr>
          <w:sz w:val="30"/>
          <w:szCs w:val="30"/>
        </w:rPr>
        <w:t>.20</w:t>
      </w:r>
      <w:r>
        <w:rPr>
          <w:sz w:val="30"/>
          <w:szCs w:val="30"/>
        </w:rPr>
        <w:t>24</w:t>
      </w:r>
    </w:p>
    <w:p w:rsidR="00111464" w:rsidRPr="009430CD" w:rsidRDefault="00111464" w:rsidP="00111464">
      <w:pPr>
        <w:ind w:firstLine="720"/>
        <w:rPr>
          <w:sz w:val="28"/>
          <w:szCs w:val="28"/>
        </w:rPr>
      </w:pPr>
    </w:p>
    <w:p w:rsidR="00111464" w:rsidRPr="009430CD" w:rsidRDefault="00111464" w:rsidP="00111464">
      <w:pPr>
        <w:ind w:firstLine="720"/>
        <w:rPr>
          <w:sz w:val="28"/>
          <w:szCs w:val="28"/>
        </w:rPr>
      </w:pPr>
    </w:p>
    <w:p w:rsidR="00111464" w:rsidRPr="009430CD" w:rsidRDefault="00111464" w:rsidP="00111464">
      <w:pPr>
        <w:ind w:firstLine="720"/>
        <w:rPr>
          <w:sz w:val="28"/>
          <w:szCs w:val="28"/>
        </w:rPr>
      </w:pPr>
    </w:p>
    <w:p w:rsidR="00111464" w:rsidRPr="009430CD" w:rsidRDefault="00111464" w:rsidP="00111464">
      <w:pPr>
        <w:ind w:firstLine="720"/>
        <w:rPr>
          <w:sz w:val="28"/>
          <w:szCs w:val="28"/>
        </w:rPr>
      </w:pPr>
      <w:r w:rsidRPr="009430C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Mgr. Andrea Augustínová</w:t>
      </w:r>
    </w:p>
    <w:p w:rsidR="00111464" w:rsidRDefault="00111464" w:rsidP="00111464">
      <w:pPr>
        <w:ind w:firstLine="720"/>
        <w:rPr>
          <w:sz w:val="28"/>
          <w:szCs w:val="28"/>
        </w:rPr>
      </w:pPr>
      <w:r w:rsidRPr="009430C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430CD">
        <w:rPr>
          <w:sz w:val="28"/>
          <w:szCs w:val="28"/>
        </w:rPr>
        <w:t>starost</w:t>
      </w:r>
      <w:r>
        <w:rPr>
          <w:sz w:val="28"/>
          <w:szCs w:val="28"/>
        </w:rPr>
        <w:t>k</w:t>
      </w:r>
      <w:r w:rsidRPr="009430CD">
        <w:rPr>
          <w:sz w:val="28"/>
          <w:szCs w:val="28"/>
        </w:rPr>
        <w:t>a obce</w:t>
      </w:r>
    </w:p>
    <w:p w:rsidR="00111464" w:rsidRDefault="00111464" w:rsidP="00111464">
      <w:pPr>
        <w:ind w:firstLine="720"/>
        <w:rPr>
          <w:sz w:val="28"/>
          <w:szCs w:val="28"/>
        </w:rPr>
      </w:pPr>
    </w:p>
    <w:p w:rsidR="00111464" w:rsidRDefault="00111464" w:rsidP="00111464">
      <w:pPr>
        <w:ind w:firstLine="720"/>
        <w:rPr>
          <w:sz w:val="28"/>
          <w:szCs w:val="28"/>
        </w:rPr>
      </w:pPr>
    </w:p>
    <w:sectPr w:rsidR="00111464" w:rsidSect="001114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64"/>
    <w:rsid w:val="00111464"/>
    <w:rsid w:val="00994C5B"/>
    <w:rsid w:val="00C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62FF-1D33-4822-815C-C7ED2007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1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.pobedim@pobedi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2706-A4D1-4C62-8D17-FC22C49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MIKLOVIČOVÁ Jana</dc:creator>
  <cp:keywords/>
  <dc:description/>
  <cp:lastModifiedBy>MIKLOVIČOVÁ Jana</cp:lastModifiedBy>
  <cp:revision>1</cp:revision>
  <dcterms:created xsi:type="dcterms:W3CDTF">2024-02-01T06:31:00Z</dcterms:created>
  <dcterms:modified xsi:type="dcterms:W3CDTF">2024-02-01T06:33:00Z</dcterms:modified>
</cp:coreProperties>
</file>