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1C7" w:rsidRPr="006871C7" w:rsidRDefault="006871C7" w:rsidP="006871C7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6871C7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 xml:space="preserve">OZNAM: Zber </w:t>
      </w:r>
      <w:proofErr w:type="spellStart"/>
      <w:r w:rsidRPr="006871C7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orezov</w:t>
      </w:r>
      <w:proofErr w:type="spellEnd"/>
      <w:r w:rsidRPr="006871C7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 xml:space="preserve"> zo stromov a kríkov</w:t>
      </w:r>
    </w:p>
    <w:p w:rsidR="006871C7" w:rsidRPr="006871C7" w:rsidRDefault="006871C7" w:rsidP="006871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6871C7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Vážení občania,</w:t>
      </w:r>
    </w:p>
    <w:p w:rsidR="006871C7" w:rsidRPr="006871C7" w:rsidRDefault="006871C7" w:rsidP="006871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6871C7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oznamujeme </w:t>
      </w:r>
      <w:r w:rsidR="006E06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V</w:t>
      </w:r>
      <w:bookmarkStart w:id="0" w:name="_GoBack"/>
      <w:bookmarkEnd w:id="0"/>
      <w:r w:rsidRPr="006871C7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ám, že je opätovne možný </w:t>
      </w:r>
      <w:r w:rsidRPr="006871C7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 xml:space="preserve">vývoz </w:t>
      </w:r>
      <w:proofErr w:type="spellStart"/>
      <w:r w:rsidRPr="006871C7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orezov</w:t>
      </w:r>
      <w:proofErr w:type="spellEnd"/>
      <w:r w:rsidRPr="006871C7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zo stromov a kríkov na zberný dvor. Pri odovzdávaní odpadu je potrebné dodržať nasledovné podmienky:</w:t>
      </w:r>
    </w:p>
    <w:p w:rsidR="006871C7" w:rsidRPr="006871C7" w:rsidRDefault="006871C7" w:rsidP="006871C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6871C7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 xml:space="preserve">Dĺžka </w:t>
      </w:r>
      <w:proofErr w:type="spellStart"/>
      <w:r w:rsidRPr="006871C7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orezov</w:t>
      </w:r>
      <w:proofErr w:type="spellEnd"/>
      <w:r w:rsidRPr="006871C7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:</w:t>
      </w:r>
      <w:r w:rsidRPr="006871C7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Maximálne </w:t>
      </w:r>
      <w:r w:rsidRPr="006871C7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1 meter</w:t>
      </w:r>
      <w:r w:rsidRPr="006871C7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.</w:t>
      </w:r>
    </w:p>
    <w:p w:rsidR="006871C7" w:rsidRPr="006871C7" w:rsidRDefault="006871C7" w:rsidP="006871C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6871C7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Ohlásenie:</w:t>
      </w:r>
      <w:r w:rsidRPr="006871C7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Vývoz je nevyhnutné vopred nahlásiť u </w:t>
      </w:r>
      <w:r w:rsidRPr="006871C7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 xml:space="preserve">p. </w:t>
      </w:r>
      <w:proofErr w:type="spellStart"/>
      <w:r w:rsidRPr="006871C7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Pätnického</w:t>
      </w:r>
      <w:proofErr w:type="spellEnd"/>
      <w:r w:rsidRPr="006871C7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na telefónnom čísle </w:t>
      </w:r>
      <w:r w:rsidRPr="006871C7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0911 535 022</w:t>
      </w:r>
      <w:r w:rsidRPr="006871C7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.</w:t>
      </w:r>
    </w:p>
    <w:p w:rsidR="006871C7" w:rsidRPr="006871C7" w:rsidRDefault="006871C7" w:rsidP="006871C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6871C7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Ďakujeme za dodržiavanie stanovených pravidiel.</w:t>
      </w:r>
    </w:p>
    <w:p w:rsidR="006871C7" w:rsidRPr="006871C7" w:rsidRDefault="006871C7" w:rsidP="00687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71C7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.75pt" o:hralign="center" o:hrstd="t" o:hr="t" fillcolor="#a0a0a0" stroked="f"/>
        </w:pict>
      </w:r>
    </w:p>
    <w:p w:rsidR="00ED2711" w:rsidRDefault="00ED2711"/>
    <w:sectPr w:rsidR="00ED2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21EC3"/>
    <w:multiLevelType w:val="multilevel"/>
    <w:tmpl w:val="871E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C7"/>
    <w:rsid w:val="006871C7"/>
    <w:rsid w:val="006E06DA"/>
    <w:rsid w:val="00ED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E56C"/>
  <w15:chartTrackingRefBased/>
  <w15:docId w15:val="{2CB8AB4B-100D-4B21-8FCE-716F8F2A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871C7"/>
    <w:rPr>
      <w:b/>
      <w:bCs/>
    </w:rPr>
  </w:style>
  <w:style w:type="paragraph" w:customStyle="1" w:styleId="df3vjf">
    <w:name w:val="df3vjf"/>
    <w:basedOn w:val="Normlny"/>
    <w:rsid w:val="0068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286pc">
    <w:name w:val="t286pc"/>
    <w:basedOn w:val="Predvolenpsmoodseku"/>
    <w:rsid w:val="0068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2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FERANCOVÁ Elena</dc:creator>
  <cp:keywords/>
  <dc:description/>
  <cp:lastModifiedBy>FERANCOVÁ Elena</cp:lastModifiedBy>
  <cp:revision>2</cp:revision>
  <dcterms:created xsi:type="dcterms:W3CDTF">2026-03-16T08:36:00Z</dcterms:created>
  <dcterms:modified xsi:type="dcterms:W3CDTF">2026-03-16T08:40:00Z</dcterms:modified>
</cp:coreProperties>
</file>